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D98" w:rsidRPr="005871BC" w:rsidP="009E19AE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 Дело № 5-</w:t>
      </w:r>
      <w:r>
        <w:rPr>
          <w:color w:val="000000"/>
          <w:sz w:val="28"/>
          <w:szCs w:val="28"/>
        </w:rPr>
        <w:t>62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944D98" w:rsidRPr="005871BC" w:rsidP="0004089E">
      <w:pPr>
        <w:ind w:firstLine="708"/>
        <w:jc w:val="both"/>
        <w:rPr>
          <w:sz w:val="28"/>
          <w:szCs w:val="28"/>
        </w:rPr>
      </w:pPr>
    </w:p>
    <w:p w:rsidR="00944D98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944D98" w:rsidRPr="00AA33A8" w:rsidP="00AA3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февраля 2022</w:t>
      </w:r>
      <w:r w:rsidRPr="005871BC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</w:t>
      </w:r>
      <w:r w:rsidRPr="005871BC">
        <w:rPr>
          <w:sz w:val="28"/>
          <w:szCs w:val="28"/>
        </w:rPr>
        <w:t xml:space="preserve">  город Казань </w:t>
      </w:r>
    </w:p>
    <w:p w:rsidR="00944D98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944D98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944D98" w:rsidP="0004089E">
      <w:pPr>
        <w:jc w:val="both"/>
        <w:rPr>
          <w:sz w:val="28"/>
          <w:szCs w:val="28"/>
        </w:rPr>
      </w:pPr>
    </w:p>
    <w:p w:rsidR="00944D98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944D98" w:rsidRPr="00E81CF0" w:rsidP="0004089E">
      <w:pPr>
        <w:jc w:val="center"/>
        <w:rPr>
          <w:sz w:val="28"/>
          <w:szCs w:val="28"/>
        </w:rPr>
      </w:pPr>
    </w:p>
    <w:p w:rsidR="00944D98" w:rsidRPr="00EC09E9" w:rsidP="00040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EC09E9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инспектора по ИАЗ ЦАФАП ГИБДД МВД по РТ капитана полиции Ахметсафина Р.Р. от /данные изъяты/ года №/данные изъяты/ </w:t>
      </w:r>
      <w:r w:rsidRPr="00EC09E9">
        <w:rPr>
          <w:sz w:val="28"/>
          <w:szCs w:val="28"/>
        </w:rPr>
        <w:t>по делу об административном правонарушении, привлечен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и12.9</w:t>
      </w:r>
      <w:r w:rsidRPr="00EC09E9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Российской Федерации </w:t>
      </w:r>
      <w:r w:rsidRPr="00EC09E9">
        <w:rPr>
          <w:sz w:val="28"/>
          <w:szCs w:val="28"/>
        </w:rPr>
        <w:t>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500,00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/данные изъяты/ года</w:t>
      </w:r>
      <w:r w:rsidRPr="00EC09E9">
        <w:rPr>
          <w:sz w:val="28"/>
          <w:szCs w:val="28"/>
        </w:rPr>
        <w:t xml:space="preserve">, однако в предусмотренный Кодексом Российской Федерации об административных правонарушениях срок </w:t>
      </w:r>
      <w:r w:rsidRPr="00FF4C80">
        <w:rPr>
          <w:sz w:val="28"/>
          <w:szCs w:val="28"/>
        </w:rPr>
        <w:t xml:space="preserve">Котловская А.Ф. </w:t>
      </w:r>
      <w:r>
        <w:rPr>
          <w:sz w:val="28"/>
          <w:szCs w:val="28"/>
        </w:rPr>
        <w:t>административный штраф не у</w:t>
      </w:r>
      <w:r w:rsidRPr="00EC09E9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944D98" w:rsidRPr="005871BC" w:rsidP="0004089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FF4C80">
        <w:rPr>
          <w:sz w:val="28"/>
          <w:szCs w:val="28"/>
        </w:rPr>
        <w:t xml:space="preserve">Котловская А.Ф. </w:t>
      </w:r>
      <w:r>
        <w:rPr>
          <w:sz w:val="28"/>
          <w:szCs w:val="28"/>
        </w:rPr>
        <w:t xml:space="preserve">в суд не явилась, извещена надлежащим образом, причины неявки суду неизвестны, </w:t>
      </w:r>
      <w:r w:rsidRPr="005871BC">
        <w:rPr>
          <w:sz w:val="28"/>
          <w:szCs w:val="28"/>
        </w:rPr>
        <w:t>с ходатайством об отложении рассмотрения дела к ми</w:t>
      </w:r>
      <w:r>
        <w:rPr>
          <w:sz w:val="28"/>
          <w:szCs w:val="28"/>
        </w:rPr>
        <w:t>ровому судье не обращалась, а ее</w:t>
      </w:r>
      <w:r w:rsidRPr="005871BC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ее</w:t>
      </w:r>
      <w:r w:rsidRPr="005871BC">
        <w:rPr>
          <w:sz w:val="28"/>
          <w:szCs w:val="28"/>
        </w:rPr>
        <w:t xml:space="preserve"> отсутствие.</w:t>
      </w:r>
    </w:p>
    <w:p w:rsidR="00944D98" w:rsidRPr="005871BC" w:rsidP="0004089E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871BC">
        <w:rPr>
          <w:sz w:val="28"/>
          <w:szCs w:val="28"/>
        </w:rPr>
        <w:t>Изучив материалы дела, мировой судья приходит к следующему.</w:t>
      </w:r>
    </w:p>
    <w:p w:rsidR="00944D98" w:rsidRPr="005871BC" w:rsidP="0004089E">
      <w:pPr>
        <w:ind w:firstLine="720"/>
        <w:jc w:val="both"/>
        <w:rPr>
          <w:sz w:val="28"/>
          <w:szCs w:val="28"/>
        </w:rPr>
      </w:pPr>
      <w:r w:rsidRPr="005871BC">
        <w:rPr>
          <w:sz w:val="28"/>
          <w:szCs w:val="28"/>
        </w:rPr>
        <w:t>Согласно части 1 статьи 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D98" w:rsidRPr="005871BC" w:rsidP="0004089E">
      <w:pPr>
        <w:ind w:firstLine="720"/>
        <w:jc w:val="both"/>
        <w:rPr>
          <w:sz w:val="28"/>
          <w:szCs w:val="28"/>
        </w:rPr>
      </w:pPr>
      <w:r w:rsidRPr="005871BC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44D98" w:rsidRPr="00EA34C4" w:rsidP="005C6D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FF4C80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FF4C80">
        <w:rPr>
          <w:sz w:val="28"/>
          <w:szCs w:val="28"/>
        </w:rPr>
        <w:t xml:space="preserve"> А.Ф.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A34C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/данные изъяты/</w:t>
      </w:r>
      <w:r w:rsidRPr="00EA34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описано событие правонарушения и установлен факт не оплаты штрафа, </w:t>
      </w:r>
      <w:r w:rsidRPr="00EA34C4">
        <w:rPr>
          <w:sz w:val="28"/>
          <w:szCs w:val="28"/>
        </w:rPr>
        <w:t>копией постановления №</w:t>
      </w:r>
      <w:r>
        <w:rPr>
          <w:sz w:val="28"/>
          <w:szCs w:val="28"/>
        </w:rPr>
        <w:t>/данные изъяты/</w:t>
      </w:r>
      <w:r w:rsidRPr="00EC09E9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25 августа 2021 г.</w:t>
      </w:r>
      <w:r w:rsidRPr="00EA34C4">
        <w:rPr>
          <w:sz w:val="28"/>
          <w:szCs w:val="28"/>
        </w:rPr>
        <w:t xml:space="preserve">, </w:t>
      </w:r>
      <w:r>
        <w:rPr>
          <w:sz w:val="28"/>
          <w:szCs w:val="28"/>
        </w:rPr>
        <w:t>с отметкой о вступлении в законную силу,отчетом отслеживания почтовых отправлений, постановлением по фото-видео-фиксации /данные изъяты/.</w:t>
      </w:r>
    </w:p>
    <w:p w:rsidR="00944D98" w:rsidP="0004089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</w:t>
      </w:r>
      <w:r>
        <w:rPr>
          <w:sz w:val="28"/>
          <w:szCs w:val="28"/>
        </w:rPr>
        <w:t>.</w:t>
      </w:r>
      <w:r w:rsidRPr="00661129">
        <w:rPr>
          <w:sz w:val="28"/>
          <w:szCs w:val="28"/>
        </w:rPr>
        <w:t xml:space="preserve"> 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44D98" w:rsidP="0004089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</w:p>
    <w:p w:rsidR="00944D98" w:rsidP="0004089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обстоятельства по делу.</w:t>
      </w:r>
    </w:p>
    <w:p w:rsidR="00944D98" w:rsidP="00040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944D98" w:rsidP="0004089E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>ой</w:t>
      </w:r>
      <w:r w:rsidRPr="005C6D93">
        <w:rPr>
          <w:sz w:val="28"/>
          <w:szCs w:val="28"/>
        </w:rPr>
        <w:t xml:space="preserve"> А.Ф.</w:t>
      </w:r>
      <w:r>
        <w:rPr>
          <w:sz w:val="28"/>
          <w:szCs w:val="28"/>
        </w:rPr>
        <w:t xml:space="preserve"> в виде административного штрафа.   </w:t>
      </w:r>
    </w:p>
    <w:p w:rsidR="00944D98" w:rsidP="0004089E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944D98" w:rsidRPr="00E81CF0" w:rsidP="0004089E">
      <w:pPr>
        <w:ind w:firstLine="708"/>
        <w:jc w:val="both"/>
        <w:rPr>
          <w:sz w:val="28"/>
          <w:szCs w:val="28"/>
        </w:rPr>
      </w:pPr>
    </w:p>
    <w:p w:rsidR="00944D98" w:rsidRPr="00E81CF0" w:rsidP="00AA33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81CF0">
        <w:rPr>
          <w:sz w:val="28"/>
          <w:szCs w:val="28"/>
        </w:rPr>
        <w:t>:</w:t>
      </w:r>
    </w:p>
    <w:p w:rsidR="00944D98" w:rsidP="0004089E">
      <w:pPr>
        <w:ind w:firstLine="708"/>
        <w:jc w:val="both"/>
        <w:rPr>
          <w:sz w:val="28"/>
          <w:szCs w:val="28"/>
        </w:rPr>
      </w:pPr>
      <w:r w:rsidRPr="005C6D93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5C6D9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5C6D93">
        <w:rPr>
          <w:sz w:val="28"/>
          <w:szCs w:val="28"/>
        </w:rPr>
        <w:t>Ф</w:t>
      </w:r>
      <w:r>
        <w:rPr>
          <w:sz w:val="28"/>
          <w:szCs w:val="28"/>
        </w:rPr>
        <w:t xml:space="preserve">. признать </w:t>
      </w:r>
      <w:r w:rsidRPr="00E81CF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1000,00 (одной тысячи) рублей.</w:t>
      </w:r>
    </w:p>
    <w:p w:rsidR="00944D98" w:rsidRPr="004F3510" w:rsidP="00AA33A8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944D98" w:rsidP="0004089E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944D98" w:rsidP="0004089E">
      <w:pPr>
        <w:ind w:right="-5" w:firstLine="540"/>
        <w:jc w:val="both"/>
        <w:rPr>
          <w:sz w:val="28"/>
          <w:szCs w:val="28"/>
        </w:rPr>
      </w:pPr>
    </w:p>
    <w:p w:rsidR="00944D98" w:rsidP="0004089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44D98" w:rsidRPr="0004089E" w:rsidP="0004089E">
      <w:pPr>
        <w:ind w:right="-5" w:firstLine="540"/>
        <w:jc w:val="both"/>
        <w:rPr>
          <w:sz w:val="28"/>
          <w:szCs w:val="28"/>
        </w:rPr>
      </w:pPr>
      <w:r w:rsidRPr="002A52E6">
        <w:rPr>
          <w:sz w:val="28"/>
          <w:szCs w:val="28"/>
        </w:rPr>
        <w:t>Мировой судья:                                                                  Д.А. Гатауллина</w:t>
      </w:r>
    </w:p>
    <w:sectPr w:rsidSect="004354E4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0D519D"/>
    <w:rsid w:val="001E6FB5"/>
    <w:rsid w:val="002A52E6"/>
    <w:rsid w:val="004354E4"/>
    <w:rsid w:val="004F3510"/>
    <w:rsid w:val="005871BC"/>
    <w:rsid w:val="005C6D93"/>
    <w:rsid w:val="00661129"/>
    <w:rsid w:val="006B37FB"/>
    <w:rsid w:val="007667C0"/>
    <w:rsid w:val="00796780"/>
    <w:rsid w:val="007C48CC"/>
    <w:rsid w:val="00944D98"/>
    <w:rsid w:val="009E19AE"/>
    <w:rsid w:val="00AA33A8"/>
    <w:rsid w:val="00BE7642"/>
    <w:rsid w:val="00D37973"/>
    <w:rsid w:val="00DE704F"/>
    <w:rsid w:val="00E54DFD"/>
    <w:rsid w:val="00E81CF0"/>
    <w:rsid w:val="00EA34C4"/>
    <w:rsid w:val="00EC09E9"/>
    <w:rsid w:val="00EC594E"/>
    <w:rsid w:val="00FF4C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