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1AB9" w:rsidP="00E11AB9">
      <w:pPr>
        <w:shd w:val="clear" w:color="auto" w:fill="FFFFFF"/>
        <w:ind w:left="-540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46DD9" w:rsidP="00E11AB9">
      <w:pPr>
        <w:shd w:val="clear" w:color="auto" w:fill="FFFFFF"/>
        <w:ind w:left="-540" w:firstLine="540"/>
        <w:rPr>
          <w:color w:val="000000"/>
          <w:sz w:val="28"/>
          <w:szCs w:val="28"/>
        </w:rPr>
      </w:pPr>
    </w:p>
    <w:p w:rsidR="00E11AB9" w:rsidRPr="00AD6882" w:rsidP="00B46DD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B46DD9">
        <w:rPr>
          <w:color w:val="000000"/>
          <w:sz w:val="28"/>
          <w:szCs w:val="28"/>
        </w:rPr>
        <w:t xml:space="preserve">                                                         </w:t>
      </w:r>
      <w:r w:rsidR="00082DC9">
        <w:rPr>
          <w:color w:val="000000"/>
          <w:sz w:val="28"/>
          <w:szCs w:val="28"/>
        </w:rPr>
        <w:t xml:space="preserve">       </w:t>
      </w:r>
      <w:r w:rsidRPr="00AD6882">
        <w:rPr>
          <w:color w:val="000000"/>
          <w:sz w:val="28"/>
          <w:szCs w:val="28"/>
        </w:rPr>
        <w:t>УИД 16</w:t>
      </w:r>
      <w:r w:rsidRPr="00AD6882">
        <w:rPr>
          <w:color w:val="000000"/>
          <w:sz w:val="28"/>
          <w:szCs w:val="28"/>
          <w:lang w:val="en-US"/>
        </w:rPr>
        <w:t>MS</w:t>
      </w:r>
      <w:r w:rsidRPr="00AD6882">
        <w:rPr>
          <w:color w:val="000000"/>
          <w:sz w:val="28"/>
          <w:szCs w:val="28"/>
        </w:rPr>
        <w:t>0043-01-20</w:t>
      </w:r>
      <w:r>
        <w:rPr>
          <w:color w:val="000000"/>
          <w:sz w:val="28"/>
          <w:szCs w:val="28"/>
        </w:rPr>
        <w:t>22</w:t>
      </w:r>
      <w:r w:rsidRPr="00AD6882">
        <w:rPr>
          <w:color w:val="000000"/>
          <w:sz w:val="28"/>
          <w:szCs w:val="28"/>
        </w:rPr>
        <w:t>-00</w:t>
      </w:r>
      <w:r>
        <w:rPr>
          <w:color w:val="000000"/>
          <w:sz w:val="28"/>
          <w:szCs w:val="28"/>
        </w:rPr>
        <w:t>0120</w:t>
      </w:r>
      <w:r w:rsidRPr="00AD688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43</w:t>
      </w:r>
    </w:p>
    <w:p w:rsidR="00E11AB9" w:rsidRPr="00AD6882" w:rsidP="00E11AB9">
      <w:pPr>
        <w:jc w:val="both"/>
        <w:rPr>
          <w:color w:val="000000"/>
          <w:sz w:val="28"/>
          <w:szCs w:val="28"/>
        </w:rPr>
      </w:pPr>
      <w:r w:rsidRPr="00AD6882">
        <w:rPr>
          <w:color w:val="000000"/>
          <w:sz w:val="28"/>
          <w:szCs w:val="28"/>
        </w:rPr>
        <w:t xml:space="preserve">                                                                 </w:t>
      </w:r>
      <w:r>
        <w:rPr>
          <w:color w:val="000000"/>
          <w:sz w:val="28"/>
          <w:szCs w:val="28"/>
        </w:rPr>
        <w:t xml:space="preserve">             </w:t>
      </w:r>
      <w:r w:rsidR="00082DC9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                   </w:t>
      </w:r>
      <w:r w:rsidRPr="00AD6882">
        <w:rPr>
          <w:color w:val="000000"/>
          <w:sz w:val="28"/>
          <w:szCs w:val="28"/>
        </w:rPr>
        <w:t>Дело №</w:t>
      </w:r>
      <w:r>
        <w:rPr>
          <w:color w:val="000000"/>
          <w:sz w:val="28"/>
          <w:szCs w:val="28"/>
        </w:rPr>
        <w:t>5-8</w:t>
      </w:r>
      <w:r w:rsidRPr="00AD688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26</w:t>
      </w:r>
      <w:r w:rsidRPr="00AD6882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22</w:t>
      </w:r>
    </w:p>
    <w:p w:rsidR="00E11AB9" w:rsidRPr="00E7524B" w:rsidP="00E11AB9">
      <w:pPr>
        <w:shd w:val="clear" w:color="auto" w:fill="FFFFFF"/>
        <w:ind w:left="-540" w:firstLine="540"/>
        <w:jc w:val="center"/>
        <w:rPr>
          <w:b/>
          <w:bCs/>
          <w:color w:val="000000"/>
          <w:sz w:val="28"/>
          <w:szCs w:val="28"/>
        </w:rPr>
      </w:pPr>
    </w:p>
    <w:p w:rsidR="00E11AB9" w:rsidP="00E11AB9">
      <w:pPr>
        <w:shd w:val="clear" w:color="auto" w:fill="FFFFFF"/>
        <w:ind w:left="-540" w:firstLine="540"/>
        <w:jc w:val="center"/>
        <w:rPr>
          <w:bCs/>
          <w:color w:val="000000"/>
          <w:sz w:val="28"/>
          <w:szCs w:val="28"/>
        </w:rPr>
      </w:pPr>
      <w:r w:rsidRPr="00E7524B">
        <w:rPr>
          <w:bCs/>
          <w:color w:val="000000"/>
          <w:sz w:val="28"/>
          <w:szCs w:val="28"/>
        </w:rPr>
        <w:t>П О С Т А Н О В Л Е Н И Е</w:t>
      </w:r>
    </w:p>
    <w:p w:rsidR="00E11AB9" w:rsidRPr="00E7524B" w:rsidP="00E11AB9">
      <w:pPr>
        <w:shd w:val="clear" w:color="auto" w:fill="FFFFFF"/>
        <w:ind w:left="-540" w:firstLine="540"/>
        <w:jc w:val="both"/>
        <w:rPr>
          <w:color w:val="000000"/>
          <w:sz w:val="28"/>
          <w:szCs w:val="28"/>
        </w:rPr>
      </w:pPr>
      <w:r w:rsidRPr="00E7524B">
        <w:rPr>
          <w:color w:val="000000"/>
          <w:sz w:val="28"/>
          <w:szCs w:val="28"/>
        </w:rPr>
        <w:t> </w:t>
      </w:r>
    </w:p>
    <w:p w:rsidR="00E11AB9" w:rsidRPr="00E7524B" w:rsidP="00E11AB9">
      <w:pPr>
        <w:shd w:val="clear" w:color="auto" w:fill="FFFFFF"/>
        <w:ind w:left="-540" w:firstLine="540"/>
        <w:jc w:val="both"/>
        <w:rPr>
          <w:rFonts w:ascii="Arial" w:hAnsi="Arial" w:cs="Arial"/>
          <w:color w:val="42414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07 февраля 2022</w:t>
      </w:r>
      <w:r w:rsidRPr="00E7524B">
        <w:rPr>
          <w:color w:val="000000"/>
          <w:sz w:val="28"/>
          <w:szCs w:val="28"/>
        </w:rPr>
        <w:t xml:space="preserve"> года                                              </w:t>
      </w:r>
      <w:r w:rsidRPr="00E7524B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                      </w:t>
      </w:r>
      <w:r w:rsidRPr="00E7524B">
        <w:rPr>
          <w:color w:val="000000"/>
          <w:sz w:val="28"/>
          <w:szCs w:val="28"/>
        </w:rPr>
        <w:t xml:space="preserve"> г. Казань</w:t>
      </w:r>
    </w:p>
    <w:p w:rsidR="00E11AB9" w:rsidP="00E11AB9">
      <w:pPr>
        <w:ind w:firstLine="720"/>
        <w:jc w:val="both"/>
        <w:rPr>
          <w:sz w:val="28"/>
          <w:szCs w:val="28"/>
        </w:rPr>
      </w:pPr>
      <w:r w:rsidRPr="00D70A28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</w:t>
      </w:r>
      <w:r w:rsidRPr="00D70A28">
        <w:rPr>
          <w:sz w:val="28"/>
          <w:szCs w:val="28"/>
        </w:rPr>
        <w:t>8 по Приволжскому судебному району г. Казани Республики Татарстан Ахметова Ф.Д.,</w:t>
      </w:r>
      <w:r>
        <w:rPr>
          <w:sz w:val="28"/>
          <w:szCs w:val="28"/>
        </w:rPr>
        <w:t xml:space="preserve">  </w:t>
      </w:r>
    </w:p>
    <w:p w:rsidR="00E11AB9" w:rsidP="00E11A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директора супермаркета «</w:t>
      </w:r>
      <w:r w:rsidRPr="007A7AE2" w:rsidR="007A7AE2">
        <w:rPr>
          <w:sz w:val="28"/>
          <w:szCs w:val="28"/>
        </w:rPr>
        <w:t>/данные изъяты/</w:t>
      </w:r>
      <w:r>
        <w:rPr>
          <w:sz w:val="28"/>
          <w:szCs w:val="28"/>
        </w:rPr>
        <w:t>» АО «</w:t>
      </w:r>
      <w:r w:rsidRPr="007A7AE2" w:rsidR="007A7AE2">
        <w:rPr>
          <w:sz w:val="28"/>
          <w:szCs w:val="28"/>
        </w:rPr>
        <w:t>/данные изъяты/</w:t>
      </w:r>
      <w:r>
        <w:rPr>
          <w:sz w:val="28"/>
          <w:szCs w:val="28"/>
        </w:rPr>
        <w:t>» Паниной С.Е.</w:t>
      </w:r>
      <w:r w:rsidR="005F1A71">
        <w:rPr>
          <w:sz w:val="28"/>
          <w:szCs w:val="28"/>
        </w:rPr>
        <w:t>,</w:t>
      </w:r>
    </w:p>
    <w:p w:rsidR="00E11AB9" w:rsidRPr="00AD6882" w:rsidP="00E11AB9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Pr="00D70A28">
        <w:rPr>
          <w:sz w:val="28"/>
          <w:szCs w:val="28"/>
        </w:rPr>
        <w:t xml:space="preserve">дело об административном правонарушении </w:t>
      </w:r>
      <w:r w:rsidRPr="00E010B2">
        <w:rPr>
          <w:sz w:val="28"/>
          <w:szCs w:val="28"/>
        </w:rPr>
        <w:t xml:space="preserve">по части </w:t>
      </w:r>
      <w:r>
        <w:rPr>
          <w:sz w:val="28"/>
          <w:szCs w:val="28"/>
        </w:rPr>
        <w:t xml:space="preserve">2 </w:t>
      </w:r>
      <w:r w:rsidRPr="00E010B2">
        <w:rPr>
          <w:sz w:val="28"/>
          <w:szCs w:val="28"/>
        </w:rPr>
        <w:t xml:space="preserve">статьи 14.43 </w:t>
      </w:r>
      <w:r w:rsidRPr="00D70A28">
        <w:rPr>
          <w:sz w:val="28"/>
          <w:szCs w:val="28"/>
        </w:rPr>
        <w:t xml:space="preserve">Кодекса Российской Федерации об административных правонарушениях в отношении </w:t>
      </w:r>
      <w:r>
        <w:rPr>
          <w:sz w:val="28"/>
          <w:szCs w:val="28"/>
        </w:rPr>
        <w:t>директора супермаркета «</w:t>
      </w:r>
      <w:r w:rsidRPr="007A7AE2" w:rsidR="007A7AE2">
        <w:rPr>
          <w:sz w:val="28"/>
          <w:szCs w:val="28"/>
        </w:rPr>
        <w:t>/данные изъяты/</w:t>
      </w:r>
      <w:r>
        <w:rPr>
          <w:sz w:val="28"/>
          <w:szCs w:val="28"/>
        </w:rPr>
        <w:t>» АО «</w:t>
      </w:r>
      <w:r w:rsidRPr="007A7AE2" w:rsidR="007A7AE2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» Паниной </w:t>
      </w:r>
      <w:r w:rsidR="007A7AE2">
        <w:rPr>
          <w:sz w:val="28"/>
          <w:szCs w:val="28"/>
        </w:rPr>
        <w:t>С.Е.</w:t>
      </w:r>
      <w:r w:rsidRPr="007A7AE2" w:rsidR="007A7AE2">
        <w:rPr>
          <w:sz w:val="28"/>
          <w:szCs w:val="28"/>
        </w:rPr>
        <w:t>/данные изъяты/</w:t>
      </w:r>
      <w:r>
        <w:rPr>
          <w:sz w:val="28"/>
          <w:szCs w:val="28"/>
        </w:rPr>
        <w:t>,</w:t>
      </w:r>
    </w:p>
    <w:p w:rsidR="00E11AB9" w:rsidRPr="000A48EA" w:rsidP="00E11AB9">
      <w:pPr>
        <w:ind w:firstLine="720"/>
        <w:jc w:val="both"/>
        <w:rPr>
          <w:color w:val="000000"/>
          <w:sz w:val="28"/>
          <w:szCs w:val="28"/>
        </w:rPr>
      </w:pPr>
    </w:p>
    <w:p w:rsidR="00E11AB9" w:rsidP="00E11AB9">
      <w:pPr>
        <w:shd w:val="clear" w:color="auto" w:fill="FFFFFF"/>
        <w:ind w:left="-540"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E7524B">
        <w:rPr>
          <w:color w:val="000000"/>
          <w:sz w:val="28"/>
          <w:szCs w:val="28"/>
        </w:rPr>
        <w:t>У С Т А Н О В И Л:</w:t>
      </w:r>
    </w:p>
    <w:p w:rsidR="004A2E20" w:rsidRPr="00E7524B" w:rsidP="00E11AB9">
      <w:pPr>
        <w:shd w:val="clear" w:color="auto" w:fill="FFFFFF"/>
        <w:ind w:left="-540" w:firstLine="540"/>
        <w:jc w:val="center"/>
        <w:rPr>
          <w:color w:val="000000"/>
          <w:sz w:val="28"/>
          <w:szCs w:val="28"/>
        </w:rPr>
      </w:pPr>
    </w:p>
    <w:p w:rsidR="00325898" w:rsidP="003258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A7AE2" w:rsidR="007A7AE2">
        <w:rPr>
          <w:sz w:val="28"/>
          <w:szCs w:val="28"/>
        </w:rPr>
        <w:t>/данные изъяты/</w:t>
      </w:r>
      <w:r w:rsidR="007A7AE2">
        <w:rPr>
          <w:sz w:val="28"/>
          <w:szCs w:val="28"/>
        </w:rPr>
        <w:t xml:space="preserve"> </w:t>
      </w:r>
      <w:r w:rsidRPr="00314450">
        <w:rPr>
          <w:sz w:val="28"/>
          <w:szCs w:val="28"/>
        </w:rPr>
        <w:t>в ходе</w:t>
      </w:r>
      <w:r>
        <w:rPr>
          <w:sz w:val="28"/>
          <w:szCs w:val="28"/>
        </w:rPr>
        <w:t xml:space="preserve"> исполнения задания</w:t>
      </w:r>
      <w:r w:rsidRPr="003144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314450">
        <w:rPr>
          <w:sz w:val="28"/>
          <w:szCs w:val="28"/>
        </w:rPr>
        <w:t>проведени</w:t>
      </w:r>
      <w:r>
        <w:rPr>
          <w:sz w:val="28"/>
          <w:szCs w:val="28"/>
        </w:rPr>
        <w:t>е</w:t>
      </w:r>
      <w:r w:rsidRPr="00314450">
        <w:rPr>
          <w:sz w:val="28"/>
          <w:szCs w:val="28"/>
        </w:rPr>
        <w:t xml:space="preserve"> мероприятий по контролю (надзору) без взаимодействия с юридическими лицами, индивидуальными предпринимателями </w:t>
      </w:r>
      <w:r w:rsidR="00CF7A07">
        <w:rPr>
          <w:sz w:val="28"/>
          <w:szCs w:val="28"/>
        </w:rPr>
        <w:t xml:space="preserve">от </w:t>
      </w:r>
      <w:r w:rsidRPr="007A7AE2" w:rsidR="007A7AE2">
        <w:rPr>
          <w:sz w:val="28"/>
          <w:szCs w:val="28"/>
        </w:rPr>
        <w:t>/данные изъяты/</w:t>
      </w:r>
      <w:r w:rsidR="00C76540">
        <w:rPr>
          <w:sz w:val="28"/>
          <w:szCs w:val="28"/>
        </w:rPr>
        <w:t xml:space="preserve">в отношении: торговых объектов и предприятий общественного питания на территории </w:t>
      </w:r>
      <w:r w:rsidR="00C76540">
        <w:rPr>
          <w:sz w:val="28"/>
          <w:szCs w:val="28"/>
        </w:rPr>
        <w:t>г.Казани</w:t>
      </w:r>
      <w:r>
        <w:rPr>
          <w:sz w:val="28"/>
          <w:szCs w:val="28"/>
        </w:rPr>
        <w:t xml:space="preserve"> </w:t>
      </w:r>
      <w:r w:rsidR="00F739BB">
        <w:rPr>
          <w:sz w:val="28"/>
          <w:szCs w:val="28"/>
        </w:rPr>
        <w:t>О</w:t>
      </w:r>
      <w:r w:rsidRPr="00314450">
        <w:rPr>
          <w:sz w:val="28"/>
          <w:szCs w:val="28"/>
        </w:rPr>
        <w:t xml:space="preserve">тдела Казанского территориального органа </w:t>
      </w:r>
      <w:r w:rsidRPr="00314450">
        <w:rPr>
          <w:sz w:val="28"/>
          <w:szCs w:val="28"/>
        </w:rPr>
        <w:t>Госалкогольинспекции</w:t>
      </w:r>
      <w:r w:rsidRPr="00314450">
        <w:rPr>
          <w:sz w:val="28"/>
          <w:szCs w:val="28"/>
        </w:rPr>
        <w:t xml:space="preserve"> Республики Татарстан</w:t>
      </w:r>
      <w:r w:rsidRPr="00B35F74">
        <w:t xml:space="preserve"> </w:t>
      </w:r>
      <w:r w:rsidRPr="007A7AE2" w:rsidR="007A7AE2">
        <w:rPr>
          <w:sz w:val="28"/>
          <w:szCs w:val="28"/>
        </w:rPr>
        <w:t>/данные изъяты/</w:t>
      </w:r>
      <w:r w:rsidRPr="00314450">
        <w:rPr>
          <w:sz w:val="28"/>
          <w:szCs w:val="28"/>
        </w:rPr>
        <w:t xml:space="preserve">., </w:t>
      </w:r>
      <w:r w:rsidRPr="007A7AE2" w:rsidR="007A7AE2">
        <w:rPr>
          <w:sz w:val="28"/>
          <w:szCs w:val="28"/>
        </w:rPr>
        <w:t>/данные изъяты/</w:t>
      </w:r>
      <w:r>
        <w:rPr>
          <w:sz w:val="28"/>
          <w:szCs w:val="28"/>
        </w:rPr>
        <w:t>.</w:t>
      </w:r>
      <w:r w:rsidRPr="00B35F74">
        <w:rPr>
          <w:sz w:val="28"/>
          <w:szCs w:val="28"/>
        </w:rPr>
        <w:t xml:space="preserve"> </w:t>
      </w:r>
      <w:r w:rsidRPr="00314450">
        <w:rPr>
          <w:sz w:val="28"/>
          <w:szCs w:val="28"/>
        </w:rPr>
        <w:t xml:space="preserve">в </w:t>
      </w:r>
      <w:r w:rsidRPr="001743DD">
        <w:rPr>
          <w:sz w:val="28"/>
          <w:szCs w:val="28"/>
        </w:rPr>
        <w:t>супермаркете «</w:t>
      </w:r>
      <w:r w:rsidRPr="007A7AE2" w:rsidR="007A7AE2">
        <w:rPr>
          <w:sz w:val="28"/>
          <w:szCs w:val="28"/>
        </w:rPr>
        <w:t>/данные изъяты/</w:t>
      </w:r>
      <w:r w:rsidRPr="001743DD">
        <w:rPr>
          <w:sz w:val="28"/>
          <w:szCs w:val="28"/>
        </w:rPr>
        <w:t>» по</w:t>
      </w:r>
      <w:r>
        <w:rPr>
          <w:sz w:val="28"/>
          <w:szCs w:val="28"/>
        </w:rPr>
        <w:t xml:space="preserve"> </w:t>
      </w:r>
      <w:r w:rsidRPr="001743DD">
        <w:rPr>
          <w:sz w:val="28"/>
          <w:szCs w:val="28"/>
        </w:rPr>
        <w:t xml:space="preserve">адресу:  </w:t>
      </w:r>
      <w:r w:rsidRPr="007A7AE2" w:rsidR="007A7AE2">
        <w:rPr>
          <w:sz w:val="28"/>
          <w:szCs w:val="28"/>
        </w:rPr>
        <w:t>/данные изъяты/</w:t>
      </w:r>
      <w:r w:rsidRPr="001743DD">
        <w:rPr>
          <w:sz w:val="28"/>
          <w:szCs w:val="28"/>
        </w:rPr>
        <w:t>,  где деятельность  осуществляет  АО  «</w:t>
      </w:r>
      <w:r w:rsidRPr="007A7AE2" w:rsidR="007A7AE2">
        <w:rPr>
          <w:sz w:val="28"/>
          <w:szCs w:val="28"/>
        </w:rPr>
        <w:t>/данные изъяты/</w:t>
      </w:r>
      <w:r w:rsidRPr="001743DD">
        <w:rPr>
          <w:sz w:val="28"/>
          <w:szCs w:val="28"/>
        </w:rPr>
        <w:t>», непосредственно установлен факт розничной продажи настойки горькой с</w:t>
      </w:r>
      <w:r>
        <w:rPr>
          <w:sz w:val="28"/>
          <w:szCs w:val="28"/>
        </w:rPr>
        <w:t xml:space="preserve"> </w:t>
      </w:r>
      <w:r w:rsidRPr="001743DD">
        <w:rPr>
          <w:sz w:val="28"/>
          <w:szCs w:val="28"/>
        </w:rPr>
        <w:t>истекш</w:t>
      </w:r>
      <w:r>
        <w:rPr>
          <w:sz w:val="28"/>
          <w:szCs w:val="28"/>
        </w:rPr>
        <w:t>им сроком годности, а именно:</w:t>
      </w:r>
      <w:r w:rsidR="00B61E85">
        <w:rPr>
          <w:sz w:val="28"/>
          <w:szCs w:val="28"/>
        </w:rPr>
        <w:t xml:space="preserve"> </w:t>
      </w:r>
      <w:r w:rsidRPr="007A7AE2" w:rsidR="007A7AE2">
        <w:rPr>
          <w:sz w:val="28"/>
          <w:szCs w:val="28"/>
        </w:rPr>
        <w:t>/данные изъяты/</w:t>
      </w:r>
      <w:r w:rsidRPr="001743DD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1743DD">
        <w:rPr>
          <w:sz w:val="28"/>
          <w:szCs w:val="28"/>
        </w:rPr>
        <w:t xml:space="preserve"> ходе осмотра торгового объекта установлено, что алкогольная продукция была выставлена в</w:t>
      </w:r>
      <w:r>
        <w:rPr>
          <w:sz w:val="28"/>
          <w:szCs w:val="28"/>
        </w:rPr>
        <w:t xml:space="preserve"> торговом зале </w:t>
      </w:r>
      <w:r w:rsidR="005351AF">
        <w:rPr>
          <w:sz w:val="28"/>
          <w:szCs w:val="28"/>
        </w:rPr>
        <w:t>н</w:t>
      </w:r>
      <w:r>
        <w:rPr>
          <w:sz w:val="28"/>
          <w:szCs w:val="28"/>
        </w:rPr>
        <w:t>а стеллажах, в от</w:t>
      </w:r>
      <w:r w:rsidRPr="001743DD">
        <w:rPr>
          <w:sz w:val="28"/>
          <w:szCs w:val="28"/>
        </w:rPr>
        <w:t>крытом доступе для потребителей. Вышеуказанная</w:t>
      </w:r>
      <w:r>
        <w:rPr>
          <w:sz w:val="28"/>
          <w:szCs w:val="28"/>
        </w:rPr>
        <w:t xml:space="preserve"> </w:t>
      </w:r>
      <w:r w:rsidRPr="0037612A">
        <w:rPr>
          <w:sz w:val="28"/>
          <w:szCs w:val="28"/>
        </w:rPr>
        <w:t>продукция имела ценники, информация о том</w:t>
      </w:r>
      <w:r>
        <w:rPr>
          <w:sz w:val="28"/>
          <w:szCs w:val="28"/>
        </w:rPr>
        <w:t>,</w:t>
      </w:r>
      <w:r w:rsidRPr="0037612A">
        <w:rPr>
          <w:sz w:val="28"/>
          <w:szCs w:val="28"/>
        </w:rPr>
        <w:t xml:space="preserve"> что алкогольная продукция не предна</w:t>
      </w:r>
      <w:r>
        <w:rPr>
          <w:sz w:val="28"/>
          <w:szCs w:val="28"/>
        </w:rPr>
        <w:t>значена</w:t>
      </w:r>
      <w:r w:rsidRPr="0037612A">
        <w:rPr>
          <w:sz w:val="28"/>
          <w:szCs w:val="28"/>
        </w:rPr>
        <w:t xml:space="preserve"> для продажи, отсутствовала.</w:t>
      </w:r>
      <w:r>
        <w:rPr>
          <w:sz w:val="28"/>
          <w:szCs w:val="28"/>
        </w:rPr>
        <w:t xml:space="preserve"> </w:t>
      </w:r>
      <w:r w:rsidRPr="0037612A">
        <w:rPr>
          <w:sz w:val="28"/>
          <w:szCs w:val="28"/>
        </w:rPr>
        <w:t>Данные события нашли свое отражение в протоколе осмотра помещений (террит</w:t>
      </w:r>
      <w:r>
        <w:rPr>
          <w:sz w:val="28"/>
          <w:szCs w:val="28"/>
        </w:rPr>
        <w:t>орий</w:t>
      </w:r>
      <w:r w:rsidRPr="0037612A">
        <w:rPr>
          <w:sz w:val="28"/>
          <w:szCs w:val="28"/>
        </w:rPr>
        <w:t xml:space="preserve"> находящихся там вещей и документов, принадлежащих юридическому лицу (индивидуа</w:t>
      </w:r>
      <w:r>
        <w:rPr>
          <w:sz w:val="28"/>
          <w:szCs w:val="28"/>
        </w:rPr>
        <w:t>льному</w:t>
      </w:r>
      <w:r w:rsidRPr="0037612A">
        <w:rPr>
          <w:sz w:val="28"/>
          <w:szCs w:val="28"/>
        </w:rPr>
        <w:t xml:space="preserve"> предпринимателю) от </w:t>
      </w:r>
      <w:r w:rsidRPr="007A7AE2" w:rsidR="007A7AE2">
        <w:rPr>
          <w:sz w:val="28"/>
          <w:szCs w:val="28"/>
        </w:rPr>
        <w:t>/данные изъяты/</w:t>
      </w:r>
      <w:r w:rsidRPr="003761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7612A">
        <w:rPr>
          <w:sz w:val="28"/>
          <w:szCs w:val="28"/>
        </w:rPr>
        <w:t>Осмотр проводился с применением видеосъемки и фотосъемки.</w:t>
      </w:r>
      <w:r>
        <w:rPr>
          <w:sz w:val="28"/>
          <w:szCs w:val="28"/>
        </w:rPr>
        <w:t xml:space="preserve"> </w:t>
      </w:r>
      <w:r w:rsidRPr="0037612A">
        <w:rPr>
          <w:sz w:val="28"/>
          <w:szCs w:val="28"/>
        </w:rPr>
        <w:t>Протоколом изъятия алкогольной (спиртосодержащей) продукции, находяще</w:t>
      </w:r>
      <w:r>
        <w:rPr>
          <w:sz w:val="28"/>
          <w:szCs w:val="28"/>
        </w:rPr>
        <w:t>йся</w:t>
      </w:r>
      <w:r w:rsidRPr="0037612A">
        <w:rPr>
          <w:sz w:val="28"/>
          <w:szCs w:val="28"/>
        </w:rPr>
        <w:t xml:space="preserve"> незаконном обороте и (или) документов, имеющих значение доказательств по де</w:t>
      </w:r>
      <w:r w:rsidR="005351AF">
        <w:rPr>
          <w:sz w:val="28"/>
          <w:szCs w:val="28"/>
        </w:rPr>
        <w:t>лу об</w:t>
      </w:r>
      <w:r w:rsidRPr="0037612A">
        <w:rPr>
          <w:sz w:val="28"/>
          <w:szCs w:val="28"/>
        </w:rPr>
        <w:t xml:space="preserve"> административном правонарушении от </w:t>
      </w:r>
      <w:r w:rsidRPr="007A7AE2" w:rsidR="007A7AE2">
        <w:rPr>
          <w:sz w:val="28"/>
          <w:szCs w:val="28"/>
        </w:rPr>
        <w:t>/данные изъяты/</w:t>
      </w:r>
      <w:r w:rsidR="005351AF">
        <w:rPr>
          <w:sz w:val="28"/>
          <w:szCs w:val="28"/>
        </w:rPr>
        <w:t>,</w:t>
      </w:r>
      <w:r w:rsidRPr="0037612A">
        <w:rPr>
          <w:sz w:val="28"/>
          <w:szCs w:val="28"/>
        </w:rPr>
        <w:t xml:space="preserve"> вышеуказанная алког</w:t>
      </w:r>
      <w:r>
        <w:rPr>
          <w:sz w:val="28"/>
          <w:szCs w:val="28"/>
        </w:rPr>
        <w:t>ольная</w:t>
      </w:r>
      <w:r w:rsidRPr="0037612A">
        <w:rPr>
          <w:sz w:val="28"/>
          <w:szCs w:val="28"/>
        </w:rPr>
        <w:t xml:space="preserve"> продукция изъята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325898" w:rsidRPr="00AA6848" w:rsidP="00325898">
      <w:pPr>
        <w:autoSpaceDE w:val="0"/>
        <w:autoSpaceDN w:val="0"/>
        <w:adjustRightInd w:val="0"/>
        <w:spacing w:line="283" w:lineRule="exact"/>
        <w:jc w:val="both"/>
        <w:rPr>
          <w:sz w:val="28"/>
          <w:szCs w:val="28"/>
        </w:rPr>
      </w:pPr>
      <w:r w:rsidRPr="00F60FA3">
        <w:rPr>
          <w:sz w:val="28"/>
          <w:szCs w:val="28"/>
        </w:rPr>
        <w:t xml:space="preserve">          </w:t>
      </w:r>
      <w:r w:rsidRPr="00AA6848">
        <w:rPr>
          <w:sz w:val="28"/>
          <w:szCs w:val="28"/>
        </w:rPr>
        <w:t xml:space="preserve">Панина С.Е. в судебном заседании вину признала.          </w:t>
      </w:r>
    </w:p>
    <w:p w:rsidR="00325898" w:rsidRPr="00F60FA3" w:rsidP="00325898">
      <w:pPr>
        <w:ind w:firstLine="706"/>
        <w:jc w:val="both"/>
        <w:rPr>
          <w:sz w:val="28"/>
          <w:szCs w:val="28"/>
        </w:rPr>
      </w:pPr>
      <w:r w:rsidRPr="00AA6848">
        <w:rPr>
          <w:sz w:val="28"/>
          <w:szCs w:val="28"/>
        </w:rPr>
        <w:t>Заслушав Панину С.Е.</w:t>
      </w:r>
      <w:r>
        <w:rPr>
          <w:sz w:val="28"/>
          <w:szCs w:val="28"/>
        </w:rPr>
        <w:t>, и</w:t>
      </w:r>
      <w:r w:rsidRPr="00F60FA3">
        <w:rPr>
          <w:sz w:val="28"/>
          <w:szCs w:val="28"/>
        </w:rPr>
        <w:t>сследовав материалы дела, мировой судья приходит к следующему.</w:t>
      </w:r>
    </w:p>
    <w:p w:rsidR="00325898" w:rsidRPr="00F91853" w:rsidP="00325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91853">
        <w:rPr>
          <w:sz w:val="28"/>
          <w:szCs w:val="28"/>
        </w:rPr>
        <w:t xml:space="preserve">В соответствии со статьей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</w:t>
      </w:r>
      <w:r w:rsidRPr="00F91853">
        <w:rPr>
          <w:sz w:val="28"/>
          <w:szCs w:val="28"/>
        </w:rPr>
        <w:t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325898" w:rsidP="00325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1853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25898" w:rsidP="00325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ст.26 Ф</w:t>
      </w:r>
      <w:r w:rsidRPr="002931F2">
        <w:rPr>
          <w:sz w:val="28"/>
          <w:szCs w:val="28"/>
        </w:rPr>
        <w:t>едеральн</w:t>
      </w:r>
      <w:r>
        <w:rPr>
          <w:sz w:val="28"/>
          <w:szCs w:val="28"/>
        </w:rPr>
        <w:t>ого</w:t>
      </w:r>
      <w:r w:rsidRPr="002931F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от 22 ноября 1995 г. N</w:t>
      </w:r>
      <w:r w:rsidRPr="002931F2">
        <w:rPr>
          <w:sz w:val="28"/>
          <w:szCs w:val="28"/>
        </w:rPr>
        <w:t>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  <w:r>
        <w:rPr>
          <w:sz w:val="28"/>
          <w:szCs w:val="28"/>
        </w:rPr>
        <w:t xml:space="preserve"> в</w:t>
      </w:r>
      <w:r w:rsidRPr="00216EAE">
        <w:rPr>
          <w:sz w:val="28"/>
          <w:szCs w:val="28"/>
        </w:rPr>
        <w:t xml:space="preserve"> области производства и оборота этилового спирта, алкогольной и спиртосодержащей продукции запрещаются: производство и оборот этилового спирта, алкогольной и спиртосодержащей продукции с нарушением технических условий в области производства и оборота этилового спирта, алкогольной и спиртосодержащей продукции, утвержденных уполномоченным Правительством Российской Федерации федеральным органом исполнительной власти</w:t>
      </w:r>
      <w:r>
        <w:rPr>
          <w:sz w:val="28"/>
          <w:szCs w:val="28"/>
        </w:rPr>
        <w:t>.</w:t>
      </w:r>
    </w:p>
    <w:p w:rsidR="00325898" w:rsidRPr="00F91853" w:rsidP="00325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6EAE">
        <w:rPr>
          <w:sz w:val="28"/>
          <w:szCs w:val="28"/>
        </w:rPr>
        <w:t xml:space="preserve">Согласно п.16 ст.2 вышеуказанного </w:t>
      </w:r>
      <w:r w:rsidRPr="00216EAE">
        <w:rPr>
          <w:sz w:val="28"/>
          <w:szCs w:val="28"/>
        </w:rPr>
        <w:t>закона  оборот</w:t>
      </w:r>
      <w:r w:rsidRPr="00216EAE">
        <w:rPr>
          <w:sz w:val="28"/>
          <w:szCs w:val="28"/>
        </w:rPr>
        <w:t> - закупка (в том числе импорт), поставки (в том числе экспорт), хранение, перевозки и розничная продажа, на которые распространяется действие настоящего Федерального закона</w:t>
      </w:r>
      <w:r>
        <w:rPr>
          <w:sz w:val="28"/>
          <w:szCs w:val="28"/>
        </w:rPr>
        <w:t>.</w:t>
      </w:r>
    </w:p>
    <w:p w:rsidR="00325898" w:rsidRPr="002931F2" w:rsidP="00325898">
      <w:pPr>
        <w:ind w:firstLine="567"/>
        <w:jc w:val="both"/>
        <w:rPr>
          <w:sz w:val="28"/>
          <w:szCs w:val="28"/>
        </w:rPr>
      </w:pPr>
      <w:r w:rsidRPr="002931F2">
        <w:rPr>
          <w:sz w:val="28"/>
          <w:szCs w:val="28"/>
        </w:rPr>
        <w:t xml:space="preserve">Согласно п.2 ст.3 </w:t>
      </w:r>
      <w:hyperlink r:id="rId4" w:history="1">
        <w:r w:rsidRPr="002931F2">
          <w:rPr>
            <w:sz w:val="28"/>
            <w:szCs w:val="28"/>
          </w:rPr>
          <w:t xml:space="preserve">Федерального закона от 2 января 2000 г. N 29-ФЗ "О качестве и безопасности пищевых продуктов" </w:t>
        </w:r>
      </w:hyperlink>
      <w:r>
        <w:rPr>
          <w:sz w:val="28"/>
          <w:szCs w:val="28"/>
        </w:rPr>
        <w:t>з</w:t>
      </w:r>
      <w:r w:rsidRPr="002931F2">
        <w:rPr>
          <w:sz w:val="28"/>
          <w:szCs w:val="28"/>
        </w:rPr>
        <w:t>апрещается обращение пищевых продуктов, материалов и изделий:</w:t>
      </w:r>
      <w:r>
        <w:rPr>
          <w:sz w:val="28"/>
          <w:szCs w:val="28"/>
        </w:rPr>
        <w:t xml:space="preserve"> </w:t>
      </w:r>
      <w:r w:rsidRPr="002931F2">
        <w:rPr>
          <w:sz w:val="28"/>
          <w:szCs w:val="28"/>
        </w:rPr>
        <w:t>которые не соответствуют представленной информации, в том числе имеют в своем составе нормируемые вещества в количествах, не соответствующих установленным в соответствии с законодательством Российской Федерации значениям, и (или) содержат предметы, частицы, вещества и организмы, которые образовались или были добавлены (внесены) в процессе производства пищевых продуктов (загрязнители), наличие которых может оказать вредное воздействие на человека и будущие поколения, информация о которых до потребителя не доведена, и (или) которые не имеют установленных сроков годности для пищевых продуктов, материалов и изделий (в отношении которых установление срока годности является обязательным) или срок годности которых истек, и (или) показатели которых не соответствуют требованиям, установленным в соответствии с законодательством Российской Федерации, образцу, документам по стандартизации, технической документации;</w:t>
      </w:r>
    </w:p>
    <w:p w:rsidR="00325898" w:rsidRPr="00F91853" w:rsidP="00325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1853">
        <w:rPr>
          <w:sz w:val="28"/>
          <w:szCs w:val="28"/>
        </w:rPr>
        <w:t xml:space="preserve">Факт совершения </w:t>
      </w:r>
      <w:r w:rsidR="00FB6F08">
        <w:rPr>
          <w:sz w:val="28"/>
          <w:szCs w:val="28"/>
        </w:rPr>
        <w:t>Паниной С.Е.</w:t>
      </w:r>
      <w:r w:rsidRPr="00F91853">
        <w:rPr>
          <w:sz w:val="28"/>
          <w:szCs w:val="28"/>
        </w:rPr>
        <w:t xml:space="preserve"> административного правонарушения подтверждается </w:t>
      </w:r>
      <w:r>
        <w:rPr>
          <w:sz w:val="28"/>
          <w:szCs w:val="28"/>
        </w:rPr>
        <w:t>исследованными</w:t>
      </w:r>
      <w:r w:rsidRPr="00F91853">
        <w:rPr>
          <w:sz w:val="28"/>
          <w:szCs w:val="28"/>
        </w:rPr>
        <w:t xml:space="preserve"> материалами административного дела, а именно:</w:t>
      </w:r>
    </w:p>
    <w:p w:rsidR="00325898" w:rsidRPr="00F91853" w:rsidP="00325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91853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№</w:t>
      </w:r>
      <w:r w:rsidRPr="007A7AE2" w:rsidR="007A7AE2">
        <w:rPr>
          <w:sz w:val="28"/>
          <w:szCs w:val="28"/>
        </w:rPr>
        <w:t>/данные изъяты/</w:t>
      </w:r>
      <w:r w:rsidR="007A7AE2">
        <w:rPr>
          <w:sz w:val="28"/>
          <w:szCs w:val="28"/>
        </w:rPr>
        <w:t xml:space="preserve"> </w:t>
      </w:r>
      <w:r w:rsidRPr="00F91853">
        <w:rPr>
          <w:sz w:val="28"/>
          <w:szCs w:val="28"/>
        </w:rPr>
        <w:t xml:space="preserve">об административном правонарушении от </w:t>
      </w:r>
      <w:r w:rsidRPr="007A7AE2" w:rsidR="007A7AE2">
        <w:rPr>
          <w:sz w:val="28"/>
          <w:szCs w:val="28"/>
        </w:rPr>
        <w:t>/данные изъяты/</w:t>
      </w:r>
      <w:r w:rsidRPr="00F91853">
        <w:rPr>
          <w:sz w:val="28"/>
          <w:szCs w:val="28"/>
        </w:rPr>
        <w:t xml:space="preserve">года, где отображены обстоятельства административного правонарушения, совершенного </w:t>
      </w:r>
      <w:r>
        <w:rPr>
          <w:sz w:val="28"/>
          <w:szCs w:val="28"/>
        </w:rPr>
        <w:t>Паниной С.Е</w:t>
      </w:r>
      <w:r w:rsidRPr="00F91853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="00CA1687">
        <w:rPr>
          <w:sz w:val="28"/>
          <w:szCs w:val="28"/>
        </w:rPr>
        <w:t xml:space="preserve"> </w:t>
      </w:r>
    </w:p>
    <w:p w:rsidR="00325898" w:rsidRPr="00F91853" w:rsidP="00325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1853">
        <w:rPr>
          <w:sz w:val="28"/>
          <w:szCs w:val="28"/>
        </w:rPr>
        <w:t xml:space="preserve">- </w:t>
      </w:r>
      <w:r>
        <w:rPr>
          <w:sz w:val="28"/>
          <w:szCs w:val="28"/>
        </w:rPr>
        <w:t>заданием</w:t>
      </w:r>
      <w:r w:rsidRPr="00D244E0">
        <w:t xml:space="preserve"> </w:t>
      </w:r>
      <w:r w:rsidRPr="00D244E0">
        <w:rPr>
          <w:sz w:val="28"/>
          <w:szCs w:val="28"/>
        </w:rPr>
        <w:t>на проведение мероприятий по контролю (надзору) без взаимодействия с юридическими лицами, индивидуальными предпринимателями №</w:t>
      </w:r>
      <w:r w:rsidRPr="007A7AE2" w:rsidR="007A7AE2">
        <w:rPr>
          <w:sz w:val="28"/>
          <w:szCs w:val="28"/>
        </w:rPr>
        <w:t>/данные изъяты/</w:t>
      </w:r>
      <w:r>
        <w:rPr>
          <w:sz w:val="28"/>
          <w:szCs w:val="28"/>
        </w:rPr>
        <w:t>,</w:t>
      </w:r>
    </w:p>
    <w:p w:rsidR="00325898" w:rsidRPr="00F91853" w:rsidP="00325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1853">
        <w:rPr>
          <w:sz w:val="28"/>
          <w:szCs w:val="28"/>
        </w:rPr>
        <w:t>-</w:t>
      </w:r>
      <w:r>
        <w:rPr>
          <w:sz w:val="28"/>
          <w:szCs w:val="28"/>
        </w:rPr>
        <w:t>определением №</w:t>
      </w:r>
      <w:r w:rsidRPr="007A7AE2" w:rsidR="007A7AE2">
        <w:rPr>
          <w:sz w:val="28"/>
          <w:szCs w:val="28"/>
        </w:rPr>
        <w:t>/данные изъяты/</w:t>
      </w:r>
      <w:r w:rsidR="007A7AE2">
        <w:rPr>
          <w:sz w:val="28"/>
          <w:szCs w:val="28"/>
        </w:rPr>
        <w:t xml:space="preserve"> </w:t>
      </w:r>
      <w:r w:rsidRPr="00F91853">
        <w:rPr>
          <w:sz w:val="28"/>
          <w:szCs w:val="28"/>
        </w:rPr>
        <w:t>года</w:t>
      </w:r>
      <w:r>
        <w:rPr>
          <w:sz w:val="28"/>
          <w:szCs w:val="28"/>
        </w:rPr>
        <w:t xml:space="preserve"> о возбуждении дела об административном правонарушении и проведении административного расследования,</w:t>
      </w:r>
    </w:p>
    <w:p w:rsidR="00325898" w:rsidRPr="00F91853" w:rsidP="00325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1853">
        <w:rPr>
          <w:sz w:val="28"/>
          <w:szCs w:val="28"/>
        </w:rPr>
        <w:t>-протоколом осмотра №</w:t>
      </w:r>
      <w:r w:rsidRPr="007A7AE2" w:rsidR="007A7AE2">
        <w:rPr>
          <w:sz w:val="28"/>
          <w:szCs w:val="28"/>
        </w:rPr>
        <w:t>/данные изъяты/</w:t>
      </w:r>
      <w:r w:rsidRPr="00F91853">
        <w:rPr>
          <w:sz w:val="28"/>
          <w:szCs w:val="28"/>
        </w:rPr>
        <w:t xml:space="preserve">помещений (территорий) и находящихся там вещей и документов, принадлежащих юридическому лицу (индивидуальному предпринимателю) от </w:t>
      </w:r>
      <w:r w:rsidRPr="007A7AE2" w:rsidR="007A7AE2">
        <w:rPr>
          <w:sz w:val="28"/>
          <w:szCs w:val="28"/>
        </w:rPr>
        <w:t>/данные изъяты/</w:t>
      </w:r>
      <w:r>
        <w:rPr>
          <w:sz w:val="28"/>
          <w:szCs w:val="28"/>
        </w:rPr>
        <w:t>года,</w:t>
      </w:r>
    </w:p>
    <w:p w:rsidR="00325898" w:rsidRPr="00F91853" w:rsidP="00325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-протоколом №</w:t>
      </w:r>
      <w:r w:rsidRPr="007A7AE2" w:rsidR="007A7AE2">
        <w:rPr>
          <w:sz w:val="28"/>
          <w:szCs w:val="28"/>
        </w:rPr>
        <w:t>/данные изъяты/</w:t>
      </w:r>
      <w:r w:rsidRPr="00F91853">
        <w:rPr>
          <w:sz w:val="28"/>
          <w:szCs w:val="28"/>
        </w:rPr>
        <w:t xml:space="preserve"> изъятия алкогольной (спиртосодержащей) продукции, находящейся в незаконном обороте и (или) документов, имеющих значение доказательств по делу об административном правонарушении от </w:t>
      </w:r>
      <w:r w:rsidRPr="007A7AE2" w:rsidR="007A7AE2">
        <w:rPr>
          <w:sz w:val="28"/>
          <w:szCs w:val="28"/>
        </w:rPr>
        <w:t>/данные изъяты/</w:t>
      </w:r>
      <w:r w:rsidRPr="00F91853">
        <w:rPr>
          <w:sz w:val="28"/>
          <w:szCs w:val="28"/>
        </w:rPr>
        <w:t>года, согласно которому был</w:t>
      </w:r>
      <w:r>
        <w:rPr>
          <w:sz w:val="28"/>
          <w:szCs w:val="28"/>
        </w:rPr>
        <w:t>и</w:t>
      </w:r>
      <w:r w:rsidRPr="00F91853">
        <w:rPr>
          <w:sz w:val="28"/>
          <w:szCs w:val="28"/>
        </w:rPr>
        <w:t xml:space="preserve"> </w:t>
      </w:r>
      <w:r w:rsidRPr="00F91853">
        <w:rPr>
          <w:sz w:val="28"/>
          <w:szCs w:val="28"/>
        </w:rPr>
        <w:t>изъят</w:t>
      </w:r>
      <w:r>
        <w:rPr>
          <w:sz w:val="28"/>
          <w:szCs w:val="28"/>
        </w:rPr>
        <w:t>ы :</w:t>
      </w:r>
      <w:r w:rsidRPr="007A7AE2" w:rsidR="007A7AE2">
        <w:t xml:space="preserve"> </w:t>
      </w:r>
      <w:r w:rsidRPr="007A7AE2" w:rsidR="007A7AE2">
        <w:rPr>
          <w:sz w:val="28"/>
          <w:szCs w:val="28"/>
        </w:rPr>
        <w:t>/данные изъяты/</w:t>
      </w:r>
      <w:r>
        <w:rPr>
          <w:sz w:val="28"/>
          <w:szCs w:val="28"/>
        </w:rPr>
        <w:t>,</w:t>
      </w:r>
    </w:p>
    <w:p w:rsidR="00325898" w:rsidP="00325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185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объяснениями Паниной С.Е. от </w:t>
      </w:r>
      <w:r w:rsidRPr="007A7AE2" w:rsidR="007A7AE2">
        <w:rPr>
          <w:sz w:val="28"/>
          <w:szCs w:val="28"/>
        </w:rPr>
        <w:t>/данные изъяты/</w:t>
      </w:r>
      <w:r>
        <w:rPr>
          <w:sz w:val="28"/>
          <w:szCs w:val="28"/>
        </w:rPr>
        <w:t>г.,</w:t>
      </w:r>
    </w:p>
    <w:p w:rsidR="00325898" w:rsidP="00325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1853">
        <w:rPr>
          <w:sz w:val="28"/>
          <w:szCs w:val="28"/>
        </w:rPr>
        <w:t>-</w:t>
      </w:r>
      <w:r w:rsidR="00F739BB">
        <w:rPr>
          <w:sz w:val="28"/>
          <w:szCs w:val="28"/>
        </w:rPr>
        <w:t xml:space="preserve"> </w:t>
      </w:r>
      <w:r w:rsidRPr="00F91853">
        <w:rPr>
          <w:sz w:val="28"/>
          <w:szCs w:val="28"/>
        </w:rPr>
        <w:t>видео</w:t>
      </w:r>
      <w:r>
        <w:rPr>
          <w:sz w:val="28"/>
          <w:szCs w:val="28"/>
        </w:rPr>
        <w:t>материалом</w:t>
      </w:r>
      <w:r w:rsidRPr="00F91853">
        <w:rPr>
          <w:sz w:val="28"/>
          <w:szCs w:val="28"/>
        </w:rPr>
        <w:t>, где зафиксированы обстоятельства выявления а</w:t>
      </w:r>
      <w:r>
        <w:rPr>
          <w:sz w:val="28"/>
          <w:szCs w:val="28"/>
        </w:rPr>
        <w:t xml:space="preserve">дминистративного правонарушения, </w:t>
      </w:r>
      <w:r>
        <w:rPr>
          <w:sz w:val="28"/>
          <w:szCs w:val="28"/>
        </w:rPr>
        <w:t>обозренным</w:t>
      </w:r>
      <w:r>
        <w:rPr>
          <w:sz w:val="28"/>
          <w:szCs w:val="28"/>
        </w:rPr>
        <w:t xml:space="preserve"> в ходе судебного заседания.</w:t>
      </w:r>
    </w:p>
    <w:p w:rsidR="00325898" w:rsidRPr="00F91853" w:rsidP="00325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39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материалами </w:t>
      </w:r>
      <w:r>
        <w:rPr>
          <w:sz w:val="28"/>
          <w:szCs w:val="28"/>
        </w:rPr>
        <w:t>фотофиксации</w:t>
      </w:r>
      <w:r>
        <w:rPr>
          <w:sz w:val="28"/>
          <w:szCs w:val="28"/>
        </w:rPr>
        <w:t>, исследованными в ходе судебного заседания,</w:t>
      </w:r>
    </w:p>
    <w:p w:rsidR="00325898" w:rsidP="00325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ЕГРЮЛ</w:t>
      </w:r>
      <w:r w:rsidR="00CA1687">
        <w:rPr>
          <w:sz w:val="28"/>
          <w:szCs w:val="28"/>
        </w:rPr>
        <w:t xml:space="preserve"> АО «</w:t>
      </w:r>
      <w:r w:rsidRPr="007A7AE2" w:rsidR="007A7AE2">
        <w:rPr>
          <w:sz w:val="28"/>
          <w:szCs w:val="28"/>
        </w:rPr>
        <w:t>/данные изъяты/</w:t>
      </w:r>
      <w:r w:rsidR="00CA1687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325898" w:rsidP="00325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копией паспорта Паниной С.Е.,</w:t>
      </w:r>
    </w:p>
    <w:p w:rsidR="00325898" w:rsidP="00325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</w:t>
      </w:r>
      <w:r w:rsidR="00CA1687">
        <w:rPr>
          <w:sz w:val="28"/>
          <w:szCs w:val="28"/>
        </w:rPr>
        <w:t xml:space="preserve">приказа о переводе работника на другую работу и копией </w:t>
      </w:r>
      <w:r>
        <w:rPr>
          <w:sz w:val="28"/>
          <w:szCs w:val="28"/>
        </w:rPr>
        <w:t>должностной инструкции,</w:t>
      </w:r>
    </w:p>
    <w:p w:rsidR="00CA1687" w:rsidP="00325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-письменными пояснениями директора кластера «</w:t>
      </w:r>
      <w:r w:rsidRPr="007A7AE2" w:rsidR="007A7AE2">
        <w:rPr>
          <w:sz w:val="28"/>
          <w:szCs w:val="28"/>
        </w:rPr>
        <w:t>/данные изъяты/</w:t>
      </w:r>
      <w:r>
        <w:rPr>
          <w:sz w:val="28"/>
          <w:szCs w:val="28"/>
        </w:rPr>
        <w:t>»</w:t>
      </w:r>
    </w:p>
    <w:p w:rsidR="00325898" w:rsidP="00325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товарно-транспортной накладной</w:t>
      </w:r>
      <w:r w:rsidR="00F739BB">
        <w:rPr>
          <w:sz w:val="28"/>
          <w:szCs w:val="28"/>
        </w:rPr>
        <w:t>.</w:t>
      </w:r>
    </w:p>
    <w:p w:rsidR="00325898" w:rsidRPr="00F91853" w:rsidP="00FB6F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91853">
        <w:rPr>
          <w:sz w:val="28"/>
          <w:szCs w:val="28"/>
        </w:rPr>
        <w:t xml:space="preserve">Поэтому мировой судья квалифицирует действия </w:t>
      </w:r>
      <w:r w:rsidRPr="006D0A5E">
        <w:rPr>
          <w:sz w:val="28"/>
          <w:szCs w:val="28"/>
        </w:rPr>
        <w:t>Паниной С.Е</w:t>
      </w:r>
      <w:r w:rsidRPr="00F91853">
        <w:rPr>
          <w:sz w:val="28"/>
          <w:szCs w:val="28"/>
        </w:rPr>
        <w:t xml:space="preserve">. по части 2 статьи 14.43 Кодекса Российской Федерации об административных правонарушениях как </w:t>
      </w:r>
      <w:r w:rsidRPr="00565881">
        <w:rPr>
          <w:sz w:val="28"/>
          <w:szCs w:val="28"/>
        </w:rPr>
        <w:t>нарушение изготовителем, исполнителем (лицом, выполняющим функции иностранного изготовителя), продавцом требований </w:t>
      </w:r>
      <w:hyperlink r:id="rId5" w:anchor="/document/5425755/entry/0" w:history="1">
        <w:r w:rsidRPr="00565881">
          <w:rPr>
            <w:sz w:val="28"/>
            <w:szCs w:val="28"/>
          </w:rPr>
          <w:t>технических регламентов</w:t>
        </w:r>
      </w:hyperlink>
      <w:r w:rsidRPr="00565881">
        <w:rPr>
          <w:sz w:val="28"/>
          <w:szCs w:val="28"/>
        </w:rPr>
        <w:t> 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 либо выпуск в обращение продукции, не соответствующей таким требованиям, за исключением случаев,</w:t>
      </w:r>
      <w:r>
        <w:rPr>
          <w:sz w:val="28"/>
          <w:szCs w:val="28"/>
        </w:rPr>
        <w:t xml:space="preserve"> </w:t>
      </w:r>
      <w:r w:rsidRPr="00565881">
        <w:rPr>
          <w:sz w:val="28"/>
          <w:szCs w:val="28"/>
        </w:rPr>
        <w:t>предусмотренных</w:t>
      </w:r>
      <w:r w:rsidR="00FB6F08">
        <w:rPr>
          <w:sz w:val="28"/>
          <w:szCs w:val="28"/>
        </w:rPr>
        <w:t xml:space="preserve"> </w:t>
      </w:r>
      <w:hyperlink r:id="rId5" w:anchor="/document/12125267/entry/631" w:history="1">
        <w:r w:rsidRPr="00565881">
          <w:rPr>
            <w:sz w:val="28"/>
            <w:szCs w:val="28"/>
          </w:rPr>
          <w:t>ст</w:t>
        </w:r>
        <w:r>
          <w:rPr>
            <w:sz w:val="28"/>
            <w:szCs w:val="28"/>
          </w:rPr>
          <w:t>.ст</w:t>
        </w:r>
        <w:r>
          <w:rPr>
            <w:sz w:val="28"/>
            <w:szCs w:val="28"/>
          </w:rPr>
          <w:t>.</w:t>
        </w:r>
        <w:r w:rsidRPr="00565881">
          <w:rPr>
            <w:sz w:val="28"/>
            <w:szCs w:val="28"/>
          </w:rPr>
          <w:t> 6.31</w:t>
        </w:r>
      </w:hyperlink>
      <w:r w:rsidRPr="00565881">
        <w:rPr>
          <w:sz w:val="28"/>
          <w:szCs w:val="28"/>
        </w:rPr>
        <w:t>, </w:t>
      </w:r>
      <w:r w:rsidR="00FB6F08">
        <w:rPr>
          <w:sz w:val="28"/>
          <w:szCs w:val="28"/>
        </w:rPr>
        <w:t xml:space="preserve"> </w:t>
      </w:r>
      <w:hyperlink r:id="rId5" w:anchor="/document/12125267/entry/94" w:history="1">
        <w:r w:rsidRPr="00565881">
          <w:rPr>
            <w:sz w:val="28"/>
            <w:szCs w:val="28"/>
          </w:rPr>
          <w:t>9.4</w:t>
        </w:r>
      </w:hyperlink>
      <w:r w:rsidRPr="00565881">
        <w:rPr>
          <w:sz w:val="28"/>
          <w:szCs w:val="28"/>
        </w:rPr>
        <w:t>, </w:t>
      </w:r>
      <w:r w:rsidR="00FB6F08">
        <w:rPr>
          <w:sz w:val="28"/>
          <w:szCs w:val="28"/>
        </w:rPr>
        <w:t xml:space="preserve"> </w:t>
      </w:r>
      <w:hyperlink r:id="rId5" w:anchor="/document/12125267/entry/103" w:history="1">
        <w:r w:rsidRPr="00565881">
          <w:rPr>
            <w:sz w:val="28"/>
            <w:szCs w:val="28"/>
          </w:rPr>
          <w:t>10.3</w:t>
        </w:r>
      </w:hyperlink>
      <w:r w:rsidRPr="00565881">
        <w:rPr>
          <w:sz w:val="28"/>
          <w:szCs w:val="28"/>
        </w:rPr>
        <w:t>, </w:t>
      </w:r>
      <w:hyperlink r:id="rId5" w:anchor="/document/12125267/entry/106" w:history="1">
        <w:r w:rsidRPr="00565881">
          <w:rPr>
            <w:sz w:val="28"/>
            <w:szCs w:val="28"/>
          </w:rPr>
          <w:t>10.6</w:t>
        </w:r>
      </w:hyperlink>
      <w:r w:rsidRPr="00565881">
        <w:rPr>
          <w:sz w:val="28"/>
          <w:szCs w:val="28"/>
        </w:rPr>
        <w:t>, </w:t>
      </w:r>
      <w:r w:rsidR="00FB6F08">
        <w:rPr>
          <w:sz w:val="28"/>
          <w:szCs w:val="28"/>
        </w:rPr>
        <w:t xml:space="preserve"> </w:t>
      </w:r>
      <w:hyperlink r:id="rId5" w:anchor="/document/12125267/entry/108" w:history="1">
        <w:r w:rsidRPr="00565881">
          <w:rPr>
            <w:sz w:val="28"/>
            <w:szCs w:val="28"/>
          </w:rPr>
          <w:t>10.8</w:t>
        </w:r>
      </w:hyperlink>
      <w:r w:rsidRPr="00565881">
        <w:rPr>
          <w:sz w:val="28"/>
          <w:szCs w:val="28"/>
        </w:rPr>
        <w:t>, </w:t>
      </w:r>
      <w:r w:rsidR="00FB6F08">
        <w:rPr>
          <w:sz w:val="28"/>
          <w:szCs w:val="28"/>
        </w:rPr>
        <w:t xml:space="preserve"> </w:t>
      </w:r>
      <w:hyperlink r:id="rId5" w:anchor="/document/12125267/entry/112102" w:history="1">
        <w:r w:rsidRPr="00565881">
          <w:rPr>
            <w:sz w:val="28"/>
            <w:szCs w:val="28"/>
          </w:rPr>
          <w:t>ч</w:t>
        </w:r>
        <w:r>
          <w:rPr>
            <w:sz w:val="28"/>
            <w:szCs w:val="28"/>
          </w:rPr>
          <w:t>.</w:t>
        </w:r>
        <w:r w:rsidRPr="00565881">
          <w:rPr>
            <w:sz w:val="28"/>
            <w:szCs w:val="28"/>
          </w:rPr>
          <w:t> 2</w:t>
        </w:r>
        <w:r w:rsidR="00FB6F08">
          <w:rPr>
            <w:sz w:val="28"/>
            <w:szCs w:val="28"/>
          </w:rPr>
          <w:t xml:space="preserve"> с</w:t>
        </w:r>
        <w:r>
          <w:rPr>
            <w:sz w:val="28"/>
            <w:szCs w:val="28"/>
          </w:rPr>
          <w:t>т.</w:t>
        </w:r>
        <w:r w:rsidRPr="00565881">
          <w:rPr>
            <w:sz w:val="28"/>
            <w:szCs w:val="28"/>
          </w:rPr>
          <w:t> 11.21</w:t>
        </w:r>
      </w:hyperlink>
      <w:r w:rsidRPr="00565881">
        <w:rPr>
          <w:sz w:val="28"/>
          <w:szCs w:val="28"/>
        </w:rPr>
        <w:t>, </w:t>
      </w:r>
      <w:r w:rsidR="00FB6F08">
        <w:rPr>
          <w:sz w:val="28"/>
          <w:szCs w:val="28"/>
        </w:rPr>
        <w:t xml:space="preserve"> </w:t>
      </w:r>
      <w:hyperlink r:id="rId5" w:anchor="/document/12125267/entry/1437" w:history="1">
        <w:r w:rsidRPr="00565881">
          <w:rPr>
            <w:sz w:val="28"/>
            <w:szCs w:val="28"/>
          </w:rPr>
          <w:t>статьями</w:t>
        </w:r>
        <w:r w:rsidR="00FB6F08">
          <w:rPr>
            <w:sz w:val="28"/>
            <w:szCs w:val="28"/>
          </w:rPr>
          <w:t xml:space="preserve"> </w:t>
        </w:r>
        <w:r w:rsidRPr="00565881">
          <w:rPr>
            <w:sz w:val="28"/>
            <w:szCs w:val="28"/>
          </w:rPr>
          <w:t>14.37</w:t>
        </w:r>
      </w:hyperlink>
      <w:r w:rsidRPr="00565881">
        <w:rPr>
          <w:sz w:val="28"/>
          <w:szCs w:val="28"/>
        </w:rPr>
        <w:t>, </w:t>
      </w:r>
      <w:r w:rsidR="00FB6F08">
        <w:rPr>
          <w:sz w:val="28"/>
          <w:szCs w:val="28"/>
        </w:rPr>
        <w:t xml:space="preserve"> </w:t>
      </w:r>
      <w:hyperlink r:id="rId5" w:anchor="/document/12125267/entry/14431" w:history="1">
        <w:r w:rsidRPr="00565881">
          <w:rPr>
            <w:sz w:val="28"/>
            <w:szCs w:val="28"/>
          </w:rPr>
          <w:t>14.43.1</w:t>
        </w:r>
      </w:hyperlink>
      <w:r w:rsidRPr="00565881">
        <w:rPr>
          <w:sz w:val="28"/>
          <w:szCs w:val="28"/>
        </w:rPr>
        <w:t>, </w:t>
      </w:r>
      <w:r w:rsidR="00FB6F08">
        <w:rPr>
          <w:sz w:val="28"/>
          <w:szCs w:val="28"/>
        </w:rPr>
        <w:t xml:space="preserve"> </w:t>
      </w:r>
      <w:hyperlink r:id="rId5" w:anchor="/document/12125267/entry/1444" w:history="1">
        <w:r w:rsidRPr="00565881">
          <w:rPr>
            <w:sz w:val="28"/>
            <w:szCs w:val="28"/>
          </w:rPr>
          <w:t>14.44</w:t>
        </w:r>
      </w:hyperlink>
      <w:r w:rsidRPr="00565881">
        <w:rPr>
          <w:sz w:val="28"/>
          <w:szCs w:val="28"/>
        </w:rPr>
        <w:t>,</w:t>
      </w:r>
      <w:r w:rsidR="00FB6F08">
        <w:rPr>
          <w:sz w:val="28"/>
          <w:szCs w:val="28"/>
        </w:rPr>
        <w:t xml:space="preserve"> </w:t>
      </w:r>
      <w:r w:rsidRPr="00565881">
        <w:rPr>
          <w:sz w:val="28"/>
          <w:szCs w:val="28"/>
        </w:rPr>
        <w:t> </w:t>
      </w:r>
      <w:hyperlink r:id="rId5" w:anchor="/document/12125267/entry/1446" w:history="1">
        <w:r w:rsidRPr="00565881">
          <w:rPr>
            <w:sz w:val="28"/>
            <w:szCs w:val="28"/>
          </w:rPr>
          <w:t>14.46</w:t>
        </w:r>
      </w:hyperlink>
      <w:r w:rsidRPr="00565881">
        <w:rPr>
          <w:sz w:val="28"/>
          <w:szCs w:val="28"/>
        </w:rPr>
        <w:t>, </w:t>
      </w:r>
      <w:r w:rsidR="00FB6F08">
        <w:rPr>
          <w:sz w:val="28"/>
          <w:szCs w:val="28"/>
        </w:rPr>
        <w:t xml:space="preserve"> </w:t>
      </w:r>
      <w:hyperlink r:id="rId5" w:anchor="/document/12125267/entry/14461" w:history="1">
        <w:r w:rsidRPr="00565881">
          <w:rPr>
            <w:sz w:val="28"/>
            <w:szCs w:val="28"/>
          </w:rPr>
          <w:t>14.46.1</w:t>
        </w:r>
      </w:hyperlink>
      <w:r w:rsidRPr="00565881">
        <w:rPr>
          <w:sz w:val="28"/>
          <w:szCs w:val="28"/>
        </w:rPr>
        <w:t>,</w:t>
      </w:r>
      <w:r w:rsidR="00FB6F08">
        <w:rPr>
          <w:sz w:val="28"/>
          <w:szCs w:val="28"/>
        </w:rPr>
        <w:t xml:space="preserve"> </w:t>
      </w:r>
      <w:r w:rsidRPr="00565881">
        <w:rPr>
          <w:sz w:val="28"/>
          <w:szCs w:val="28"/>
        </w:rPr>
        <w:t> </w:t>
      </w:r>
      <w:hyperlink r:id="rId5" w:anchor="/document/12125267/entry/204" w:history="1">
        <w:r w:rsidRPr="00565881">
          <w:rPr>
            <w:sz w:val="28"/>
            <w:szCs w:val="28"/>
          </w:rPr>
          <w:t>20.4</w:t>
        </w:r>
      </w:hyperlink>
      <w:r w:rsidRPr="00565881">
        <w:rPr>
          <w:sz w:val="28"/>
          <w:szCs w:val="28"/>
        </w:rPr>
        <w:t xml:space="preserve"> настоящего </w:t>
      </w:r>
      <w:r w:rsidR="00FB6F08">
        <w:rPr>
          <w:sz w:val="28"/>
          <w:szCs w:val="28"/>
        </w:rPr>
        <w:t>К</w:t>
      </w:r>
      <w:r w:rsidRPr="00565881">
        <w:rPr>
          <w:sz w:val="28"/>
          <w:szCs w:val="28"/>
        </w:rPr>
        <w:t>одекса повлекшие причинение вреда жизни или здоровью граждан, имуществу физических или юридических лиц, государственному или муниципальному имуществу, окружающей среде, жизни или здоровью животных и растений либо создавшие угрозу причинения вреда жизни или здоровью граждан, окружающей среде, жизни или здоровью животных и растений.</w:t>
      </w:r>
    </w:p>
    <w:p w:rsidR="00325898" w:rsidRPr="00357FDA" w:rsidP="00325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7FDA">
        <w:rPr>
          <w:sz w:val="28"/>
          <w:szCs w:val="28"/>
        </w:rPr>
        <w:t xml:space="preserve">При назначении </w:t>
      </w:r>
      <w:r w:rsidRPr="006D0A5E">
        <w:rPr>
          <w:sz w:val="28"/>
          <w:szCs w:val="28"/>
        </w:rPr>
        <w:t>Паниной С.Е</w:t>
      </w:r>
      <w:r w:rsidRPr="00357FDA">
        <w:rPr>
          <w:sz w:val="28"/>
          <w:szCs w:val="28"/>
        </w:rPr>
        <w:t xml:space="preserve">. вида и размера наказания мировой судья принимает во внимание характер совершенного </w:t>
      </w:r>
      <w:r w:rsidR="00CA1687">
        <w:rPr>
          <w:sz w:val="28"/>
          <w:szCs w:val="28"/>
        </w:rPr>
        <w:t>ею</w:t>
      </w:r>
      <w:r w:rsidRPr="00357FDA">
        <w:rPr>
          <w:sz w:val="28"/>
          <w:szCs w:val="28"/>
        </w:rPr>
        <w:t xml:space="preserve"> административного правонарушения, а также учитывает е</w:t>
      </w:r>
      <w:r w:rsidR="00CA1687">
        <w:rPr>
          <w:sz w:val="28"/>
          <w:szCs w:val="28"/>
        </w:rPr>
        <w:t>ё</w:t>
      </w:r>
      <w:r w:rsidRPr="00357FDA">
        <w:rPr>
          <w:sz w:val="28"/>
          <w:szCs w:val="28"/>
        </w:rPr>
        <w:t xml:space="preserve"> личность.</w:t>
      </w:r>
    </w:p>
    <w:p w:rsidR="00325898" w:rsidP="00325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7FDA">
        <w:rPr>
          <w:sz w:val="28"/>
          <w:szCs w:val="28"/>
        </w:rPr>
        <w:t xml:space="preserve">Обстоятельств отягчающих административную ответственность </w:t>
      </w:r>
      <w:r w:rsidRPr="007644BB">
        <w:rPr>
          <w:sz w:val="28"/>
          <w:szCs w:val="28"/>
        </w:rPr>
        <w:t>Паниной С.Е</w:t>
      </w:r>
      <w:r w:rsidRPr="00357FDA">
        <w:rPr>
          <w:sz w:val="28"/>
          <w:szCs w:val="28"/>
        </w:rPr>
        <w:t>.  мировым судьей не установлено.</w:t>
      </w:r>
    </w:p>
    <w:p w:rsidR="00FB6F08" w:rsidRPr="00357FDA" w:rsidP="00325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Смягчающими вину обстоятельствами суд учитывает признание ею своей вины.</w:t>
      </w:r>
    </w:p>
    <w:p w:rsidR="00F739BB" w:rsidP="00325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0473">
        <w:rPr>
          <w:sz w:val="28"/>
          <w:szCs w:val="28"/>
        </w:rPr>
        <w:t xml:space="preserve">Учитывая изложенное, а также характер совершенного правонарушения, мировой судья считает необходимым назначить </w:t>
      </w:r>
      <w:r w:rsidRPr="007644BB">
        <w:rPr>
          <w:sz w:val="28"/>
          <w:szCs w:val="28"/>
        </w:rPr>
        <w:t>Паниной С.Е</w:t>
      </w:r>
      <w:r w:rsidRPr="00357FDA">
        <w:rPr>
          <w:sz w:val="28"/>
          <w:szCs w:val="28"/>
        </w:rPr>
        <w:t xml:space="preserve">. </w:t>
      </w:r>
      <w:r w:rsidRPr="005A0473">
        <w:rPr>
          <w:sz w:val="28"/>
          <w:szCs w:val="28"/>
        </w:rPr>
        <w:t xml:space="preserve">наказание в виде административного штрафа. </w:t>
      </w:r>
    </w:p>
    <w:p w:rsidR="00FB6F08" w:rsidP="00325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0473">
        <w:rPr>
          <w:sz w:val="28"/>
          <w:szCs w:val="28"/>
        </w:rPr>
        <w:t xml:space="preserve">Размер штрафа, с учетом приведенных обстоятельств, суд полагает определить в минимальном размере, предусмотренном санкцией </w:t>
      </w:r>
      <w:r>
        <w:rPr>
          <w:sz w:val="28"/>
          <w:szCs w:val="28"/>
        </w:rPr>
        <w:t xml:space="preserve">ч.2 </w:t>
      </w:r>
      <w:r w:rsidRPr="005A0473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5A0473">
        <w:rPr>
          <w:sz w:val="28"/>
          <w:szCs w:val="28"/>
        </w:rPr>
        <w:t>14.</w:t>
      </w:r>
      <w:r>
        <w:rPr>
          <w:sz w:val="28"/>
          <w:szCs w:val="28"/>
        </w:rPr>
        <w:t>43</w:t>
      </w:r>
      <w:r w:rsidRPr="005A0473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E11AB9" w:rsidP="00325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1853">
        <w:rPr>
          <w:sz w:val="28"/>
          <w:szCs w:val="28"/>
        </w:rPr>
        <w:t>На основании изложенного и руководствуясь статьями 14.43 ч</w:t>
      </w:r>
      <w:r w:rsidR="00F739BB">
        <w:rPr>
          <w:sz w:val="28"/>
          <w:szCs w:val="28"/>
        </w:rPr>
        <w:t>.</w:t>
      </w:r>
      <w:r w:rsidRPr="00F91853">
        <w:rPr>
          <w:sz w:val="28"/>
          <w:szCs w:val="28"/>
        </w:rPr>
        <w:t xml:space="preserve"> 2, 29.9-29.11 Кодекса Российской Федерации об административных правонарушениях, мировой судья</w:t>
      </w:r>
      <w:r w:rsidR="004A2E20">
        <w:rPr>
          <w:sz w:val="28"/>
          <w:szCs w:val="28"/>
        </w:rPr>
        <w:t>,</w:t>
      </w:r>
    </w:p>
    <w:p w:rsidR="004A2E20" w:rsidRPr="00F91853" w:rsidP="00E11A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1AB9" w:rsidRPr="00F91853" w:rsidP="00E11AB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</w:t>
      </w:r>
      <w:r w:rsidRPr="00F91853">
        <w:rPr>
          <w:sz w:val="28"/>
          <w:szCs w:val="28"/>
        </w:rPr>
        <w:t>:</w:t>
      </w:r>
    </w:p>
    <w:p w:rsidR="00E11AB9" w:rsidRPr="00F91853" w:rsidP="00E11A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1AB9" w:rsidRPr="00F91853" w:rsidP="00E11A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91853">
        <w:rPr>
          <w:sz w:val="28"/>
          <w:szCs w:val="28"/>
        </w:rPr>
        <w:t xml:space="preserve">Признать </w:t>
      </w:r>
      <w:r w:rsidR="004A2E20">
        <w:rPr>
          <w:sz w:val="28"/>
          <w:szCs w:val="28"/>
        </w:rPr>
        <w:t xml:space="preserve">Панину </w:t>
      </w:r>
      <w:r w:rsidR="007A7AE2">
        <w:rPr>
          <w:sz w:val="28"/>
          <w:szCs w:val="28"/>
        </w:rPr>
        <w:t>С.Е.</w:t>
      </w:r>
      <w:r w:rsidRPr="00E4295E" w:rsidR="004A2E20">
        <w:rPr>
          <w:sz w:val="28"/>
          <w:szCs w:val="28"/>
        </w:rPr>
        <w:t xml:space="preserve"> </w:t>
      </w:r>
      <w:r w:rsidRPr="00F91853">
        <w:rPr>
          <w:sz w:val="28"/>
          <w:szCs w:val="28"/>
        </w:rPr>
        <w:t>виновн</w:t>
      </w:r>
      <w:r w:rsidR="004A2E20">
        <w:rPr>
          <w:sz w:val="28"/>
          <w:szCs w:val="28"/>
        </w:rPr>
        <w:t>ой</w:t>
      </w:r>
      <w:r w:rsidRPr="00F91853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14.43 Кодекса Российской Федерации об административных правонарушениях и назначить е</w:t>
      </w:r>
      <w:r w:rsidR="004A2E20">
        <w:rPr>
          <w:sz w:val="28"/>
          <w:szCs w:val="28"/>
        </w:rPr>
        <w:t>й</w:t>
      </w:r>
      <w:r w:rsidRPr="00F91853">
        <w:rPr>
          <w:sz w:val="28"/>
          <w:szCs w:val="28"/>
        </w:rPr>
        <w:t xml:space="preserve"> административное наказание в виде административного штрафа в размере 2</w:t>
      </w:r>
      <w:r>
        <w:rPr>
          <w:sz w:val="28"/>
          <w:szCs w:val="28"/>
        </w:rPr>
        <w:t>0.</w:t>
      </w:r>
      <w:r w:rsidRPr="00F91853">
        <w:rPr>
          <w:sz w:val="28"/>
          <w:szCs w:val="28"/>
        </w:rPr>
        <w:t>000 (дв</w:t>
      </w:r>
      <w:r>
        <w:rPr>
          <w:sz w:val="28"/>
          <w:szCs w:val="28"/>
        </w:rPr>
        <w:t>адцать</w:t>
      </w:r>
      <w:r w:rsidRPr="00F91853">
        <w:rPr>
          <w:sz w:val="28"/>
          <w:szCs w:val="28"/>
        </w:rPr>
        <w:t xml:space="preserve"> тысяч) рублей.</w:t>
      </w:r>
    </w:p>
    <w:p w:rsidR="00E11AB9" w:rsidRPr="004A647E" w:rsidP="00E11AB9">
      <w:pPr>
        <w:ind w:firstLine="720"/>
        <w:jc w:val="both"/>
        <w:rPr>
          <w:color w:val="000000"/>
          <w:sz w:val="28"/>
          <w:szCs w:val="28"/>
        </w:rPr>
      </w:pPr>
      <w:r w:rsidRPr="00AD6882">
        <w:rPr>
          <w:color w:val="000000"/>
          <w:sz w:val="28"/>
          <w:szCs w:val="28"/>
        </w:rPr>
        <w:t xml:space="preserve">Штраф подлежит зачислению в течение шестидесяти дней с момента вступления постановления в законную силу по следующим реквизитам: </w:t>
      </w:r>
      <w:r w:rsidRPr="004A647E">
        <w:rPr>
          <w:color w:val="000000"/>
          <w:sz w:val="28"/>
          <w:szCs w:val="28"/>
        </w:rPr>
        <w:t>получатель – УФК по РТ (</w:t>
      </w:r>
      <w:r w:rsidRPr="004A647E">
        <w:rPr>
          <w:color w:val="000000"/>
          <w:sz w:val="28"/>
          <w:szCs w:val="28"/>
        </w:rPr>
        <w:t>Госалкогольинспекция</w:t>
      </w:r>
      <w:r w:rsidRPr="004A647E">
        <w:rPr>
          <w:color w:val="000000"/>
          <w:sz w:val="28"/>
          <w:szCs w:val="28"/>
        </w:rPr>
        <w:t xml:space="preserve"> по РТ</w:t>
      </w:r>
      <w:r w:rsidR="00AC01AE">
        <w:rPr>
          <w:color w:val="000000"/>
          <w:sz w:val="28"/>
          <w:szCs w:val="28"/>
        </w:rPr>
        <w:t xml:space="preserve"> 04112001330</w:t>
      </w:r>
      <w:r w:rsidRPr="004A647E">
        <w:rPr>
          <w:color w:val="000000"/>
          <w:sz w:val="28"/>
          <w:szCs w:val="28"/>
        </w:rPr>
        <w:t xml:space="preserve">); ИНН 1654025044, КПП 165901001, получатель в отделение НБ Республика Татарстан Банка России//УФК по Республике Татарстан </w:t>
      </w:r>
      <w:r w:rsidRPr="004A647E">
        <w:rPr>
          <w:color w:val="000000"/>
          <w:sz w:val="28"/>
          <w:szCs w:val="28"/>
        </w:rPr>
        <w:t>г.Казань</w:t>
      </w:r>
      <w:r w:rsidRPr="004A647E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р/</w:t>
      </w:r>
      <w:r>
        <w:rPr>
          <w:color w:val="000000"/>
          <w:sz w:val="28"/>
          <w:szCs w:val="28"/>
        </w:rPr>
        <w:t>сч</w:t>
      </w:r>
      <w:r>
        <w:rPr>
          <w:color w:val="000000"/>
          <w:sz w:val="28"/>
          <w:szCs w:val="28"/>
        </w:rPr>
        <w:t xml:space="preserve">. </w:t>
      </w:r>
      <w:r w:rsidRPr="002477FA">
        <w:rPr>
          <w:color w:val="000000"/>
          <w:sz w:val="28"/>
          <w:szCs w:val="28"/>
        </w:rPr>
        <w:t xml:space="preserve">03100643000000011100, </w:t>
      </w:r>
      <w:r w:rsidRPr="002477FA">
        <w:rPr>
          <w:color w:val="000000"/>
          <w:sz w:val="28"/>
          <w:szCs w:val="28"/>
        </w:rPr>
        <w:t>кор</w:t>
      </w:r>
      <w:r w:rsidRPr="002477FA">
        <w:rPr>
          <w:color w:val="000000"/>
          <w:sz w:val="28"/>
          <w:szCs w:val="28"/>
        </w:rPr>
        <w:t>/</w:t>
      </w:r>
      <w:r w:rsidRPr="002477FA">
        <w:rPr>
          <w:color w:val="000000"/>
          <w:sz w:val="28"/>
          <w:szCs w:val="28"/>
        </w:rPr>
        <w:t>сч</w:t>
      </w:r>
      <w:r w:rsidRPr="002477FA">
        <w:rPr>
          <w:color w:val="000000"/>
          <w:sz w:val="28"/>
          <w:szCs w:val="28"/>
        </w:rPr>
        <w:t>. – 40102810445370000079</w:t>
      </w:r>
      <w:r w:rsidRPr="004A647E">
        <w:rPr>
          <w:color w:val="000000"/>
          <w:sz w:val="28"/>
          <w:szCs w:val="28"/>
        </w:rPr>
        <w:t xml:space="preserve">, БИК </w:t>
      </w:r>
      <w:r>
        <w:rPr>
          <w:sz w:val="28"/>
          <w:szCs w:val="28"/>
        </w:rPr>
        <w:t>019205400</w:t>
      </w:r>
      <w:r w:rsidRPr="004A647E">
        <w:rPr>
          <w:color w:val="000000"/>
          <w:sz w:val="28"/>
          <w:szCs w:val="28"/>
        </w:rPr>
        <w:t xml:space="preserve">, ОКТМО 92701000, КБК </w:t>
      </w:r>
      <w:r>
        <w:rPr>
          <w:sz w:val="28"/>
          <w:szCs w:val="28"/>
        </w:rPr>
        <w:t>75011601143019000140</w:t>
      </w:r>
      <w:r w:rsidRPr="004A647E">
        <w:rPr>
          <w:color w:val="000000"/>
          <w:sz w:val="28"/>
          <w:szCs w:val="28"/>
        </w:rPr>
        <w:t xml:space="preserve">, УИН </w:t>
      </w:r>
      <w:r w:rsidRPr="007A7AE2" w:rsidR="007A7AE2">
        <w:rPr>
          <w:color w:val="000000"/>
          <w:sz w:val="28"/>
          <w:szCs w:val="28"/>
        </w:rPr>
        <w:t>/данные изъяты/</w:t>
      </w:r>
      <w:r w:rsidRPr="004A647E">
        <w:rPr>
          <w:color w:val="000000"/>
          <w:sz w:val="28"/>
          <w:szCs w:val="28"/>
        </w:rPr>
        <w:t xml:space="preserve">. </w:t>
      </w:r>
    </w:p>
    <w:p w:rsidR="00E11AB9" w:rsidRPr="00E467F8" w:rsidP="00E11AB9">
      <w:pPr>
        <w:ind w:firstLine="540"/>
        <w:jc w:val="both"/>
        <w:rPr>
          <w:rFonts w:eastAsia="Batang"/>
          <w:color w:val="000000"/>
          <w:sz w:val="28"/>
          <w:szCs w:val="28"/>
        </w:rPr>
      </w:pPr>
      <w:r w:rsidRPr="00E467F8">
        <w:rPr>
          <w:rFonts w:eastAsia="Batang"/>
          <w:color w:val="000000"/>
          <w:sz w:val="28"/>
          <w:szCs w:val="28"/>
        </w:rPr>
        <w:t>Изъятую алкогольную продукцию, согласно протоколу изъятия алкогольной (спиртосодержащей) продукции, находящейся в незаконном обороте №</w:t>
      </w:r>
      <w:r w:rsidRPr="00007986" w:rsidR="00007986">
        <w:rPr>
          <w:sz w:val="28"/>
          <w:szCs w:val="28"/>
        </w:rPr>
        <w:t>/данные изъяты/</w:t>
      </w:r>
      <w:r>
        <w:rPr>
          <w:rFonts w:eastAsia="Batang"/>
          <w:color w:val="000000"/>
          <w:sz w:val="28"/>
          <w:szCs w:val="28"/>
        </w:rPr>
        <w:t xml:space="preserve">. </w:t>
      </w:r>
      <w:r w:rsidRPr="00E467F8">
        <w:rPr>
          <w:rFonts w:eastAsia="Batang"/>
          <w:color w:val="000000"/>
          <w:sz w:val="28"/>
          <w:szCs w:val="28"/>
        </w:rPr>
        <w:t>уничтожить после вступления настоящего постановления в законную силу.</w:t>
      </w:r>
      <w:r>
        <w:rPr>
          <w:rFonts w:eastAsia="Batang"/>
          <w:color w:val="000000"/>
          <w:sz w:val="28"/>
          <w:szCs w:val="28"/>
        </w:rPr>
        <w:t xml:space="preserve"> </w:t>
      </w:r>
      <w:r w:rsidRPr="00E467F8">
        <w:rPr>
          <w:rFonts w:eastAsia="Batang"/>
          <w:color w:val="000000"/>
          <w:sz w:val="28"/>
          <w:szCs w:val="28"/>
        </w:rPr>
        <w:t>Исполнение настоящего постановления в части уничтожения изъятой алкогольной продукции возложить на Государственную инспекцию Республики Татарстан по обеспечению государственного контроля за производством, оборотом и качеством этилового спирта и алкогольной продукции и защите прав потребителей, обязав ее представить в суд соответствующие документы об исполнении настоящего постановления.</w:t>
      </w:r>
    </w:p>
    <w:p w:rsidR="00E11AB9" w:rsidRPr="001A5F4C" w:rsidP="00E11A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5F4C">
        <w:rPr>
          <w:sz w:val="28"/>
          <w:szCs w:val="28"/>
        </w:rPr>
        <w:t>Разъяснить,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E11AB9" w:rsidP="00E11A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5F4C">
        <w:rPr>
          <w:sz w:val="28"/>
          <w:szCs w:val="28"/>
        </w:rPr>
        <w:t xml:space="preserve">Документ об оплате штрафа необходимо предоставить в канцелярию судебного участка № </w:t>
      </w:r>
      <w:r>
        <w:rPr>
          <w:sz w:val="28"/>
          <w:szCs w:val="28"/>
        </w:rPr>
        <w:t>8</w:t>
      </w:r>
      <w:r w:rsidRPr="001A5F4C">
        <w:rPr>
          <w:sz w:val="28"/>
          <w:szCs w:val="28"/>
        </w:rPr>
        <w:t xml:space="preserve"> по Приволжскому судебному району города Казани Республики Татарстан по адресу: город Казань, улица </w:t>
      </w:r>
      <w:r>
        <w:rPr>
          <w:sz w:val="28"/>
          <w:szCs w:val="28"/>
        </w:rPr>
        <w:t>К.Габишева</w:t>
      </w:r>
      <w:r w:rsidRPr="001A5F4C">
        <w:rPr>
          <w:sz w:val="28"/>
          <w:szCs w:val="28"/>
        </w:rPr>
        <w:t xml:space="preserve">, дом </w:t>
      </w:r>
      <w:r>
        <w:rPr>
          <w:sz w:val="28"/>
          <w:szCs w:val="28"/>
        </w:rPr>
        <w:t>35</w:t>
      </w:r>
      <w:r w:rsidRPr="001A5F4C">
        <w:rPr>
          <w:sz w:val="28"/>
          <w:szCs w:val="28"/>
        </w:rPr>
        <w:t xml:space="preserve">, до истечения 60-дневного срока для добровольной оплаты штрафа. В случае отсутствия сведений об оплате штрафа по истечению 60-дневного срока с момента </w:t>
      </w:r>
      <w:r w:rsidRPr="001A5F4C">
        <w:rPr>
          <w:sz w:val="28"/>
          <w:szCs w:val="28"/>
        </w:rPr>
        <w:t>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E11AB9" w:rsidRPr="005A0473" w:rsidP="00E11A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0473">
        <w:rPr>
          <w:sz w:val="28"/>
          <w:szCs w:val="28"/>
        </w:rPr>
        <w:t xml:space="preserve">Постановление может быть обжаловано в Приволжский районный суд города Казани Республики Татарстан в течение 10 суток со дня получения копии постановления, </w:t>
      </w:r>
      <w:r w:rsidRPr="005A0473">
        <w:rPr>
          <w:sz w:val="28"/>
          <w:szCs w:val="28"/>
        </w:rPr>
        <w:t>через мирового судью</w:t>
      </w:r>
      <w:r w:rsidRPr="005A0473">
        <w:rPr>
          <w:sz w:val="28"/>
          <w:szCs w:val="28"/>
        </w:rPr>
        <w:t>.</w:t>
      </w:r>
    </w:p>
    <w:p w:rsidR="00E11AB9" w:rsidP="00E11A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B6F08" w:rsidP="00E11AB9">
      <w:pPr>
        <w:jc w:val="both"/>
        <w:rPr>
          <w:sz w:val="28"/>
          <w:szCs w:val="28"/>
        </w:rPr>
      </w:pPr>
    </w:p>
    <w:p w:rsidR="00767D2D" w:rsidRPr="00EA2324" w:rsidP="00767D2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Согласовано </w:t>
      </w:r>
    </w:p>
    <w:p w:rsidR="00767D2D" w:rsidRPr="00EA2324" w:rsidP="00767D2D">
      <w:pPr>
        <w:jc w:val="both"/>
      </w:pPr>
      <w:r w:rsidRPr="00EA2324">
        <w:rPr>
          <w:color w:val="000000"/>
          <w:sz w:val="28"/>
          <w:szCs w:val="28"/>
        </w:rPr>
        <w:t xml:space="preserve">Мировой судья                                                                                  </w:t>
      </w:r>
      <w:r w:rsidRPr="00EA2324">
        <w:rPr>
          <w:color w:val="000000"/>
          <w:sz w:val="28"/>
          <w:szCs w:val="28"/>
        </w:rPr>
        <w:t>Ф.Д.Ахметова</w:t>
      </w:r>
    </w:p>
    <w:sectPr w:rsidSect="00107444">
      <w:footerReference w:type="default" r:id="rId6"/>
      <w:pgSz w:w="11906" w:h="16838"/>
      <w:pgMar w:top="567" w:right="850" w:bottom="851" w:left="1276" w:header="708" w:footer="1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724418"/>
      <w:docPartObj>
        <w:docPartGallery w:val="Page Numbers (Bottom of Page)"/>
        <w:docPartUnique/>
      </w:docPartObj>
    </w:sdtPr>
    <w:sdtContent>
      <w:p w:rsidR="004810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98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A168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B9"/>
    <w:rsid w:val="00007986"/>
    <w:rsid w:val="00082DC9"/>
    <w:rsid w:val="000A48EA"/>
    <w:rsid w:val="00107444"/>
    <w:rsid w:val="001743DD"/>
    <w:rsid w:val="001A5F4C"/>
    <w:rsid w:val="00216EAE"/>
    <w:rsid w:val="002477FA"/>
    <w:rsid w:val="002931F2"/>
    <w:rsid w:val="00314450"/>
    <w:rsid w:val="00325898"/>
    <w:rsid w:val="0035040F"/>
    <w:rsid w:val="00357FDA"/>
    <w:rsid w:val="0037612A"/>
    <w:rsid w:val="00481006"/>
    <w:rsid w:val="004A2E20"/>
    <w:rsid w:val="004A647E"/>
    <w:rsid w:val="004F6289"/>
    <w:rsid w:val="005351AF"/>
    <w:rsid w:val="00565881"/>
    <w:rsid w:val="005A0473"/>
    <w:rsid w:val="005A3905"/>
    <w:rsid w:val="005F1A71"/>
    <w:rsid w:val="006C2E15"/>
    <w:rsid w:val="006D0A5E"/>
    <w:rsid w:val="00704492"/>
    <w:rsid w:val="00750D7E"/>
    <w:rsid w:val="0075565C"/>
    <w:rsid w:val="007644BB"/>
    <w:rsid w:val="00767D2D"/>
    <w:rsid w:val="007A7AE2"/>
    <w:rsid w:val="008D0968"/>
    <w:rsid w:val="00A10FA9"/>
    <w:rsid w:val="00AA6848"/>
    <w:rsid w:val="00AC01AE"/>
    <w:rsid w:val="00AD6882"/>
    <w:rsid w:val="00B35F74"/>
    <w:rsid w:val="00B46DD9"/>
    <w:rsid w:val="00B61E85"/>
    <w:rsid w:val="00C365DF"/>
    <w:rsid w:val="00C76540"/>
    <w:rsid w:val="00CA1687"/>
    <w:rsid w:val="00CF7A07"/>
    <w:rsid w:val="00D244E0"/>
    <w:rsid w:val="00D70A28"/>
    <w:rsid w:val="00E010B2"/>
    <w:rsid w:val="00E11AB9"/>
    <w:rsid w:val="00E4295E"/>
    <w:rsid w:val="00E467F8"/>
    <w:rsid w:val="00E7524B"/>
    <w:rsid w:val="00EA2324"/>
    <w:rsid w:val="00F60FA3"/>
    <w:rsid w:val="00F739BB"/>
    <w:rsid w:val="00F91853"/>
    <w:rsid w:val="00FB6F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4E819C-DD95-487A-8F90-69325D93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1AB9"/>
  </w:style>
  <w:style w:type="paragraph" w:styleId="Header">
    <w:name w:val="header"/>
    <w:basedOn w:val="Normal"/>
    <w:link w:val="a"/>
    <w:uiPriority w:val="99"/>
    <w:semiHidden/>
    <w:unhideWhenUsed/>
    <w:rsid w:val="00CA168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A16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CA168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A16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0744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74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internet.garant.ru/document/redirect/12117866/0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