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3ACD" w:rsidRPr="00F0247C" w:rsidP="00843DD8">
      <w:pPr>
        <w:pStyle w:val="Title"/>
        <w:widowControl/>
        <w:ind w:right="-63" w:firstLine="540"/>
        <w:jc w:val="both"/>
        <w:rPr>
          <w:b w:val="0"/>
          <w:bCs w:val="0"/>
          <w:color w:val="595959"/>
          <w:sz w:val="27"/>
          <w:szCs w:val="27"/>
        </w:rPr>
      </w:pPr>
      <w:r w:rsidRPr="00AE3486">
        <w:rPr>
          <w:b w:val="0"/>
          <w:bCs w:val="0"/>
          <w:color w:val="595959"/>
          <w:sz w:val="27"/>
          <w:szCs w:val="27"/>
        </w:rPr>
        <w:t xml:space="preserve">                            </w:t>
      </w:r>
      <w:r w:rsidR="0093706F">
        <w:rPr>
          <w:b w:val="0"/>
          <w:bCs w:val="0"/>
          <w:color w:val="595959"/>
          <w:sz w:val="27"/>
          <w:szCs w:val="27"/>
        </w:rPr>
        <w:t xml:space="preserve">          </w:t>
      </w:r>
      <w:r w:rsidRPr="00AE3486">
        <w:rPr>
          <w:b w:val="0"/>
          <w:bCs w:val="0"/>
          <w:color w:val="595959"/>
          <w:sz w:val="27"/>
          <w:szCs w:val="27"/>
        </w:rPr>
        <w:t xml:space="preserve">                                                                   Дело № 5-117/6/2022</w:t>
      </w:r>
    </w:p>
    <w:p w:rsidR="00FE3ACD" w:rsidRPr="00F0247C" w:rsidP="00843DD8">
      <w:pPr>
        <w:pStyle w:val="Title"/>
        <w:widowControl/>
        <w:ind w:right="-63" w:firstLine="540"/>
        <w:rPr>
          <w:b w:val="0"/>
          <w:bCs w:val="0"/>
          <w:color w:val="595959"/>
          <w:sz w:val="20"/>
          <w:szCs w:val="20"/>
        </w:rPr>
      </w:pPr>
    </w:p>
    <w:p w:rsidR="00FE3ACD" w:rsidP="00F0247C">
      <w:pPr>
        <w:pStyle w:val="Title"/>
        <w:widowControl/>
        <w:ind w:right="-63"/>
        <w:rPr>
          <w:b w:val="0"/>
          <w:bCs w:val="0"/>
          <w:color w:val="595959"/>
          <w:sz w:val="27"/>
          <w:szCs w:val="27"/>
        </w:rPr>
      </w:pPr>
      <w:r w:rsidRPr="00F0247C">
        <w:rPr>
          <w:b w:val="0"/>
          <w:bCs w:val="0"/>
          <w:color w:val="595959"/>
          <w:sz w:val="27"/>
          <w:szCs w:val="27"/>
        </w:rPr>
        <w:t>П</w:t>
      </w:r>
      <w:r w:rsidRPr="00F0247C">
        <w:rPr>
          <w:b w:val="0"/>
          <w:bCs w:val="0"/>
          <w:color w:val="595959"/>
          <w:sz w:val="27"/>
          <w:szCs w:val="27"/>
        </w:rPr>
        <w:t xml:space="preserve"> О С Т А Н О В Л Е Н И Е</w:t>
      </w:r>
    </w:p>
    <w:p w:rsidR="00FE3ACD" w:rsidRPr="00F0247C" w:rsidP="00F0247C">
      <w:pPr>
        <w:pStyle w:val="Title"/>
        <w:widowControl/>
        <w:ind w:right="-63"/>
        <w:rPr>
          <w:b w:val="0"/>
          <w:bCs w:val="0"/>
          <w:color w:val="595959"/>
          <w:sz w:val="20"/>
          <w:szCs w:val="20"/>
        </w:rPr>
      </w:pPr>
    </w:p>
    <w:p w:rsidR="00FE3ACD" w:rsidRPr="00F0247C" w:rsidP="00843DD8">
      <w:pPr>
        <w:tabs>
          <w:tab w:val="left" w:pos="360"/>
        </w:tabs>
        <w:ind w:right="-63"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3 марта 2022 года                                                                                                 </w:t>
      </w:r>
    </w:p>
    <w:p w:rsidR="00FE3ACD" w:rsidRPr="00F0247C" w:rsidP="00843DD8">
      <w:pPr>
        <w:ind w:right="-63"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Республика Татарстан, город Казань, улица Авангардная, дом 143.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Мировой судья судебного участка № 5 по Приволжскому судебному району города Казани Республики Татарстан, исполняющий обязанности мирового судьи судебного участка № 6 по Приволжскому судебному району города Казани Республики Татарстан Кириллова Р.А.,</w:t>
      </w:r>
    </w:p>
    <w:p w:rsidR="00FE3ACD" w:rsidRPr="00F0247C" w:rsidP="00843DD8">
      <w:pPr>
        <w:pStyle w:val="BodyTextIndent"/>
        <w:ind w:right="-180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с участием лица, в отношении которого ведется производство по делу об админис</w:t>
      </w:r>
      <w:r w:rsidRPr="00F0247C">
        <w:rPr>
          <w:color w:val="595959"/>
          <w:sz w:val="27"/>
          <w:szCs w:val="27"/>
        </w:rPr>
        <w:t>т</w:t>
      </w:r>
      <w:r w:rsidRPr="00F0247C">
        <w:rPr>
          <w:color w:val="595959"/>
          <w:sz w:val="27"/>
          <w:szCs w:val="27"/>
        </w:rPr>
        <w:t xml:space="preserve">ративном правонарушении –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В.А., </w:t>
      </w:r>
    </w:p>
    <w:p w:rsidR="00FE3ACD" w:rsidRPr="00F0247C" w:rsidP="00843DD8">
      <w:pPr>
        <w:pStyle w:val="BodyTex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рассмотрев в режиме видеоконференцсвязи дело об административном правонар</w:t>
      </w:r>
      <w:r w:rsidRPr="00F0247C">
        <w:rPr>
          <w:color w:val="595959"/>
          <w:sz w:val="27"/>
          <w:szCs w:val="27"/>
        </w:rPr>
        <w:t>у</w:t>
      </w:r>
      <w:r w:rsidRPr="00F0247C">
        <w:rPr>
          <w:color w:val="595959"/>
          <w:sz w:val="27"/>
          <w:szCs w:val="27"/>
        </w:rPr>
        <w:t xml:space="preserve">шении по части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 в отношении гражданина Российской Федер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ции:</w:t>
      </w:r>
    </w:p>
    <w:p w:rsidR="00FE3ACD" w:rsidRPr="00F0247C" w:rsidP="00843DD8">
      <w:pPr>
        <w:pStyle w:val="BodyTex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</w:t>
      </w:r>
      <w:r w:rsidR="0093706F">
        <w:rPr>
          <w:color w:val="595959"/>
          <w:sz w:val="27"/>
          <w:szCs w:val="27"/>
        </w:rPr>
        <w:t>В.А.</w:t>
      </w:r>
      <w:r w:rsidRPr="00F0247C">
        <w:rPr>
          <w:color w:val="595959"/>
          <w:sz w:val="27"/>
          <w:szCs w:val="27"/>
        </w:rPr>
        <w:t xml:space="preserve">, родившегося </w:t>
      </w:r>
      <w:r w:rsidR="0093706F">
        <w:rPr>
          <w:color w:val="595959"/>
          <w:sz w:val="27"/>
          <w:szCs w:val="27"/>
        </w:rPr>
        <w:t xml:space="preserve">дата </w:t>
      </w:r>
      <w:r w:rsidR="0093706F">
        <w:rPr>
          <w:color w:val="595959"/>
          <w:sz w:val="27"/>
          <w:szCs w:val="27"/>
        </w:rPr>
        <w:t>в место рождения</w:t>
      </w:r>
      <w:r w:rsidRPr="00F0247C">
        <w:rPr>
          <w:color w:val="595959"/>
          <w:sz w:val="27"/>
          <w:szCs w:val="27"/>
        </w:rPr>
        <w:t>, в браке не состоящего, и</w:t>
      </w:r>
      <w:r w:rsidRPr="00F0247C">
        <w:rPr>
          <w:color w:val="595959"/>
          <w:sz w:val="27"/>
          <w:szCs w:val="27"/>
        </w:rPr>
        <w:t>н</w:t>
      </w:r>
      <w:r w:rsidRPr="00F0247C">
        <w:rPr>
          <w:color w:val="595959"/>
          <w:sz w:val="27"/>
          <w:szCs w:val="27"/>
        </w:rPr>
        <w:t xml:space="preserve">валидности не имеющего, зарегистрированного по адресу: </w:t>
      </w:r>
      <w:r w:rsidR="0093706F">
        <w:rPr>
          <w:color w:val="595959"/>
          <w:sz w:val="27"/>
          <w:szCs w:val="27"/>
        </w:rPr>
        <w:t>адрес</w:t>
      </w:r>
      <w:r w:rsidRPr="00F0247C">
        <w:rPr>
          <w:color w:val="595959"/>
          <w:sz w:val="27"/>
          <w:szCs w:val="27"/>
        </w:rPr>
        <w:t>, фактически прож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 xml:space="preserve">вающего по адресу: </w:t>
      </w:r>
      <w:r w:rsidR="0093706F">
        <w:rPr>
          <w:color w:val="595959"/>
          <w:sz w:val="27"/>
          <w:szCs w:val="27"/>
        </w:rPr>
        <w:t>адрес</w:t>
      </w:r>
      <w:r w:rsidRPr="00F0247C">
        <w:rPr>
          <w:color w:val="595959"/>
          <w:sz w:val="27"/>
          <w:szCs w:val="27"/>
        </w:rPr>
        <w:t>,</w:t>
      </w:r>
    </w:p>
    <w:p w:rsidR="00FE3ACD" w:rsidRPr="00F0247C" w:rsidP="00843DD8">
      <w:pPr>
        <w:pStyle w:val="BodyText"/>
        <w:widowControl/>
        <w:ind w:right="-63" w:firstLine="540"/>
        <w:rPr>
          <w:color w:val="595959"/>
          <w:sz w:val="20"/>
          <w:szCs w:val="20"/>
        </w:rPr>
      </w:pPr>
    </w:p>
    <w:p w:rsidR="00FE3ACD" w:rsidRPr="00F0247C" w:rsidP="00F0247C">
      <w:pPr>
        <w:pStyle w:val="BodyText"/>
        <w:widowControl/>
        <w:ind w:right="-63"/>
        <w:jc w:val="center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У С Т А Н О В И Л:</w:t>
      </w:r>
    </w:p>
    <w:p w:rsidR="00FE3ACD" w:rsidRPr="00F0247C" w:rsidP="00843DD8">
      <w:pPr>
        <w:ind w:right="-63" w:firstLine="540"/>
        <w:jc w:val="both"/>
        <w:rPr>
          <w:color w:val="595959"/>
          <w:sz w:val="22"/>
          <w:szCs w:val="22"/>
        </w:rPr>
      </w:pP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22 февраля 2022 года в 18 часов 41 минуту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у дома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 xml:space="preserve"> по ул</w:t>
      </w:r>
      <w:r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>це Дубравная города Казани управлял транспортным средством марки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>» с гос</w:t>
      </w:r>
      <w:r w:rsidRPr="00F0247C">
        <w:rPr>
          <w:color w:val="595959"/>
          <w:sz w:val="27"/>
          <w:szCs w:val="27"/>
        </w:rPr>
        <w:t>у</w:t>
      </w:r>
      <w:r w:rsidRPr="00F0247C">
        <w:rPr>
          <w:color w:val="595959"/>
          <w:sz w:val="27"/>
          <w:szCs w:val="27"/>
        </w:rPr>
        <w:t xml:space="preserve">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регион, будучи участником доро</w:t>
      </w:r>
      <w:r w:rsidRPr="00F0247C">
        <w:rPr>
          <w:color w:val="595959"/>
          <w:sz w:val="27"/>
          <w:szCs w:val="27"/>
        </w:rPr>
        <w:t>ж</w:t>
      </w:r>
      <w:r w:rsidRPr="00F0247C">
        <w:rPr>
          <w:color w:val="595959"/>
          <w:sz w:val="27"/>
          <w:szCs w:val="27"/>
        </w:rPr>
        <w:t>но-транспортного происшествия с участием транспортного средства марки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 </w:t>
      </w:r>
      <w:r w:rsidRPr="00F0247C">
        <w:rPr>
          <w:color w:val="595959"/>
          <w:sz w:val="27"/>
          <w:szCs w:val="27"/>
          <w:lang w:val="en-US"/>
        </w:rPr>
        <w:t>Solaris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/116 регион, оставил место происшествия, чем нарушил пункт 2.5 Правил дорожного движения</w:t>
      </w:r>
      <w:r w:rsidRPr="00F0247C">
        <w:rPr>
          <w:color w:val="595959"/>
          <w:sz w:val="27"/>
          <w:szCs w:val="27"/>
        </w:rPr>
        <w:t xml:space="preserve"> Российской Фед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рации, при отсутствии признаков уголовно-наказуемого деяния.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В судебном заседании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вину в совершении административного правонарушения, предусмотренного частью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признал, в сод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янном раскаялся</w:t>
      </w:r>
      <w:r>
        <w:rPr>
          <w:color w:val="595959"/>
          <w:sz w:val="27"/>
          <w:szCs w:val="27"/>
        </w:rPr>
        <w:t>, суду пояснил, что совершения ДТП не заметил</w:t>
      </w:r>
      <w:r w:rsidRPr="00F0247C">
        <w:rPr>
          <w:color w:val="595959"/>
          <w:sz w:val="27"/>
          <w:szCs w:val="27"/>
        </w:rPr>
        <w:t>.</w:t>
      </w:r>
    </w:p>
    <w:p w:rsidR="00FE3ACD" w:rsidRPr="00F0247C" w:rsidP="00843DD8">
      <w:pPr>
        <w:autoSpaceDE w:val="0"/>
        <w:autoSpaceDN w:val="0"/>
        <w:adjustRightInd w:val="0"/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В соответствии с </w:t>
      </w:r>
      <w:hyperlink r:id="rId4" w:history="1">
        <w:r w:rsidRPr="00F0247C">
          <w:rPr>
            <w:color w:val="595959"/>
            <w:sz w:val="27"/>
            <w:szCs w:val="27"/>
          </w:rPr>
          <w:t>пунктом 2.5</w:t>
        </w:r>
      </w:hyperlink>
      <w:r w:rsidRPr="00F0247C">
        <w:rPr>
          <w:color w:val="595959"/>
          <w:sz w:val="27"/>
          <w:szCs w:val="27"/>
        </w:rPr>
        <w:t xml:space="preserve"> Правил дорожного движения Российской Федерации при дорожно-транспортном происшествии водитель, причастный к нему, обязан неме</w:t>
      </w:r>
      <w:r w:rsidRPr="00F0247C">
        <w:rPr>
          <w:color w:val="595959"/>
          <w:sz w:val="27"/>
          <w:szCs w:val="27"/>
        </w:rPr>
        <w:t>д</w:t>
      </w:r>
      <w:r w:rsidRPr="00F0247C">
        <w:rPr>
          <w:color w:val="595959"/>
          <w:sz w:val="27"/>
          <w:szCs w:val="27"/>
        </w:rPr>
        <w:t xml:space="preserve">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F0247C">
          <w:rPr>
            <w:color w:val="595959"/>
            <w:sz w:val="27"/>
            <w:szCs w:val="27"/>
          </w:rPr>
          <w:t>пункта 7.2</w:t>
        </w:r>
      </w:hyperlink>
      <w:r w:rsidRPr="00F0247C">
        <w:rPr>
          <w:color w:val="595959"/>
          <w:sz w:val="27"/>
          <w:szCs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сти.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Выслушав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В.А., исследовав совокупность представленных доказ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 xml:space="preserve">тельств, мировой судья находит событие административного правонарушения и вину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в совершении административного правонарушения, предусмотренн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 xml:space="preserve">го частью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установленными в судебном заседании следующ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>ми доказательствами: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протоколом 16 РТ № 01755886 от 2 марта 2022 года об административном прав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 xml:space="preserve">нарушении, предусмотренном частью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в котором изложены о</w:t>
      </w:r>
      <w:r w:rsidRPr="00F0247C">
        <w:rPr>
          <w:color w:val="595959"/>
          <w:sz w:val="27"/>
          <w:szCs w:val="27"/>
        </w:rPr>
        <w:t>б</w:t>
      </w:r>
      <w:r w:rsidRPr="00F0247C">
        <w:rPr>
          <w:color w:val="595959"/>
          <w:sz w:val="27"/>
          <w:szCs w:val="27"/>
        </w:rPr>
        <w:t xml:space="preserve">стоятельства дела и письменное объяснение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о том, что ДТП не зам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тил;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- копией протокола об административном правонарушении 16 РТ 01755885 от 2 марта 2022 года, согласно которому 22 февраля 2022 года в 18 часов 41 минуту </w:t>
      </w:r>
      <w:r w:rsidRPr="00F0247C">
        <w:rPr>
          <w:color w:val="595959"/>
          <w:sz w:val="27"/>
          <w:szCs w:val="27"/>
        </w:rPr>
        <w:t>Скли</w:t>
      </w:r>
      <w:r w:rsidRPr="00F0247C">
        <w:rPr>
          <w:color w:val="595959"/>
          <w:sz w:val="27"/>
          <w:szCs w:val="27"/>
        </w:rPr>
        <w:t>з</w:t>
      </w:r>
      <w:r w:rsidRPr="00F0247C">
        <w:rPr>
          <w:color w:val="595959"/>
          <w:sz w:val="27"/>
          <w:szCs w:val="27"/>
        </w:rPr>
        <w:t>коухих</w:t>
      </w:r>
      <w:r w:rsidRPr="00F0247C">
        <w:rPr>
          <w:color w:val="595959"/>
          <w:sz w:val="27"/>
          <w:szCs w:val="27"/>
        </w:rPr>
        <w:t xml:space="preserve"> В.А. у дома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 xml:space="preserve"> по улице Дубравная города Казани управлял транспортным средством марки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>он, не выбрал безопасный боковой интервал, который позволил бы избежать столкнов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ния с автомобилем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/116 р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гион;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- копией письменного объяснения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о том, что автомобиль «</w:t>
      </w:r>
      <w:r w:rsidRPr="00F0247C">
        <w:rPr>
          <w:color w:val="595959"/>
          <w:sz w:val="27"/>
          <w:szCs w:val="27"/>
          <w:lang w:val="en-US"/>
        </w:rPr>
        <w:t>Pe</w:t>
      </w:r>
      <w:r w:rsidRPr="00F0247C">
        <w:rPr>
          <w:color w:val="595959"/>
          <w:sz w:val="27"/>
          <w:szCs w:val="27"/>
          <w:lang w:val="en-US"/>
        </w:rPr>
        <w:t>u</w:t>
      </w:r>
      <w:r w:rsidRPr="00F0247C">
        <w:rPr>
          <w:color w:val="595959"/>
          <w:sz w:val="27"/>
          <w:szCs w:val="27"/>
          <w:lang w:val="en-US"/>
        </w:rPr>
        <w:t>geot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регион принадлежит В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>А.Р., с сентября 2021 года находится у него в эксплуатации. 22 февраля 2022 года оставил а</w:t>
      </w:r>
      <w:r w:rsidRPr="00F0247C">
        <w:rPr>
          <w:color w:val="595959"/>
          <w:sz w:val="27"/>
          <w:szCs w:val="27"/>
        </w:rPr>
        <w:t>в</w:t>
      </w:r>
      <w:r w:rsidRPr="00F0247C">
        <w:rPr>
          <w:color w:val="595959"/>
          <w:sz w:val="27"/>
          <w:szCs w:val="27"/>
        </w:rPr>
        <w:t xml:space="preserve">томобиль на парковке по адресу: город Казань, улица Дубравная, дом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>. После 18:00 часов выехал с парковки. 1 марта 2022 года ему сообщили, что было совершено доро</w:t>
      </w:r>
      <w:r w:rsidRPr="00F0247C">
        <w:rPr>
          <w:color w:val="595959"/>
          <w:sz w:val="27"/>
          <w:szCs w:val="27"/>
        </w:rPr>
        <w:t>ж</w:t>
      </w:r>
      <w:r w:rsidRPr="00F0247C">
        <w:rPr>
          <w:color w:val="595959"/>
          <w:sz w:val="27"/>
          <w:szCs w:val="27"/>
        </w:rPr>
        <w:t>но-транспортное происшествие с его участием. В ходе выяснения обстоятельств оказ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лось, что на парковке находился автомобиль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 </w:t>
      </w:r>
      <w:r w:rsidRPr="00F0247C">
        <w:rPr>
          <w:color w:val="595959"/>
          <w:sz w:val="27"/>
          <w:szCs w:val="27"/>
          <w:lang w:val="en-US"/>
        </w:rPr>
        <w:t>Solaris</w:t>
      </w:r>
      <w:r w:rsidRPr="00F0247C">
        <w:rPr>
          <w:color w:val="595959"/>
          <w:sz w:val="27"/>
          <w:szCs w:val="27"/>
        </w:rPr>
        <w:t>», водитель Т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>А.А., кот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рый сообщил сотрудникам ГИБДД, что при выезде с парковки совершено столкн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вение с его автомобилем. Факта столкновения он не заметил, звуков не слышал, сигн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лизация не сработала. При осмотре своего автомобиля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>» заметил незначительную цар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пину. Автомобиль является единственным источником дохода;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письменного объяснения Т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>А.А., данного на месте происшествия, о том, что 22 февраля 2022 года оставил автомобиль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 </w:t>
      </w:r>
      <w:r w:rsidRPr="00F0247C">
        <w:rPr>
          <w:color w:val="595959"/>
          <w:sz w:val="27"/>
          <w:szCs w:val="27"/>
          <w:lang w:val="en-US"/>
        </w:rPr>
        <w:t>Solaris</w:t>
      </w:r>
      <w:r w:rsidRPr="00F0247C">
        <w:rPr>
          <w:color w:val="595959"/>
          <w:sz w:val="27"/>
          <w:szCs w:val="27"/>
        </w:rPr>
        <w:t>» с государственным р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 xml:space="preserve">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 xml:space="preserve">/116 регион у дома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 xml:space="preserve"> по улице </w:t>
      </w:r>
      <w:r w:rsidRPr="00F0247C">
        <w:rPr>
          <w:color w:val="595959"/>
          <w:sz w:val="27"/>
          <w:szCs w:val="27"/>
        </w:rPr>
        <w:t>Дубравная</w:t>
      </w:r>
      <w:r w:rsidRPr="00F0247C">
        <w:rPr>
          <w:color w:val="595959"/>
          <w:sz w:val="27"/>
          <w:szCs w:val="27"/>
        </w:rPr>
        <w:t xml:space="preserve"> города Казани. Подойдя к машине в 19 часов 30 минут, увидел повреждения заднего правого крыла, заднего бампера, правой фары;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письменного объяснения Т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>А.А. в дополнение к ранее данным пояснен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>ям, о том, что 22 февраля 2022 года в 18 часов 25 минут приехал по адресу: город К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 xml:space="preserve">зань, улица Дубравная, дом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>, оставил машину на парковке и ушел. В 19 часов 30 м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>нут подошел к машине, заметил на ней повреждения. Второй участник уехал с места аварии;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письменного объяснения Т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>А.А. от 2 марта 2022 года о том, что при о</w:t>
      </w:r>
      <w:r w:rsidRPr="00F0247C">
        <w:rPr>
          <w:color w:val="595959"/>
          <w:sz w:val="27"/>
          <w:szCs w:val="27"/>
        </w:rPr>
        <w:t>с</w:t>
      </w:r>
      <w:r w:rsidRPr="00F0247C">
        <w:rPr>
          <w:color w:val="595959"/>
          <w:sz w:val="27"/>
          <w:szCs w:val="27"/>
        </w:rPr>
        <w:t>мотре в ГИБДД автомобиля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регион у него были обнаружены характерные повреждения заднего бампера с левой стороны, задней левой фары, задней левой петли. К водителю прете</w:t>
      </w:r>
      <w:r w:rsidRPr="00F0247C">
        <w:rPr>
          <w:color w:val="595959"/>
          <w:sz w:val="27"/>
          <w:szCs w:val="27"/>
        </w:rPr>
        <w:t>н</w:t>
      </w:r>
      <w:r w:rsidRPr="00F0247C">
        <w:rPr>
          <w:color w:val="595959"/>
          <w:sz w:val="27"/>
          <w:szCs w:val="27"/>
        </w:rPr>
        <w:t>зий не имеет, так как он обещал возместить ущерб;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- копией рапорта командира 1 взвода 1 роты 1 батальона полка </w:t>
      </w:r>
      <w:r w:rsidRPr="00F0247C">
        <w:rPr>
          <w:color w:val="595959"/>
          <w:sz w:val="27"/>
          <w:szCs w:val="27"/>
        </w:rPr>
        <w:t>ДПС</w:t>
      </w:r>
      <w:r w:rsidRPr="00F0247C">
        <w:rPr>
          <w:color w:val="595959"/>
          <w:sz w:val="27"/>
          <w:szCs w:val="27"/>
        </w:rPr>
        <w:t xml:space="preserve"> ГИБДД </w:t>
      </w:r>
      <w:r w:rsidRPr="00F0247C">
        <w:rPr>
          <w:color w:val="595959"/>
          <w:sz w:val="27"/>
          <w:szCs w:val="27"/>
        </w:rPr>
        <w:t>УМВД</w:t>
      </w:r>
      <w:r w:rsidRPr="00F0247C">
        <w:rPr>
          <w:color w:val="595959"/>
          <w:sz w:val="27"/>
          <w:szCs w:val="27"/>
        </w:rPr>
        <w:t xml:space="preserve"> России по городу Казани Г</w:t>
      </w:r>
      <w:r w:rsidR="0093706F">
        <w:rPr>
          <w:color w:val="595959"/>
          <w:sz w:val="27"/>
          <w:szCs w:val="27"/>
        </w:rPr>
        <w:t>.</w:t>
      </w:r>
      <w:r w:rsidRPr="00F0247C">
        <w:rPr>
          <w:color w:val="595959"/>
          <w:sz w:val="27"/>
          <w:szCs w:val="27"/>
        </w:rPr>
        <w:t xml:space="preserve">Э.Р. о том, что 22 февраля 2022 года в 18 часов 41 минуту у дома </w:t>
      </w:r>
      <w:r w:rsidRPr="00F0247C">
        <w:rPr>
          <w:color w:val="595959"/>
          <w:sz w:val="27"/>
          <w:szCs w:val="27"/>
        </w:rPr>
        <w:t>43а</w:t>
      </w:r>
      <w:r w:rsidRPr="00F0247C">
        <w:rPr>
          <w:color w:val="595959"/>
          <w:sz w:val="27"/>
          <w:szCs w:val="27"/>
        </w:rPr>
        <w:t xml:space="preserve"> по улице Дубравная города Казани неустановленный водитель на неустано</w:t>
      </w:r>
      <w:r w:rsidRPr="00F0247C">
        <w:rPr>
          <w:color w:val="595959"/>
          <w:sz w:val="27"/>
          <w:szCs w:val="27"/>
        </w:rPr>
        <w:t>в</w:t>
      </w:r>
      <w:r w:rsidRPr="00F0247C">
        <w:rPr>
          <w:color w:val="595959"/>
          <w:sz w:val="27"/>
          <w:szCs w:val="27"/>
        </w:rPr>
        <w:t>ленном транспортном средстве, выезжая с парковки задним ходом, не убедился в без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пасности маневра, не прибегнул к помощи</w:t>
      </w:r>
      <w:r w:rsidRPr="00F0247C">
        <w:rPr>
          <w:color w:val="595959"/>
          <w:sz w:val="27"/>
          <w:szCs w:val="27"/>
        </w:rPr>
        <w:t xml:space="preserve"> третьих лиц, совершил наезд на стоящий а</w:t>
      </w:r>
      <w:r w:rsidRPr="00F0247C">
        <w:rPr>
          <w:color w:val="595959"/>
          <w:sz w:val="27"/>
          <w:szCs w:val="27"/>
        </w:rPr>
        <w:t>в</w:t>
      </w:r>
      <w:r w:rsidRPr="00F0247C">
        <w:rPr>
          <w:color w:val="595959"/>
          <w:sz w:val="27"/>
          <w:szCs w:val="27"/>
        </w:rPr>
        <w:t>томобиль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/116 регион, после чего скрылся в неизвестном направлении;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схемы происшествия;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акта осмотра транспортного средства от 2 марта 2022 года, согласно кот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рому при осмотре автомобиля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/116 регион обнаружены внешние повреждения заднего правого крыла, заднего ба</w:t>
      </w:r>
      <w:r w:rsidRPr="00F0247C">
        <w:rPr>
          <w:color w:val="595959"/>
          <w:sz w:val="27"/>
          <w:szCs w:val="27"/>
        </w:rPr>
        <w:t>м</w:t>
      </w:r>
      <w:r w:rsidRPr="00F0247C">
        <w:rPr>
          <w:color w:val="595959"/>
          <w:sz w:val="27"/>
          <w:szCs w:val="27"/>
        </w:rPr>
        <w:t>пера с правой стороны;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копией акта осмотра транспортного средства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>» с государственным рег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 xml:space="preserve">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регион от 2 марта 2022 года, у которого оказались повр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 xml:space="preserve">жденными задний бампер с левой стороны, нижняя левая петля задней левой двери, задняя левая фара; </w:t>
      </w:r>
    </w:p>
    <w:p w:rsidR="00FE3ACD" w:rsidRPr="00F0247C" w:rsidP="00075C87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фотоматериалом с изображением поврежденных автомобилей «</w:t>
      </w:r>
      <w:r w:rsidRPr="00F0247C">
        <w:rPr>
          <w:color w:val="595959"/>
          <w:sz w:val="27"/>
          <w:szCs w:val="27"/>
          <w:lang w:val="en-US"/>
        </w:rPr>
        <w:t>Peugeot</w:t>
      </w:r>
      <w:r w:rsidRPr="00F0247C">
        <w:rPr>
          <w:color w:val="595959"/>
          <w:sz w:val="27"/>
          <w:szCs w:val="27"/>
        </w:rPr>
        <w:t>» с гос</w:t>
      </w:r>
      <w:r w:rsidRPr="00F0247C">
        <w:rPr>
          <w:color w:val="595959"/>
          <w:sz w:val="27"/>
          <w:szCs w:val="27"/>
        </w:rPr>
        <w:t>у</w:t>
      </w:r>
      <w:r w:rsidRPr="00F0247C">
        <w:rPr>
          <w:color w:val="595959"/>
          <w:sz w:val="27"/>
          <w:szCs w:val="27"/>
        </w:rPr>
        <w:t xml:space="preserve">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/716 регион и «</w:t>
      </w:r>
      <w:r w:rsidRPr="00F0247C">
        <w:rPr>
          <w:color w:val="595959"/>
          <w:sz w:val="27"/>
          <w:szCs w:val="27"/>
          <w:lang w:val="en-US"/>
        </w:rPr>
        <w:t>Hyundai</w:t>
      </w:r>
      <w:r w:rsidRPr="00F0247C">
        <w:rPr>
          <w:color w:val="595959"/>
          <w:sz w:val="27"/>
          <w:szCs w:val="27"/>
        </w:rPr>
        <w:t xml:space="preserve">» с государственным регистрационным знаком </w:t>
      </w:r>
      <w:r w:rsidR="0093706F">
        <w:rPr>
          <w:color w:val="595959"/>
          <w:sz w:val="27"/>
          <w:szCs w:val="27"/>
        </w:rPr>
        <w:t>ххх</w:t>
      </w:r>
      <w:r w:rsidRPr="00F0247C">
        <w:rPr>
          <w:color w:val="595959"/>
          <w:sz w:val="27"/>
          <w:szCs w:val="27"/>
        </w:rPr>
        <w:t>/116 регион, характер и локализация повреждений у кот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рых свидетельствуют о том, что повреждения были получены при обстоятельствах д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рожно-транспортного происшествия 22 февраля 2022 года;</w:t>
      </w:r>
    </w:p>
    <w:p w:rsidR="00FE3ACD" w:rsidRPr="00F0247C" w:rsidP="00075C87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- видеозаписью, по которой видно, как автомобиль-фургон белого цвета, выезжая с парковки, двигаясь задним ходом, приближается на максимально близкое расстояние к припаркованному позади него слева автомобилю, после чего, дав передний ход, уезж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ет.</w:t>
      </w:r>
    </w:p>
    <w:p w:rsidR="00FE3ACD" w:rsidRPr="00F0247C" w:rsidP="00075C87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Довод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о том, что ДТП не заметил, мировой судья находит неуб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дительным, считает его способом защиты, поскольку обстоятельства, при которых он выезжал с парковки, ограничение в маневренности свидетельствуют о том, что он мог и должен был убедиться в том, что не стал участником дорожно-транспортного происш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 xml:space="preserve">ствия. Однако данной обязанностью водитель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пренебрег.</w:t>
      </w:r>
    </w:p>
    <w:p w:rsidR="00FE3ACD" w:rsidRPr="00F0247C" w:rsidP="004D39C1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Исходя из правовой позиции Верховного Суда Российской Федерации, выраже</w:t>
      </w:r>
      <w:r w:rsidRPr="00F0247C">
        <w:rPr>
          <w:color w:val="595959"/>
          <w:sz w:val="27"/>
          <w:szCs w:val="27"/>
        </w:rPr>
        <w:t>н</w:t>
      </w:r>
      <w:r w:rsidRPr="00F0247C">
        <w:rPr>
          <w:color w:val="595959"/>
          <w:sz w:val="27"/>
          <w:szCs w:val="27"/>
        </w:rPr>
        <w:t xml:space="preserve">ной в </w:t>
      </w:r>
      <w:hyperlink r:id="rId6" w:history="1">
        <w:r w:rsidRPr="00F0247C">
          <w:rPr>
            <w:color w:val="595959"/>
            <w:sz w:val="27"/>
            <w:szCs w:val="27"/>
          </w:rPr>
          <w:t xml:space="preserve">пункте </w:t>
        </w:r>
      </w:hyperlink>
      <w:r w:rsidRPr="00F0247C">
        <w:rPr>
          <w:color w:val="595959"/>
          <w:sz w:val="27"/>
          <w:szCs w:val="27"/>
        </w:rPr>
        <w:t>20 Постановления Пленума Верховного Суда Российской Федерации от 25.06.2019 № 20 «О некоторых вопросах, возникающих в судебной практике при ра</w:t>
      </w:r>
      <w:r w:rsidRPr="00F0247C">
        <w:rPr>
          <w:color w:val="595959"/>
          <w:sz w:val="27"/>
          <w:szCs w:val="27"/>
        </w:rPr>
        <w:t>с</w:t>
      </w:r>
      <w:r w:rsidRPr="00F0247C">
        <w:rPr>
          <w:color w:val="595959"/>
          <w:sz w:val="27"/>
          <w:szCs w:val="27"/>
        </w:rPr>
        <w:t xml:space="preserve">смотрении дел об административных правонарушениях, предусмотренных главой 12 Кодекса Российской Федерации об административных правонарушениях», оставление водителем в нарушение требований </w:t>
      </w:r>
      <w:hyperlink r:id="rId7" w:history="1">
        <w:r w:rsidRPr="00F0247C">
          <w:rPr>
            <w:color w:val="595959"/>
            <w:sz w:val="27"/>
            <w:szCs w:val="27"/>
          </w:rPr>
          <w:t>ПДД</w:t>
        </w:r>
      </w:hyperlink>
      <w:r w:rsidRPr="00F0247C">
        <w:rPr>
          <w:color w:val="595959"/>
          <w:sz w:val="27"/>
          <w:szCs w:val="27"/>
        </w:rPr>
        <w:t xml:space="preserve"> РФ места дорожно-транспортного происшес</w:t>
      </w:r>
      <w:r w:rsidRPr="00F0247C">
        <w:rPr>
          <w:color w:val="595959"/>
          <w:sz w:val="27"/>
          <w:szCs w:val="27"/>
        </w:rPr>
        <w:t>т</w:t>
      </w:r>
      <w:r w:rsidRPr="00F0247C">
        <w:rPr>
          <w:color w:val="595959"/>
          <w:sz w:val="27"/>
          <w:szCs w:val="27"/>
        </w:rPr>
        <w:t>вия, участником которого он являлся, в том числе</w:t>
      </w:r>
      <w:r w:rsidRPr="00F0247C">
        <w:rPr>
          <w:color w:val="595959"/>
          <w:sz w:val="27"/>
          <w:szCs w:val="27"/>
        </w:rPr>
        <w:t xml:space="preserve">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8" w:history="1">
        <w:r w:rsidRPr="00F0247C">
          <w:rPr>
            <w:color w:val="595959"/>
            <w:sz w:val="27"/>
            <w:szCs w:val="27"/>
          </w:rPr>
          <w:t>частью 2 ст</w:t>
        </w:r>
        <w:r w:rsidRPr="00F0247C">
          <w:rPr>
            <w:color w:val="595959"/>
            <w:sz w:val="27"/>
            <w:szCs w:val="27"/>
          </w:rPr>
          <w:t>а</w:t>
        </w:r>
        <w:r w:rsidRPr="00F0247C">
          <w:rPr>
            <w:color w:val="595959"/>
            <w:sz w:val="27"/>
            <w:szCs w:val="27"/>
          </w:rPr>
          <w:t>тьи 12.27</w:t>
        </w:r>
      </w:hyperlink>
      <w:r w:rsidRPr="00F0247C">
        <w:rPr>
          <w:color w:val="595959"/>
          <w:sz w:val="27"/>
          <w:szCs w:val="27"/>
        </w:rPr>
        <w:t xml:space="preserve">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РФ. </w:t>
      </w:r>
    </w:p>
    <w:p w:rsidR="00FE3ACD" w:rsidRPr="00F0247C" w:rsidP="00843DD8">
      <w:pPr>
        <w:autoSpaceDE w:val="0"/>
        <w:autoSpaceDN w:val="0"/>
        <w:adjustRightInd w:val="0"/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Исследованные доказательства по делу в их совокупности свидетельствуют о том, что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В.А., являясь участником дорожно-транспортного происшествия, в нарушение пункта 2.5 Правил дорожного движения Российской Федерации, оставил место происшествия.</w:t>
      </w:r>
    </w:p>
    <w:p w:rsidR="00FE3ACD" w:rsidRPr="00F0247C" w:rsidP="00843DD8">
      <w:pPr>
        <w:autoSpaceDE w:val="0"/>
        <w:autoSpaceDN w:val="0"/>
        <w:adjustRightInd w:val="0"/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В связи с изложенным, мировой судья квалифицирует действия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по части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 – оставление водителем в нарушение </w:t>
      </w:r>
      <w:hyperlink r:id="rId9" w:history="1">
        <w:r w:rsidRPr="00F0247C">
          <w:rPr>
            <w:color w:val="595959"/>
            <w:sz w:val="27"/>
            <w:szCs w:val="27"/>
          </w:rPr>
          <w:t>Правил</w:t>
        </w:r>
      </w:hyperlink>
      <w:r w:rsidRPr="00F0247C">
        <w:rPr>
          <w:color w:val="595959"/>
          <w:sz w:val="27"/>
          <w:szCs w:val="27"/>
        </w:rPr>
        <w:t xml:space="preserve"> доро</w:t>
      </w:r>
      <w:r w:rsidRPr="00F0247C">
        <w:rPr>
          <w:color w:val="595959"/>
          <w:sz w:val="27"/>
          <w:szCs w:val="27"/>
        </w:rPr>
        <w:t>ж</w:t>
      </w:r>
      <w:r w:rsidRPr="00F0247C">
        <w:rPr>
          <w:color w:val="595959"/>
          <w:sz w:val="27"/>
          <w:szCs w:val="27"/>
        </w:rPr>
        <w:t xml:space="preserve">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0" w:history="1">
        <w:r w:rsidRPr="00F0247C">
          <w:rPr>
            <w:color w:val="595959"/>
            <w:sz w:val="27"/>
            <w:szCs w:val="27"/>
          </w:rPr>
          <w:t>деяния</w:t>
        </w:r>
      </w:hyperlink>
      <w:r w:rsidRPr="00F0247C">
        <w:rPr>
          <w:color w:val="595959"/>
          <w:sz w:val="27"/>
          <w:szCs w:val="27"/>
        </w:rPr>
        <w:t>.</w:t>
      </w:r>
    </w:p>
    <w:p w:rsidR="00FE3ACD" w:rsidRPr="00F0247C" w:rsidP="00D018E6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При назначении административного наказания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В.А., мировой судья учитывает характер и обстоятельства совершенного административного правонаруш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>ния, личность.</w:t>
      </w:r>
    </w:p>
    <w:p w:rsidR="00FE3ACD" w:rsidRPr="00F0247C" w:rsidP="00D018E6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Обстоятельств, отягчающих административную ответственность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мировым судьей не установлено</w:t>
      </w:r>
      <w:r w:rsidRPr="00F0247C">
        <w:rPr>
          <w:color w:val="595959"/>
          <w:sz w:val="27"/>
          <w:szCs w:val="27"/>
        </w:rPr>
        <w:t>.</w:t>
      </w:r>
    </w:p>
    <w:p w:rsidR="00FE3ACD" w:rsidRPr="00F0247C" w:rsidP="00D018E6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В качестве обстоятельств, смягчающ</w:t>
      </w:r>
      <w:r>
        <w:rPr>
          <w:color w:val="595959"/>
          <w:sz w:val="27"/>
          <w:szCs w:val="27"/>
        </w:rPr>
        <w:t>их</w:t>
      </w:r>
      <w:r w:rsidRPr="00F0247C">
        <w:rPr>
          <w:color w:val="595959"/>
          <w:sz w:val="27"/>
          <w:szCs w:val="27"/>
        </w:rPr>
        <w:t xml:space="preserve"> административную ответственность </w:t>
      </w:r>
      <w:r w:rsidRPr="00F0247C">
        <w:rPr>
          <w:color w:val="595959"/>
          <w:sz w:val="27"/>
          <w:szCs w:val="27"/>
        </w:rPr>
        <w:t>Скли</w:t>
      </w:r>
      <w:r w:rsidRPr="00F0247C">
        <w:rPr>
          <w:color w:val="595959"/>
          <w:sz w:val="27"/>
          <w:szCs w:val="27"/>
        </w:rPr>
        <w:t>з</w:t>
      </w:r>
      <w:r w:rsidRPr="00F0247C">
        <w:rPr>
          <w:color w:val="595959"/>
          <w:sz w:val="27"/>
          <w:szCs w:val="27"/>
        </w:rPr>
        <w:t>коухих</w:t>
      </w:r>
      <w:r w:rsidRPr="00F0247C">
        <w:rPr>
          <w:color w:val="595959"/>
          <w:sz w:val="27"/>
          <w:szCs w:val="27"/>
        </w:rPr>
        <w:t xml:space="preserve"> В.А., мировой судья учитывает признание вины</w:t>
      </w:r>
      <w:r>
        <w:rPr>
          <w:color w:val="595959"/>
          <w:sz w:val="27"/>
          <w:szCs w:val="27"/>
        </w:rPr>
        <w:t xml:space="preserve">, раскаяние </w:t>
      </w:r>
      <w:r>
        <w:rPr>
          <w:color w:val="595959"/>
          <w:sz w:val="27"/>
          <w:szCs w:val="27"/>
        </w:rPr>
        <w:t>в</w:t>
      </w:r>
      <w:r>
        <w:rPr>
          <w:color w:val="595959"/>
          <w:sz w:val="27"/>
          <w:szCs w:val="27"/>
        </w:rPr>
        <w:t xml:space="preserve"> содеянном</w:t>
      </w:r>
      <w:r w:rsidRPr="00F0247C">
        <w:rPr>
          <w:color w:val="595959"/>
          <w:sz w:val="27"/>
          <w:szCs w:val="27"/>
        </w:rPr>
        <w:t>.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Обстоятельств, препятствующих назначению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 наказания в виде административного ареста, в соответствии со статьей 3.9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судом при рассмо</w:t>
      </w:r>
      <w:r w:rsidRPr="00F0247C">
        <w:rPr>
          <w:color w:val="595959"/>
          <w:sz w:val="27"/>
          <w:szCs w:val="27"/>
        </w:rPr>
        <w:t>т</w:t>
      </w:r>
      <w:r w:rsidRPr="00F0247C">
        <w:rPr>
          <w:color w:val="595959"/>
          <w:sz w:val="27"/>
          <w:szCs w:val="27"/>
        </w:rPr>
        <w:t>рении настоящего дела не установлено, в связи с чем, руководствуясь положением ст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 xml:space="preserve">тьи 3.1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согласно которой целью административного наказания является пр</w:t>
      </w:r>
      <w:r w:rsidRPr="00F0247C">
        <w:rPr>
          <w:color w:val="595959"/>
          <w:sz w:val="27"/>
          <w:szCs w:val="27"/>
        </w:rPr>
        <w:t>е</w:t>
      </w:r>
      <w:r w:rsidRPr="00F0247C">
        <w:rPr>
          <w:color w:val="595959"/>
          <w:sz w:val="27"/>
          <w:szCs w:val="27"/>
        </w:rPr>
        <w:t xml:space="preserve">дупреждение совершения новых правонарушений, как самим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В.А., так и другими лицами, данных о личности </w:t>
      </w: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В.А.</w:t>
      </w:r>
      <w:r w:rsidRPr="00F0247C">
        <w:rPr>
          <w:color w:val="595959"/>
          <w:sz w:val="27"/>
          <w:szCs w:val="27"/>
        </w:rPr>
        <w:t>, мировой судья считает необх</w:t>
      </w:r>
      <w:r w:rsidRPr="00F0247C">
        <w:rPr>
          <w:color w:val="595959"/>
          <w:sz w:val="27"/>
          <w:szCs w:val="27"/>
        </w:rPr>
        <w:t>о</w:t>
      </w:r>
      <w:r w:rsidRPr="00F0247C">
        <w:rPr>
          <w:color w:val="595959"/>
          <w:sz w:val="27"/>
          <w:szCs w:val="27"/>
        </w:rPr>
        <w:t>димым назначить ему административное наказание в виде административного ареста.</w:t>
      </w:r>
    </w:p>
    <w:p w:rsidR="00FE3ACD" w:rsidRPr="00F0247C" w:rsidP="00843DD8">
      <w:pPr>
        <w:pStyle w:val="BodyTextIndent"/>
        <w:widowControl/>
        <w:ind w:right="-63"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На основании </w:t>
      </w:r>
      <w:r w:rsidRPr="00F0247C">
        <w:rPr>
          <w:color w:val="595959"/>
          <w:sz w:val="27"/>
          <w:szCs w:val="27"/>
        </w:rPr>
        <w:t>изложенного</w:t>
      </w:r>
      <w:r w:rsidRPr="00F0247C">
        <w:rPr>
          <w:color w:val="595959"/>
          <w:sz w:val="27"/>
          <w:szCs w:val="27"/>
        </w:rPr>
        <w:t xml:space="preserve">, руководствуясь статьями 3.8, 4.1, 4.2, частью 2 статьи 12.27, статьями 29.9-29.11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мировой судья</w:t>
      </w:r>
    </w:p>
    <w:p w:rsidR="00FE3ACD" w:rsidRPr="00F0247C" w:rsidP="00843DD8">
      <w:pPr>
        <w:pStyle w:val="BodyTextIndent"/>
        <w:widowControl/>
        <w:tabs>
          <w:tab w:val="left" w:pos="-900"/>
        </w:tabs>
        <w:ind w:right="-63" w:firstLine="540"/>
        <w:jc w:val="center"/>
        <w:rPr>
          <w:color w:val="595959"/>
          <w:sz w:val="27"/>
          <w:szCs w:val="27"/>
        </w:rPr>
      </w:pPr>
    </w:p>
    <w:p w:rsidR="00FE3ACD" w:rsidRPr="00F0247C" w:rsidP="00F0247C">
      <w:pPr>
        <w:pStyle w:val="BodyTextIndent"/>
        <w:widowControl/>
        <w:tabs>
          <w:tab w:val="left" w:pos="-900"/>
        </w:tabs>
        <w:ind w:right="-63" w:firstLine="0"/>
        <w:jc w:val="center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П</w:t>
      </w:r>
      <w:r w:rsidRPr="00F0247C">
        <w:rPr>
          <w:color w:val="595959"/>
          <w:sz w:val="27"/>
          <w:szCs w:val="27"/>
        </w:rPr>
        <w:t xml:space="preserve"> О С Т А Н О В И Л:</w:t>
      </w:r>
    </w:p>
    <w:p w:rsidR="00FE3ACD" w:rsidRPr="00F0247C" w:rsidP="00843DD8">
      <w:pPr>
        <w:ind w:right="-63" w:firstLine="540"/>
        <w:jc w:val="center"/>
        <w:rPr>
          <w:color w:val="595959"/>
          <w:sz w:val="27"/>
          <w:szCs w:val="27"/>
        </w:rPr>
      </w:pPr>
    </w:p>
    <w:p w:rsidR="00FE3ACD" w:rsidRPr="00F0247C" w:rsidP="00D20AB8">
      <w:pPr>
        <w:pStyle w:val="ConsPlusNormal"/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Склизкоухих</w:t>
      </w:r>
      <w:r w:rsidRPr="00F0247C">
        <w:rPr>
          <w:color w:val="595959"/>
          <w:sz w:val="27"/>
          <w:szCs w:val="27"/>
        </w:rPr>
        <w:t xml:space="preserve"> </w:t>
      </w:r>
      <w:r w:rsidR="0093706F">
        <w:rPr>
          <w:color w:val="595959"/>
          <w:sz w:val="27"/>
          <w:szCs w:val="27"/>
        </w:rPr>
        <w:t>В.А.</w:t>
      </w:r>
      <w:r w:rsidRPr="00F0247C">
        <w:rPr>
          <w:color w:val="595959"/>
          <w:sz w:val="27"/>
          <w:szCs w:val="27"/>
        </w:rPr>
        <w:t xml:space="preserve"> признать виновным в совершении административного правон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 xml:space="preserve">рушения, предусмотренного частью 2 статьи 12.27 </w:t>
      </w:r>
      <w:r w:rsidRPr="00F0247C">
        <w:rPr>
          <w:color w:val="595959"/>
          <w:sz w:val="27"/>
          <w:szCs w:val="27"/>
        </w:rPr>
        <w:t>КоАП</w:t>
      </w:r>
      <w:r w:rsidRPr="00F0247C">
        <w:rPr>
          <w:color w:val="595959"/>
          <w:sz w:val="27"/>
          <w:szCs w:val="27"/>
        </w:rPr>
        <w:t xml:space="preserve"> РФ, и назначить ему админ</w:t>
      </w:r>
      <w:r w:rsidRPr="00F0247C">
        <w:rPr>
          <w:color w:val="595959"/>
          <w:sz w:val="27"/>
          <w:szCs w:val="27"/>
        </w:rPr>
        <w:t>и</w:t>
      </w:r>
      <w:r w:rsidRPr="00F0247C">
        <w:rPr>
          <w:color w:val="595959"/>
          <w:sz w:val="27"/>
          <w:szCs w:val="27"/>
        </w:rPr>
        <w:t xml:space="preserve">стративное наказание в виде административного ареста сроком на </w:t>
      </w:r>
      <w:r>
        <w:rPr>
          <w:color w:val="595959"/>
          <w:sz w:val="27"/>
          <w:szCs w:val="27"/>
        </w:rPr>
        <w:t>3 (трое)</w:t>
      </w:r>
      <w:r w:rsidRPr="00F0247C">
        <w:rPr>
          <w:color w:val="595959"/>
          <w:sz w:val="27"/>
          <w:szCs w:val="27"/>
        </w:rPr>
        <w:t xml:space="preserve"> суток.</w:t>
      </w:r>
    </w:p>
    <w:p w:rsidR="00FE3ACD" w:rsidRPr="00F0247C" w:rsidP="00D20AB8">
      <w:pPr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Срок ареста исчислять с</w:t>
      </w:r>
      <w:r>
        <w:rPr>
          <w:color w:val="595959"/>
          <w:sz w:val="27"/>
          <w:szCs w:val="27"/>
        </w:rPr>
        <w:t xml:space="preserve"> 11</w:t>
      </w:r>
      <w:r w:rsidRPr="00F0247C">
        <w:rPr>
          <w:color w:val="595959"/>
          <w:sz w:val="27"/>
          <w:szCs w:val="27"/>
        </w:rPr>
        <w:t xml:space="preserve"> часов </w:t>
      </w:r>
      <w:r>
        <w:rPr>
          <w:color w:val="595959"/>
          <w:sz w:val="27"/>
          <w:szCs w:val="27"/>
        </w:rPr>
        <w:t>15</w:t>
      </w:r>
      <w:r w:rsidRPr="00F0247C">
        <w:rPr>
          <w:color w:val="595959"/>
          <w:sz w:val="27"/>
          <w:szCs w:val="27"/>
        </w:rPr>
        <w:t xml:space="preserve"> минут 2 марта 2022 года.</w:t>
      </w:r>
    </w:p>
    <w:p w:rsidR="00FE3ACD" w:rsidRPr="00F0247C" w:rsidP="00D20AB8">
      <w:pPr>
        <w:pStyle w:val="BodyText"/>
        <w:ind w:firstLine="540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Исполнение постановления возложить на ОП № 9 «Сафиуллина» </w:t>
      </w:r>
      <w:r w:rsidRPr="00F0247C">
        <w:rPr>
          <w:color w:val="595959"/>
          <w:sz w:val="27"/>
          <w:szCs w:val="27"/>
        </w:rPr>
        <w:t>УМВД</w:t>
      </w:r>
      <w:r w:rsidRPr="00F0247C">
        <w:rPr>
          <w:color w:val="595959"/>
          <w:sz w:val="27"/>
          <w:szCs w:val="27"/>
        </w:rPr>
        <w:t xml:space="preserve"> России по городу Казани, о чем </w:t>
      </w:r>
      <w:r w:rsidRPr="00F0247C">
        <w:rPr>
          <w:color w:val="595959"/>
          <w:sz w:val="27"/>
          <w:szCs w:val="27"/>
        </w:rPr>
        <w:t>предоставить мировому судье справку</w:t>
      </w:r>
      <w:r w:rsidRPr="00F0247C">
        <w:rPr>
          <w:color w:val="595959"/>
          <w:sz w:val="27"/>
          <w:szCs w:val="27"/>
        </w:rPr>
        <w:t xml:space="preserve"> об исполнении назначе</w:t>
      </w:r>
      <w:r w:rsidRPr="00F0247C">
        <w:rPr>
          <w:color w:val="595959"/>
          <w:sz w:val="27"/>
          <w:szCs w:val="27"/>
        </w:rPr>
        <w:t>н</w:t>
      </w:r>
      <w:r w:rsidRPr="00F0247C">
        <w:rPr>
          <w:color w:val="595959"/>
          <w:sz w:val="27"/>
          <w:szCs w:val="27"/>
        </w:rPr>
        <w:t>ного наказания.</w:t>
      </w:r>
    </w:p>
    <w:p w:rsidR="00FE3ACD" w:rsidRPr="00F0247C" w:rsidP="00843DD8">
      <w:pPr>
        <w:autoSpaceDE w:val="0"/>
        <w:autoSpaceDN w:val="0"/>
        <w:adjustRightInd w:val="0"/>
        <w:ind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>Постановление может быть обжаловано в Приволжский районный суд города К</w:t>
      </w:r>
      <w:r w:rsidRPr="00F0247C">
        <w:rPr>
          <w:color w:val="595959"/>
          <w:sz w:val="27"/>
          <w:szCs w:val="27"/>
        </w:rPr>
        <w:t>а</w:t>
      </w:r>
      <w:r w:rsidRPr="00F0247C">
        <w:rPr>
          <w:color w:val="595959"/>
          <w:sz w:val="27"/>
          <w:szCs w:val="27"/>
        </w:rPr>
        <w:t>зани Республики Татарстан в течение 10 суток через мирового судью, с момента пол</w:t>
      </w:r>
      <w:r w:rsidRPr="00F0247C">
        <w:rPr>
          <w:color w:val="595959"/>
          <w:sz w:val="27"/>
          <w:szCs w:val="27"/>
        </w:rPr>
        <w:t>у</w:t>
      </w:r>
      <w:r w:rsidRPr="00F0247C">
        <w:rPr>
          <w:color w:val="595959"/>
          <w:sz w:val="27"/>
          <w:szCs w:val="27"/>
        </w:rPr>
        <w:t>чения копии постановления.</w:t>
      </w:r>
    </w:p>
    <w:p w:rsidR="00FE3ACD" w:rsidRPr="00F0247C" w:rsidP="00843DD8">
      <w:pPr>
        <w:ind w:right="-63" w:firstLine="540"/>
        <w:jc w:val="both"/>
        <w:rPr>
          <w:color w:val="595959"/>
          <w:sz w:val="27"/>
          <w:szCs w:val="27"/>
        </w:rPr>
      </w:pPr>
    </w:p>
    <w:p w:rsidR="00FE3ACD" w:rsidRPr="00F0247C" w:rsidP="00843DD8">
      <w:pPr>
        <w:ind w:right="-63" w:firstLine="540"/>
        <w:jc w:val="both"/>
        <w:rPr>
          <w:color w:val="595959"/>
          <w:sz w:val="27"/>
          <w:szCs w:val="27"/>
        </w:rPr>
      </w:pPr>
      <w:r>
        <w:rPr>
          <w:color w:val="595959"/>
          <w:sz w:val="27"/>
          <w:szCs w:val="27"/>
        </w:rPr>
        <w:t>Согласовано:</w:t>
      </w:r>
    </w:p>
    <w:p w:rsidR="00FE3ACD" w:rsidRPr="00F0247C" w:rsidP="00843DD8">
      <w:pPr>
        <w:ind w:right="-63" w:firstLine="540"/>
        <w:jc w:val="both"/>
        <w:rPr>
          <w:color w:val="595959"/>
          <w:sz w:val="27"/>
          <w:szCs w:val="27"/>
        </w:rPr>
      </w:pPr>
      <w:r w:rsidRPr="00F0247C">
        <w:rPr>
          <w:color w:val="595959"/>
          <w:sz w:val="27"/>
          <w:szCs w:val="27"/>
        </w:rPr>
        <w:t xml:space="preserve">Мировой судья:                                                </w:t>
      </w:r>
      <w:r>
        <w:rPr>
          <w:color w:val="595959"/>
          <w:sz w:val="27"/>
          <w:szCs w:val="27"/>
        </w:rPr>
        <w:t xml:space="preserve">                          </w:t>
      </w:r>
      <w:r w:rsidRPr="00F0247C">
        <w:rPr>
          <w:color w:val="595959"/>
          <w:sz w:val="27"/>
          <w:szCs w:val="27"/>
        </w:rPr>
        <w:t xml:space="preserve">     Р.А. Кириллова</w:t>
      </w:r>
    </w:p>
    <w:sectPr w:rsidSect="00843DD8">
      <w:headerReference w:type="default" r:id="rId11"/>
      <w:pgSz w:w="11906" w:h="16838"/>
      <w:pgMar w:top="1134" w:right="567" w:bottom="113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C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06F">
      <w:rPr>
        <w:rStyle w:val="PageNumber"/>
        <w:noProof/>
      </w:rPr>
      <w:t>2</w:t>
    </w:r>
    <w:r>
      <w:rPr>
        <w:rStyle w:val="PageNumber"/>
      </w:rPr>
      <w:fldChar w:fldCharType="end"/>
    </w:r>
  </w:p>
  <w:p w:rsidR="00FE3A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7F1E87"/>
    <w:rsid w:val="00006063"/>
    <w:rsid w:val="0001029B"/>
    <w:rsid w:val="00010CE7"/>
    <w:rsid w:val="00011359"/>
    <w:rsid w:val="000117D8"/>
    <w:rsid w:val="00012A8A"/>
    <w:rsid w:val="00015BDF"/>
    <w:rsid w:val="00016D6F"/>
    <w:rsid w:val="0002210A"/>
    <w:rsid w:val="00024556"/>
    <w:rsid w:val="00037CBE"/>
    <w:rsid w:val="00037E25"/>
    <w:rsid w:val="00044F98"/>
    <w:rsid w:val="00046396"/>
    <w:rsid w:val="000506F8"/>
    <w:rsid w:val="00051255"/>
    <w:rsid w:val="000563F4"/>
    <w:rsid w:val="00056924"/>
    <w:rsid w:val="0006153E"/>
    <w:rsid w:val="00062197"/>
    <w:rsid w:val="0006272B"/>
    <w:rsid w:val="00062A60"/>
    <w:rsid w:val="000665D4"/>
    <w:rsid w:val="00066E47"/>
    <w:rsid w:val="00070F63"/>
    <w:rsid w:val="00071F8A"/>
    <w:rsid w:val="00075C87"/>
    <w:rsid w:val="00076085"/>
    <w:rsid w:val="00080798"/>
    <w:rsid w:val="000816DC"/>
    <w:rsid w:val="00081A00"/>
    <w:rsid w:val="00083A9A"/>
    <w:rsid w:val="00085087"/>
    <w:rsid w:val="000857C2"/>
    <w:rsid w:val="000902AB"/>
    <w:rsid w:val="00090999"/>
    <w:rsid w:val="00092699"/>
    <w:rsid w:val="000938BB"/>
    <w:rsid w:val="000A0798"/>
    <w:rsid w:val="000A12F1"/>
    <w:rsid w:val="000A1512"/>
    <w:rsid w:val="000A3AC9"/>
    <w:rsid w:val="000A5872"/>
    <w:rsid w:val="000A66EB"/>
    <w:rsid w:val="000A67BC"/>
    <w:rsid w:val="000B0EBA"/>
    <w:rsid w:val="000B1244"/>
    <w:rsid w:val="000B1634"/>
    <w:rsid w:val="000B1865"/>
    <w:rsid w:val="000B2190"/>
    <w:rsid w:val="000C0116"/>
    <w:rsid w:val="000C7647"/>
    <w:rsid w:val="000D1CA6"/>
    <w:rsid w:val="000D2424"/>
    <w:rsid w:val="000D51B5"/>
    <w:rsid w:val="000D6A2A"/>
    <w:rsid w:val="000E12EE"/>
    <w:rsid w:val="000E2CF7"/>
    <w:rsid w:val="000E79AA"/>
    <w:rsid w:val="000E7F6D"/>
    <w:rsid w:val="000F0A7B"/>
    <w:rsid w:val="000F10F2"/>
    <w:rsid w:val="000F297F"/>
    <w:rsid w:val="000F444B"/>
    <w:rsid w:val="000F5986"/>
    <w:rsid w:val="000F624A"/>
    <w:rsid w:val="001000D4"/>
    <w:rsid w:val="00100583"/>
    <w:rsid w:val="001036EB"/>
    <w:rsid w:val="00104127"/>
    <w:rsid w:val="001055A8"/>
    <w:rsid w:val="0010690E"/>
    <w:rsid w:val="00115B81"/>
    <w:rsid w:val="0011656A"/>
    <w:rsid w:val="001166EA"/>
    <w:rsid w:val="00117698"/>
    <w:rsid w:val="00117CAD"/>
    <w:rsid w:val="001204EC"/>
    <w:rsid w:val="00121F3A"/>
    <w:rsid w:val="0012211D"/>
    <w:rsid w:val="00123249"/>
    <w:rsid w:val="00124A31"/>
    <w:rsid w:val="00126549"/>
    <w:rsid w:val="00130330"/>
    <w:rsid w:val="00131DD2"/>
    <w:rsid w:val="00132841"/>
    <w:rsid w:val="0013460C"/>
    <w:rsid w:val="00134B65"/>
    <w:rsid w:val="00135A35"/>
    <w:rsid w:val="00135BEC"/>
    <w:rsid w:val="00135DD3"/>
    <w:rsid w:val="00137512"/>
    <w:rsid w:val="00137574"/>
    <w:rsid w:val="001448F5"/>
    <w:rsid w:val="00150EF6"/>
    <w:rsid w:val="00150F1D"/>
    <w:rsid w:val="00155A9D"/>
    <w:rsid w:val="001566EC"/>
    <w:rsid w:val="00157944"/>
    <w:rsid w:val="0016233E"/>
    <w:rsid w:val="001626BC"/>
    <w:rsid w:val="001626EB"/>
    <w:rsid w:val="001630FF"/>
    <w:rsid w:val="00164758"/>
    <w:rsid w:val="00164FD9"/>
    <w:rsid w:val="00165870"/>
    <w:rsid w:val="001706E4"/>
    <w:rsid w:val="00173377"/>
    <w:rsid w:val="00173BE5"/>
    <w:rsid w:val="001742B3"/>
    <w:rsid w:val="001757EA"/>
    <w:rsid w:val="0018080D"/>
    <w:rsid w:val="001813EF"/>
    <w:rsid w:val="001818B2"/>
    <w:rsid w:val="00182E34"/>
    <w:rsid w:val="00183A71"/>
    <w:rsid w:val="00184E4F"/>
    <w:rsid w:val="001859C7"/>
    <w:rsid w:val="0019048E"/>
    <w:rsid w:val="001907E1"/>
    <w:rsid w:val="001923D1"/>
    <w:rsid w:val="001954EE"/>
    <w:rsid w:val="00195E75"/>
    <w:rsid w:val="0019673D"/>
    <w:rsid w:val="001A105A"/>
    <w:rsid w:val="001A3742"/>
    <w:rsid w:val="001A3E4D"/>
    <w:rsid w:val="001A3FA6"/>
    <w:rsid w:val="001A4140"/>
    <w:rsid w:val="001A6726"/>
    <w:rsid w:val="001B2690"/>
    <w:rsid w:val="001B325B"/>
    <w:rsid w:val="001B434B"/>
    <w:rsid w:val="001C06AB"/>
    <w:rsid w:val="001C1D83"/>
    <w:rsid w:val="001C324E"/>
    <w:rsid w:val="001D0E2C"/>
    <w:rsid w:val="001D2A1C"/>
    <w:rsid w:val="001D4A4A"/>
    <w:rsid w:val="001D6F1F"/>
    <w:rsid w:val="001D76EA"/>
    <w:rsid w:val="001E1A7B"/>
    <w:rsid w:val="001E3653"/>
    <w:rsid w:val="001E63B5"/>
    <w:rsid w:val="001E6B73"/>
    <w:rsid w:val="001E7877"/>
    <w:rsid w:val="001F2523"/>
    <w:rsid w:val="001F2A9A"/>
    <w:rsid w:val="001F57D8"/>
    <w:rsid w:val="001F75C1"/>
    <w:rsid w:val="002018D6"/>
    <w:rsid w:val="00203E85"/>
    <w:rsid w:val="0020568C"/>
    <w:rsid w:val="00211D2C"/>
    <w:rsid w:val="00214033"/>
    <w:rsid w:val="002154D5"/>
    <w:rsid w:val="00216EEC"/>
    <w:rsid w:val="00220E1C"/>
    <w:rsid w:val="00222BD9"/>
    <w:rsid w:val="002233E8"/>
    <w:rsid w:val="002239B3"/>
    <w:rsid w:val="0022555A"/>
    <w:rsid w:val="00226C4B"/>
    <w:rsid w:val="00227757"/>
    <w:rsid w:val="00233AE1"/>
    <w:rsid w:val="00234FC1"/>
    <w:rsid w:val="002353E5"/>
    <w:rsid w:val="00235D71"/>
    <w:rsid w:val="00240E70"/>
    <w:rsid w:val="0024191B"/>
    <w:rsid w:val="00242204"/>
    <w:rsid w:val="0024232F"/>
    <w:rsid w:val="0024244D"/>
    <w:rsid w:val="00244BF1"/>
    <w:rsid w:val="00245BF7"/>
    <w:rsid w:val="00246647"/>
    <w:rsid w:val="00247338"/>
    <w:rsid w:val="00251A9B"/>
    <w:rsid w:val="00255DAE"/>
    <w:rsid w:val="00255FE0"/>
    <w:rsid w:val="00260E55"/>
    <w:rsid w:val="00260EFD"/>
    <w:rsid w:val="00263B60"/>
    <w:rsid w:val="00266239"/>
    <w:rsid w:val="00266D80"/>
    <w:rsid w:val="00267712"/>
    <w:rsid w:val="00267A40"/>
    <w:rsid w:val="00271159"/>
    <w:rsid w:val="00273CB9"/>
    <w:rsid w:val="002756E6"/>
    <w:rsid w:val="00276947"/>
    <w:rsid w:val="002801BF"/>
    <w:rsid w:val="002826C8"/>
    <w:rsid w:val="00284B34"/>
    <w:rsid w:val="00286112"/>
    <w:rsid w:val="00286E69"/>
    <w:rsid w:val="002920E0"/>
    <w:rsid w:val="0029761A"/>
    <w:rsid w:val="002A111D"/>
    <w:rsid w:val="002A12F0"/>
    <w:rsid w:val="002A1402"/>
    <w:rsid w:val="002A3E05"/>
    <w:rsid w:val="002A6A9B"/>
    <w:rsid w:val="002A6FCC"/>
    <w:rsid w:val="002B0C97"/>
    <w:rsid w:val="002B2236"/>
    <w:rsid w:val="002B3D95"/>
    <w:rsid w:val="002B5A17"/>
    <w:rsid w:val="002B74AC"/>
    <w:rsid w:val="002B7ECA"/>
    <w:rsid w:val="002B7F5F"/>
    <w:rsid w:val="002C0F5D"/>
    <w:rsid w:val="002C30A5"/>
    <w:rsid w:val="002C3A6D"/>
    <w:rsid w:val="002C5263"/>
    <w:rsid w:val="002C7BCE"/>
    <w:rsid w:val="002C7E19"/>
    <w:rsid w:val="002D245A"/>
    <w:rsid w:val="002D384C"/>
    <w:rsid w:val="002D516D"/>
    <w:rsid w:val="002E1500"/>
    <w:rsid w:val="002E2A64"/>
    <w:rsid w:val="002E3638"/>
    <w:rsid w:val="002E45C6"/>
    <w:rsid w:val="002E4D44"/>
    <w:rsid w:val="002E587F"/>
    <w:rsid w:val="002E6CCF"/>
    <w:rsid w:val="002F18A7"/>
    <w:rsid w:val="002F4EEA"/>
    <w:rsid w:val="002F7000"/>
    <w:rsid w:val="002F7E7D"/>
    <w:rsid w:val="00300834"/>
    <w:rsid w:val="00301015"/>
    <w:rsid w:val="00301697"/>
    <w:rsid w:val="00301DD0"/>
    <w:rsid w:val="003023D9"/>
    <w:rsid w:val="0030507A"/>
    <w:rsid w:val="003070DB"/>
    <w:rsid w:val="00311867"/>
    <w:rsid w:val="003118BF"/>
    <w:rsid w:val="00312589"/>
    <w:rsid w:val="00320563"/>
    <w:rsid w:val="00320EED"/>
    <w:rsid w:val="00321BA7"/>
    <w:rsid w:val="00322965"/>
    <w:rsid w:val="00323A0B"/>
    <w:rsid w:val="00324405"/>
    <w:rsid w:val="00324760"/>
    <w:rsid w:val="00330EB7"/>
    <w:rsid w:val="00332BA0"/>
    <w:rsid w:val="0033307A"/>
    <w:rsid w:val="00335C9F"/>
    <w:rsid w:val="00336D7C"/>
    <w:rsid w:val="00337471"/>
    <w:rsid w:val="00340228"/>
    <w:rsid w:val="00340C8A"/>
    <w:rsid w:val="00340E93"/>
    <w:rsid w:val="00341014"/>
    <w:rsid w:val="00342235"/>
    <w:rsid w:val="0034455C"/>
    <w:rsid w:val="0034565E"/>
    <w:rsid w:val="00346C35"/>
    <w:rsid w:val="00351181"/>
    <w:rsid w:val="00351486"/>
    <w:rsid w:val="003560CF"/>
    <w:rsid w:val="003564A4"/>
    <w:rsid w:val="00356753"/>
    <w:rsid w:val="00357A96"/>
    <w:rsid w:val="003617E6"/>
    <w:rsid w:val="00363FA3"/>
    <w:rsid w:val="0036756A"/>
    <w:rsid w:val="00367AD4"/>
    <w:rsid w:val="00370A9B"/>
    <w:rsid w:val="00370C27"/>
    <w:rsid w:val="003715AA"/>
    <w:rsid w:val="00372819"/>
    <w:rsid w:val="00373F1F"/>
    <w:rsid w:val="00380EA0"/>
    <w:rsid w:val="00382E76"/>
    <w:rsid w:val="0038442B"/>
    <w:rsid w:val="00384475"/>
    <w:rsid w:val="00385601"/>
    <w:rsid w:val="00385CDE"/>
    <w:rsid w:val="00386EC1"/>
    <w:rsid w:val="00390B2E"/>
    <w:rsid w:val="00395549"/>
    <w:rsid w:val="00396A84"/>
    <w:rsid w:val="003972D1"/>
    <w:rsid w:val="00397749"/>
    <w:rsid w:val="00397CB8"/>
    <w:rsid w:val="003A0661"/>
    <w:rsid w:val="003A134F"/>
    <w:rsid w:val="003A3260"/>
    <w:rsid w:val="003A33EF"/>
    <w:rsid w:val="003A55C3"/>
    <w:rsid w:val="003A5B56"/>
    <w:rsid w:val="003A7B72"/>
    <w:rsid w:val="003B0FE7"/>
    <w:rsid w:val="003B1D32"/>
    <w:rsid w:val="003B2FEB"/>
    <w:rsid w:val="003B57CD"/>
    <w:rsid w:val="003C2A55"/>
    <w:rsid w:val="003C6911"/>
    <w:rsid w:val="003C7179"/>
    <w:rsid w:val="003C71D4"/>
    <w:rsid w:val="003D0CE9"/>
    <w:rsid w:val="003D42D4"/>
    <w:rsid w:val="003D4E8F"/>
    <w:rsid w:val="003D6FCC"/>
    <w:rsid w:val="003E593A"/>
    <w:rsid w:val="003E7B3A"/>
    <w:rsid w:val="003F30AC"/>
    <w:rsid w:val="003F310C"/>
    <w:rsid w:val="003F3C11"/>
    <w:rsid w:val="003F5AF9"/>
    <w:rsid w:val="003F645D"/>
    <w:rsid w:val="00402866"/>
    <w:rsid w:val="004054B7"/>
    <w:rsid w:val="0042008B"/>
    <w:rsid w:val="00421207"/>
    <w:rsid w:val="004222F4"/>
    <w:rsid w:val="00423397"/>
    <w:rsid w:val="00423625"/>
    <w:rsid w:val="00423FF8"/>
    <w:rsid w:val="00425988"/>
    <w:rsid w:val="00433254"/>
    <w:rsid w:val="00436AB3"/>
    <w:rsid w:val="00437D42"/>
    <w:rsid w:val="00441609"/>
    <w:rsid w:val="0044571F"/>
    <w:rsid w:val="00446955"/>
    <w:rsid w:val="00446C5D"/>
    <w:rsid w:val="00447BBF"/>
    <w:rsid w:val="004504ED"/>
    <w:rsid w:val="00450B32"/>
    <w:rsid w:val="00451C6B"/>
    <w:rsid w:val="00451D69"/>
    <w:rsid w:val="00452019"/>
    <w:rsid w:val="00452B1F"/>
    <w:rsid w:val="0045322A"/>
    <w:rsid w:val="00455EE6"/>
    <w:rsid w:val="00456F73"/>
    <w:rsid w:val="00463FF2"/>
    <w:rsid w:val="004644AE"/>
    <w:rsid w:val="00465BF4"/>
    <w:rsid w:val="00467C77"/>
    <w:rsid w:val="004717AA"/>
    <w:rsid w:val="004724B0"/>
    <w:rsid w:val="0047302A"/>
    <w:rsid w:val="00473E07"/>
    <w:rsid w:val="00475C18"/>
    <w:rsid w:val="00477478"/>
    <w:rsid w:val="004800E8"/>
    <w:rsid w:val="00481781"/>
    <w:rsid w:val="00483515"/>
    <w:rsid w:val="00483C53"/>
    <w:rsid w:val="00484C94"/>
    <w:rsid w:val="00490B50"/>
    <w:rsid w:val="00494507"/>
    <w:rsid w:val="00495540"/>
    <w:rsid w:val="00496296"/>
    <w:rsid w:val="00496C07"/>
    <w:rsid w:val="00496CC7"/>
    <w:rsid w:val="004A093E"/>
    <w:rsid w:val="004A0D47"/>
    <w:rsid w:val="004A309E"/>
    <w:rsid w:val="004A5329"/>
    <w:rsid w:val="004A6BF7"/>
    <w:rsid w:val="004B140C"/>
    <w:rsid w:val="004B142B"/>
    <w:rsid w:val="004B53F1"/>
    <w:rsid w:val="004B6059"/>
    <w:rsid w:val="004B77A3"/>
    <w:rsid w:val="004C2E80"/>
    <w:rsid w:val="004C76DF"/>
    <w:rsid w:val="004D01A8"/>
    <w:rsid w:val="004D2D1B"/>
    <w:rsid w:val="004D322B"/>
    <w:rsid w:val="004D39C1"/>
    <w:rsid w:val="004D3E37"/>
    <w:rsid w:val="004D5F7D"/>
    <w:rsid w:val="004D73FD"/>
    <w:rsid w:val="004E012A"/>
    <w:rsid w:val="004E154A"/>
    <w:rsid w:val="004E4FEA"/>
    <w:rsid w:val="004E5741"/>
    <w:rsid w:val="004E57E2"/>
    <w:rsid w:val="004E6F1E"/>
    <w:rsid w:val="004E738E"/>
    <w:rsid w:val="004F1EE3"/>
    <w:rsid w:val="00500E6D"/>
    <w:rsid w:val="00503D5F"/>
    <w:rsid w:val="00511DB9"/>
    <w:rsid w:val="005163AE"/>
    <w:rsid w:val="0051665B"/>
    <w:rsid w:val="00516B2B"/>
    <w:rsid w:val="00521212"/>
    <w:rsid w:val="00522F79"/>
    <w:rsid w:val="00523921"/>
    <w:rsid w:val="00525991"/>
    <w:rsid w:val="00525FD0"/>
    <w:rsid w:val="00526CDB"/>
    <w:rsid w:val="00531780"/>
    <w:rsid w:val="005326A6"/>
    <w:rsid w:val="0054024E"/>
    <w:rsid w:val="0054177D"/>
    <w:rsid w:val="005459EC"/>
    <w:rsid w:val="00550181"/>
    <w:rsid w:val="00550E9C"/>
    <w:rsid w:val="00551F57"/>
    <w:rsid w:val="00552673"/>
    <w:rsid w:val="00552ACA"/>
    <w:rsid w:val="00552FA3"/>
    <w:rsid w:val="00553F72"/>
    <w:rsid w:val="00554020"/>
    <w:rsid w:val="0056115B"/>
    <w:rsid w:val="00561343"/>
    <w:rsid w:val="005676B7"/>
    <w:rsid w:val="005738F2"/>
    <w:rsid w:val="00574A23"/>
    <w:rsid w:val="005755C5"/>
    <w:rsid w:val="00576B18"/>
    <w:rsid w:val="005776EE"/>
    <w:rsid w:val="00580509"/>
    <w:rsid w:val="00580729"/>
    <w:rsid w:val="005818B6"/>
    <w:rsid w:val="00583AB0"/>
    <w:rsid w:val="005857B6"/>
    <w:rsid w:val="00585889"/>
    <w:rsid w:val="005868AB"/>
    <w:rsid w:val="005877F1"/>
    <w:rsid w:val="00594B27"/>
    <w:rsid w:val="00595B15"/>
    <w:rsid w:val="00595C17"/>
    <w:rsid w:val="00596ADF"/>
    <w:rsid w:val="005A26A5"/>
    <w:rsid w:val="005A2B41"/>
    <w:rsid w:val="005A4990"/>
    <w:rsid w:val="005A5AD5"/>
    <w:rsid w:val="005B1948"/>
    <w:rsid w:val="005B387B"/>
    <w:rsid w:val="005B48F2"/>
    <w:rsid w:val="005B5F36"/>
    <w:rsid w:val="005C3BAE"/>
    <w:rsid w:val="005C4DAD"/>
    <w:rsid w:val="005C7743"/>
    <w:rsid w:val="005D07FC"/>
    <w:rsid w:val="005D1332"/>
    <w:rsid w:val="005D21CB"/>
    <w:rsid w:val="005D25C1"/>
    <w:rsid w:val="005D3CFF"/>
    <w:rsid w:val="005E1073"/>
    <w:rsid w:val="005E1A3A"/>
    <w:rsid w:val="005E4F9B"/>
    <w:rsid w:val="005E647F"/>
    <w:rsid w:val="005E66A9"/>
    <w:rsid w:val="005F0482"/>
    <w:rsid w:val="005F2ECF"/>
    <w:rsid w:val="005F3871"/>
    <w:rsid w:val="005F4333"/>
    <w:rsid w:val="005F4634"/>
    <w:rsid w:val="005F7CCC"/>
    <w:rsid w:val="005F7CDA"/>
    <w:rsid w:val="006034F9"/>
    <w:rsid w:val="00604E33"/>
    <w:rsid w:val="00605315"/>
    <w:rsid w:val="0060566F"/>
    <w:rsid w:val="00605805"/>
    <w:rsid w:val="00607EAE"/>
    <w:rsid w:val="00610671"/>
    <w:rsid w:val="006133E2"/>
    <w:rsid w:val="00614CA6"/>
    <w:rsid w:val="0061580D"/>
    <w:rsid w:val="00615C16"/>
    <w:rsid w:val="006161C9"/>
    <w:rsid w:val="00622089"/>
    <w:rsid w:val="00623722"/>
    <w:rsid w:val="00624A4C"/>
    <w:rsid w:val="0062505B"/>
    <w:rsid w:val="006255EC"/>
    <w:rsid w:val="0062587F"/>
    <w:rsid w:val="00630273"/>
    <w:rsid w:val="00630FD1"/>
    <w:rsid w:val="006315CB"/>
    <w:rsid w:val="0063235B"/>
    <w:rsid w:val="00634BBA"/>
    <w:rsid w:val="006353A1"/>
    <w:rsid w:val="0063647A"/>
    <w:rsid w:val="0064430B"/>
    <w:rsid w:val="00645438"/>
    <w:rsid w:val="006459C9"/>
    <w:rsid w:val="006503D3"/>
    <w:rsid w:val="006545EF"/>
    <w:rsid w:val="00654B67"/>
    <w:rsid w:val="006552DE"/>
    <w:rsid w:val="00657160"/>
    <w:rsid w:val="00660397"/>
    <w:rsid w:val="006615E9"/>
    <w:rsid w:val="0066214F"/>
    <w:rsid w:val="00662FC3"/>
    <w:rsid w:val="0066382C"/>
    <w:rsid w:val="006709A9"/>
    <w:rsid w:val="00670FD3"/>
    <w:rsid w:val="006721FE"/>
    <w:rsid w:val="00672BF5"/>
    <w:rsid w:val="0067381C"/>
    <w:rsid w:val="006744D9"/>
    <w:rsid w:val="00676140"/>
    <w:rsid w:val="00682286"/>
    <w:rsid w:val="00683F18"/>
    <w:rsid w:val="006845AA"/>
    <w:rsid w:val="0068512E"/>
    <w:rsid w:val="006916FC"/>
    <w:rsid w:val="00695907"/>
    <w:rsid w:val="0069788A"/>
    <w:rsid w:val="00697EE5"/>
    <w:rsid w:val="00697F2C"/>
    <w:rsid w:val="006A071D"/>
    <w:rsid w:val="006A109A"/>
    <w:rsid w:val="006A1687"/>
    <w:rsid w:val="006A1707"/>
    <w:rsid w:val="006A195E"/>
    <w:rsid w:val="006A1D2F"/>
    <w:rsid w:val="006A220B"/>
    <w:rsid w:val="006A2287"/>
    <w:rsid w:val="006A25FC"/>
    <w:rsid w:val="006B0B3D"/>
    <w:rsid w:val="006B70CB"/>
    <w:rsid w:val="006B7F87"/>
    <w:rsid w:val="006C08BB"/>
    <w:rsid w:val="006C78EA"/>
    <w:rsid w:val="006C7E6E"/>
    <w:rsid w:val="006D084D"/>
    <w:rsid w:val="006D11C0"/>
    <w:rsid w:val="006D1611"/>
    <w:rsid w:val="006D4501"/>
    <w:rsid w:val="006D6084"/>
    <w:rsid w:val="006E0503"/>
    <w:rsid w:val="006E0AA4"/>
    <w:rsid w:val="006E1318"/>
    <w:rsid w:val="006E4201"/>
    <w:rsid w:val="006E5E1D"/>
    <w:rsid w:val="006E6FF1"/>
    <w:rsid w:val="006E755B"/>
    <w:rsid w:val="006F08D3"/>
    <w:rsid w:val="006F28B4"/>
    <w:rsid w:val="006F5B44"/>
    <w:rsid w:val="006F67AC"/>
    <w:rsid w:val="006F7D06"/>
    <w:rsid w:val="00704286"/>
    <w:rsid w:val="00706798"/>
    <w:rsid w:val="00706D1C"/>
    <w:rsid w:val="007110BC"/>
    <w:rsid w:val="00713A48"/>
    <w:rsid w:val="00720147"/>
    <w:rsid w:val="007229BB"/>
    <w:rsid w:val="00725AE0"/>
    <w:rsid w:val="00731517"/>
    <w:rsid w:val="00731C47"/>
    <w:rsid w:val="00734C7B"/>
    <w:rsid w:val="00736B40"/>
    <w:rsid w:val="00740A6E"/>
    <w:rsid w:val="00744D1B"/>
    <w:rsid w:val="00747FEC"/>
    <w:rsid w:val="00751FE3"/>
    <w:rsid w:val="00753BB4"/>
    <w:rsid w:val="0075593E"/>
    <w:rsid w:val="00756EB4"/>
    <w:rsid w:val="007601F3"/>
    <w:rsid w:val="007616C8"/>
    <w:rsid w:val="0076308C"/>
    <w:rsid w:val="007633B1"/>
    <w:rsid w:val="00763519"/>
    <w:rsid w:val="00764F6A"/>
    <w:rsid w:val="00764F8B"/>
    <w:rsid w:val="0077038F"/>
    <w:rsid w:val="00770F15"/>
    <w:rsid w:val="00773BEC"/>
    <w:rsid w:val="00775681"/>
    <w:rsid w:val="007757FC"/>
    <w:rsid w:val="00781B7E"/>
    <w:rsid w:val="00782094"/>
    <w:rsid w:val="007837AB"/>
    <w:rsid w:val="00786009"/>
    <w:rsid w:val="0078797D"/>
    <w:rsid w:val="00790AD6"/>
    <w:rsid w:val="00792B78"/>
    <w:rsid w:val="0079340A"/>
    <w:rsid w:val="00794452"/>
    <w:rsid w:val="007A0DC3"/>
    <w:rsid w:val="007A3F39"/>
    <w:rsid w:val="007B007B"/>
    <w:rsid w:val="007B222C"/>
    <w:rsid w:val="007B5203"/>
    <w:rsid w:val="007B650D"/>
    <w:rsid w:val="007B6BE9"/>
    <w:rsid w:val="007B7C8C"/>
    <w:rsid w:val="007C0397"/>
    <w:rsid w:val="007D15C6"/>
    <w:rsid w:val="007D208B"/>
    <w:rsid w:val="007D414A"/>
    <w:rsid w:val="007D58D0"/>
    <w:rsid w:val="007D69DE"/>
    <w:rsid w:val="007E1FDC"/>
    <w:rsid w:val="007E5562"/>
    <w:rsid w:val="007E5621"/>
    <w:rsid w:val="007E5A14"/>
    <w:rsid w:val="007E617F"/>
    <w:rsid w:val="007E6A7F"/>
    <w:rsid w:val="007F0F87"/>
    <w:rsid w:val="007F1E87"/>
    <w:rsid w:val="007F360A"/>
    <w:rsid w:val="007F396F"/>
    <w:rsid w:val="007F40FE"/>
    <w:rsid w:val="007F6B73"/>
    <w:rsid w:val="007F7E5F"/>
    <w:rsid w:val="00800F3E"/>
    <w:rsid w:val="0080180C"/>
    <w:rsid w:val="00801DD5"/>
    <w:rsid w:val="00803E54"/>
    <w:rsid w:val="00803FBD"/>
    <w:rsid w:val="008043CD"/>
    <w:rsid w:val="008055EC"/>
    <w:rsid w:val="00805A46"/>
    <w:rsid w:val="00806408"/>
    <w:rsid w:val="00806DF9"/>
    <w:rsid w:val="008078FE"/>
    <w:rsid w:val="008103F2"/>
    <w:rsid w:val="008122C0"/>
    <w:rsid w:val="008128CF"/>
    <w:rsid w:val="00815581"/>
    <w:rsid w:val="00816E4A"/>
    <w:rsid w:val="008173CE"/>
    <w:rsid w:val="0081743D"/>
    <w:rsid w:val="00817DB2"/>
    <w:rsid w:val="00820099"/>
    <w:rsid w:val="008218D4"/>
    <w:rsid w:val="0082771B"/>
    <w:rsid w:val="008310D5"/>
    <w:rsid w:val="00831149"/>
    <w:rsid w:val="00831DC0"/>
    <w:rsid w:val="00832ED4"/>
    <w:rsid w:val="008342BF"/>
    <w:rsid w:val="00835B81"/>
    <w:rsid w:val="0084089C"/>
    <w:rsid w:val="00840978"/>
    <w:rsid w:val="00841221"/>
    <w:rsid w:val="0084358D"/>
    <w:rsid w:val="00843AA0"/>
    <w:rsid w:val="00843DD8"/>
    <w:rsid w:val="0084748D"/>
    <w:rsid w:val="008513A0"/>
    <w:rsid w:val="008517CC"/>
    <w:rsid w:val="00851DE0"/>
    <w:rsid w:val="00855B02"/>
    <w:rsid w:val="00856A2E"/>
    <w:rsid w:val="00857637"/>
    <w:rsid w:val="00861595"/>
    <w:rsid w:val="00864753"/>
    <w:rsid w:val="0086588A"/>
    <w:rsid w:val="0087076D"/>
    <w:rsid w:val="00870A76"/>
    <w:rsid w:val="00873011"/>
    <w:rsid w:val="008765FF"/>
    <w:rsid w:val="0088042F"/>
    <w:rsid w:val="0088375A"/>
    <w:rsid w:val="008847D8"/>
    <w:rsid w:val="0088723D"/>
    <w:rsid w:val="008879E0"/>
    <w:rsid w:val="00887C3E"/>
    <w:rsid w:val="00890035"/>
    <w:rsid w:val="00890A7E"/>
    <w:rsid w:val="00894931"/>
    <w:rsid w:val="0089703A"/>
    <w:rsid w:val="00897306"/>
    <w:rsid w:val="008A0EF1"/>
    <w:rsid w:val="008A273C"/>
    <w:rsid w:val="008A3B58"/>
    <w:rsid w:val="008A7694"/>
    <w:rsid w:val="008B0137"/>
    <w:rsid w:val="008C129C"/>
    <w:rsid w:val="008C1BAA"/>
    <w:rsid w:val="008C3670"/>
    <w:rsid w:val="008C3AEC"/>
    <w:rsid w:val="008C48B9"/>
    <w:rsid w:val="008C5AD3"/>
    <w:rsid w:val="008D2A02"/>
    <w:rsid w:val="008E0B70"/>
    <w:rsid w:val="008E15A7"/>
    <w:rsid w:val="008E27E1"/>
    <w:rsid w:val="008E564E"/>
    <w:rsid w:val="008E56D6"/>
    <w:rsid w:val="008F11CD"/>
    <w:rsid w:val="008F3031"/>
    <w:rsid w:val="008F46B0"/>
    <w:rsid w:val="008F5CD1"/>
    <w:rsid w:val="008F65F3"/>
    <w:rsid w:val="008F66D6"/>
    <w:rsid w:val="008F74EF"/>
    <w:rsid w:val="008F7596"/>
    <w:rsid w:val="008F7D2D"/>
    <w:rsid w:val="009010B0"/>
    <w:rsid w:val="009046CF"/>
    <w:rsid w:val="00907669"/>
    <w:rsid w:val="00911BB3"/>
    <w:rsid w:val="0091361D"/>
    <w:rsid w:val="00914573"/>
    <w:rsid w:val="009173DE"/>
    <w:rsid w:val="00920386"/>
    <w:rsid w:val="00923798"/>
    <w:rsid w:val="009237FB"/>
    <w:rsid w:val="00930600"/>
    <w:rsid w:val="009310A9"/>
    <w:rsid w:val="00935561"/>
    <w:rsid w:val="0093706F"/>
    <w:rsid w:val="00937797"/>
    <w:rsid w:val="009403F0"/>
    <w:rsid w:val="009405FF"/>
    <w:rsid w:val="00942627"/>
    <w:rsid w:val="00942967"/>
    <w:rsid w:val="00943A73"/>
    <w:rsid w:val="0094477D"/>
    <w:rsid w:val="00945294"/>
    <w:rsid w:val="00945BE8"/>
    <w:rsid w:val="00950EC2"/>
    <w:rsid w:val="009520F2"/>
    <w:rsid w:val="00952D1A"/>
    <w:rsid w:val="00953E37"/>
    <w:rsid w:val="00954D39"/>
    <w:rsid w:val="00955733"/>
    <w:rsid w:val="0095625A"/>
    <w:rsid w:val="009569C4"/>
    <w:rsid w:val="00960B2D"/>
    <w:rsid w:val="0096112E"/>
    <w:rsid w:val="00961CBD"/>
    <w:rsid w:val="00961FFB"/>
    <w:rsid w:val="00962F40"/>
    <w:rsid w:val="00964542"/>
    <w:rsid w:val="0096574B"/>
    <w:rsid w:val="009674F1"/>
    <w:rsid w:val="00970FD7"/>
    <w:rsid w:val="0097124D"/>
    <w:rsid w:val="00971585"/>
    <w:rsid w:val="00973ADB"/>
    <w:rsid w:val="009762B2"/>
    <w:rsid w:val="00976631"/>
    <w:rsid w:val="009801DB"/>
    <w:rsid w:val="00983334"/>
    <w:rsid w:val="00983FFB"/>
    <w:rsid w:val="0098412F"/>
    <w:rsid w:val="009845F6"/>
    <w:rsid w:val="009853F8"/>
    <w:rsid w:val="00987DA7"/>
    <w:rsid w:val="009954E7"/>
    <w:rsid w:val="009960C7"/>
    <w:rsid w:val="0099718B"/>
    <w:rsid w:val="009A2154"/>
    <w:rsid w:val="009A39DE"/>
    <w:rsid w:val="009A5B7C"/>
    <w:rsid w:val="009A5FEE"/>
    <w:rsid w:val="009A7D0A"/>
    <w:rsid w:val="009B1ADE"/>
    <w:rsid w:val="009B44D4"/>
    <w:rsid w:val="009B7359"/>
    <w:rsid w:val="009B7A1C"/>
    <w:rsid w:val="009C22C8"/>
    <w:rsid w:val="009C553E"/>
    <w:rsid w:val="009C712E"/>
    <w:rsid w:val="009D39D7"/>
    <w:rsid w:val="009E424F"/>
    <w:rsid w:val="009E4DB8"/>
    <w:rsid w:val="009E549E"/>
    <w:rsid w:val="009E740A"/>
    <w:rsid w:val="009F2B95"/>
    <w:rsid w:val="009F61F1"/>
    <w:rsid w:val="009F6415"/>
    <w:rsid w:val="00A000CE"/>
    <w:rsid w:val="00A02515"/>
    <w:rsid w:val="00A03227"/>
    <w:rsid w:val="00A04299"/>
    <w:rsid w:val="00A0518A"/>
    <w:rsid w:val="00A06E30"/>
    <w:rsid w:val="00A0717E"/>
    <w:rsid w:val="00A0745F"/>
    <w:rsid w:val="00A07996"/>
    <w:rsid w:val="00A07D04"/>
    <w:rsid w:val="00A07EFD"/>
    <w:rsid w:val="00A1001A"/>
    <w:rsid w:val="00A14A20"/>
    <w:rsid w:val="00A1792F"/>
    <w:rsid w:val="00A20553"/>
    <w:rsid w:val="00A2086F"/>
    <w:rsid w:val="00A20D60"/>
    <w:rsid w:val="00A22C31"/>
    <w:rsid w:val="00A22ECE"/>
    <w:rsid w:val="00A23F62"/>
    <w:rsid w:val="00A24383"/>
    <w:rsid w:val="00A26472"/>
    <w:rsid w:val="00A32F19"/>
    <w:rsid w:val="00A354C3"/>
    <w:rsid w:val="00A3764D"/>
    <w:rsid w:val="00A411B9"/>
    <w:rsid w:val="00A43F8E"/>
    <w:rsid w:val="00A52B7C"/>
    <w:rsid w:val="00A53AFD"/>
    <w:rsid w:val="00A546DA"/>
    <w:rsid w:val="00A55B8D"/>
    <w:rsid w:val="00A658C9"/>
    <w:rsid w:val="00A65C26"/>
    <w:rsid w:val="00A65FA3"/>
    <w:rsid w:val="00A66FC2"/>
    <w:rsid w:val="00A674B3"/>
    <w:rsid w:val="00A705FE"/>
    <w:rsid w:val="00A743B6"/>
    <w:rsid w:val="00A7563F"/>
    <w:rsid w:val="00A77CB9"/>
    <w:rsid w:val="00A84B34"/>
    <w:rsid w:val="00A9263E"/>
    <w:rsid w:val="00A942EC"/>
    <w:rsid w:val="00A95177"/>
    <w:rsid w:val="00A96150"/>
    <w:rsid w:val="00A97260"/>
    <w:rsid w:val="00A9755B"/>
    <w:rsid w:val="00AA0B5B"/>
    <w:rsid w:val="00AA10C7"/>
    <w:rsid w:val="00AA1322"/>
    <w:rsid w:val="00AA26EF"/>
    <w:rsid w:val="00AA2794"/>
    <w:rsid w:val="00AB4727"/>
    <w:rsid w:val="00AB69F9"/>
    <w:rsid w:val="00AB6A98"/>
    <w:rsid w:val="00AC0737"/>
    <w:rsid w:val="00AC317C"/>
    <w:rsid w:val="00AC52BA"/>
    <w:rsid w:val="00AC7127"/>
    <w:rsid w:val="00AC7A68"/>
    <w:rsid w:val="00AD3B8C"/>
    <w:rsid w:val="00AD5808"/>
    <w:rsid w:val="00AD67D3"/>
    <w:rsid w:val="00AD7727"/>
    <w:rsid w:val="00AD7BDB"/>
    <w:rsid w:val="00AE3486"/>
    <w:rsid w:val="00AE5021"/>
    <w:rsid w:val="00AE66E2"/>
    <w:rsid w:val="00AE7628"/>
    <w:rsid w:val="00AF2415"/>
    <w:rsid w:val="00AF2EFA"/>
    <w:rsid w:val="00AF4750"/>
    <w:rsid w:val="00AF5056"/>
    <w:rsid w:val="00AF775F"/>
    <w:rsid w:val="00B003DC"/>
    <w:rsid w:val="00B01380"/>
    <w:rsid w:val="00B01D72"/>
    <w:rsid w:val="00B02AB1"/>
    <w:rsid w:val="00B036DB"/>
    <w:rsid w:val="00B03745"/>
    <w:rsid w:val="00B03C00"/>
    <w:rsid w:val="00B10A40"/>
    <w:rsid w:val="00B11908"/>
    <w:rsid w:val="00B11B37"/>
    <w:rsid w:val="00B133FA"/>
    <w:rsid w:val="00B17087"/>
    <w:rsid w:val="00B179BC"/>
    <w:rsid w:val="00B22984"/>
    <w:rsid w:val="00B272DA"/>
    <w:rsid w:val="00B325E2"/>
    <w:rsid w:val="00B33FF7"/>
    <w:rsid w:val="00B34A9A"/>
    <w:rsid w:val="00B412AC"/>
    <w:rsid w:val="00B426BB"/>
    <w:rsid w:val="00B4475F"/>
    <w:rsid w:val="00B45ECF"/>
    <w:rsid w:val="00B46D44"/>
    <w:rsid w:val="00B51DFA"/>
    <w:rsid w:val="00B54807"/>
    <w:rsid w:val="00B5699F"/>
    <w:rsid w:val="00B60120"/>
    <w:rsid w:val="00B60A3D"/>
    <w:rsid w:val="00B64198"/>
    <w:rsid w:val="00B653B1"/>
    <w:rsid w:val="00B666C5"/>
    <w:rsid w:val="00B743E8"/>
    <w:rsid w:val="00B76CBD"/>
    <w:rsid w:val="00B80871"/>
    <w:rsid w:val="00B81C9A"/>
    <w:rsid w:val="00B83D66"/>
    <w:rsid w:val="00B87123"/>
    <w:rsid w:val="00B9215B"/>
    <w:rsid w:val="00B94CF2"/>
    <w:rsid w:val="00B95132"/>
    <w:rsid w:val="00BA4A35"/>
    <w:rsid w:val="00BB083E"/>
    <w:rsid w:val="00BB1554"/>
    <w:rsid w:val="00BB1C6C"/>
    <w:rsid w:val="00BB296A"/>
    <w:rsid w:val="00BB4B9E"/>
    <w:rsid w:val="00BB6031"/>
    <w:rsid w:val="00BB641F"/>
    <w:rsid w:val="00BC0980"/>
    <w:rsid w:val="00BC0C76"/>
    <w:rsid w:val="00BC2C01"/>
    <w:rsid w:val="00BC7FD0"/>
    <w:rsid w:val="00BD0758"/>
    <w:rsid w:val="00BD0DB6"/>
    <w:rsid w:val="00BD3DBB"/>
    <w:rsid w:val="00BD4E20"/>
    <w:rsid w:val="00BD4FE5"/>
    <w:rsid w:val="00BD78AA"/>
    <w:rsid w:val="00BD7FDD"/>
    <w:rsid w:val="00BE3A2E"/>
    <w:rsid w:val="00BF052C"/>
    <w:rsid w:val="00BF0E92"/>
    <w:rsid w:val="00BF1230"/>
    <w:rsid w:val="00BF2049"/>
    <w:rsid w:val="00BF432F"/>
    <w:rsid w:val="00C008CD"/>
    <w:rsid w:val="00C01AD2"/>
    <w:rsid w:val="00C04CBB"/>
    <w:rsid w:val="00C11350"/>
    <w:rsid w:val="00C128B7"/>
    <w:rsid w:val="00C17C7E"/>
    <w:rsid w:val="00C2006F"/>
    <w:rsid w:val="00C22036"/>
    <w:rsid w:val="00C23A93"/>
    <w:rsid w:val="00C240CC"/>
    <w:rsid w:val="00C245DE"/>
    <w:rsid w:val="00C24897"/>
    <w:rsid w:val="00C24AFF"/>
    <w:rsid w:val="00C326F8"/>
    <w:rsid w:val="00C34B70"/>
    <w:rsid w:val="00C363B5"/>
    <w:rsid w:val="00C36C8F"/>
    <w:rsid w:val="00C37D67"/>
    <w:rsid w:val="00C4010F"/>
    <w:rsid w:val="00C42B3C"/>
    <w:rsid w:val="00C451A6"/>
    <w:rsid w:val="00C46C1C"/>
    <w:rsid w:val="00C47D37"/>
    <w:rsid w:val="00C50996"/>
    <w:rsid w:val="00C542B0"/>
    <w:rsid w:val="00C549E1"/>
    <w:rsid w:val="00C55839"/>
    <w:rsid w:val="00C56154"/>
    <w:rsid w:val="00C60F5A"/>
    <w:rsid w:val="00C61369"/>
    <w:rsid w:val="00C622A7"/>
    <w:rsid w:val="00C63289"/>
    <w:rsid w:val="00C6409C"/>
    <w:rsid w:val="00C65B3E"/>
    <w:rsid w:val="00C672D3"/>
    <w:rsid w:val="00C72F6F"/>
    <w:rsid w:val="00C73BF0"/>
    <w:rsid w:val="00C77AB4"/>
    <w:rsid w:val="00C77D6A"/>
    <w:rsid w:val="00C822C2"/>
    <w:rsid w:val="00C83146"/>
    <w:rsid w:val="00C8499B"/>
    <w:rsid w:val="00C867B3"/>
    <w:rsid w:val="00C8692D"/>
    <w:rsid w:val="00C87B7E"/>
    <w:rsid w:val="00C92ED5"/>
    <w:rsid w:val="00C9360A"/>
    <w:rsid w:val="00C93E0D"/>
    <w:rsid w:val="00C960AC"/>
    <w:rsid w:val="00CA1515"/>
    <w:rsid w:val="00CA2688"/>
    <w:rsid w:val="00CA3ADC"/>
    <w:rsid w:val="00CA3E90"/>
    <w:rsid w:val="00CA4913"/>
    <w:rsid w:val="00CA5351"/>
    <w:rsid w:val="00CA6D4F"/>
    <w:rsid w:val="00CA7277"/>
    <w:rsid w:val="00CB2729"/>
    <w:rsid w:val="00CB3326"/>
    <w:rsid w:val="00CB367A"/>
    <w:rsid w:val="00CB4E9C"/>
    <w:rsid w:val="00CB5207"/>
    <w:rsid w:val="00CB5D5A"/>
    <w:rsid w:val="00CB77A5"/>
    <w:rsid w:val="00CC00C5"/>
    <w:rsid w:val="00CC14D7"/>
    <w:rsid w:val="00CC183F"/>
    <w:rsid w:val="00CC28BD"/>
    <w:rsid w:val="00CC2AAB"/>
    <w:rsid w:val="00CC3FC9"/>
    <w:rsid w:val="00CC5042"/>
    <w:rsid w:val="00CC5F91"/>
    <w:rsid w:val="00CD11D3"/>
    <w:rsid w:val="00CD3451"/>
    <w:rsid w:val="00CD7DC6"/>
    <w:rsid w:val="00CE1C49"/>
    <w:rsid w:val="00CE1CAD"/>
    <w:rsid w:val="00CE36E0"/>
    <w:rsid w:val="00CE45BC"/>
    <w:rsid w:val="00CE745E"/>
    <w:rsid w:val="00CE75F5"/>
    <w:rsid w:val="00CF4234"/>
    <w:rsid w:val="00CF461F"/>
    <w:rsid w:val="00CF4645"/>
    <w:rsid w:val="00D018E6"/>
    <w:rsid w:val="00D03D04"/>
    <w:rsid w:val="00D04B5C"/>
    <w:rsid w:val="00D06DBF"/>
    <w:rsid w:val="00D110D3"/>
    <w:rsid w:val="00D11C3D"/>
    <w:rsid w:val="00D14054"/>
    <w:rsid w:val="00D14C36"/>
    <w:rsid w:val="00D20AB8"/>
    <w:rsid w:val="00D215A3"/>
    <w:rsid w:val="00D21B6A"/>
    <w:rsid w:val="00D2229B"/>
    <w:rsid w:val="00D22A1C"/>
    <w:rsid w:val="00D3178E"/>
    <w:rsid w:val="00D33105"/>
    <w:rsid w:val="00D349CE"/>
    <w:rsid w:val="00D35E00"/>
    <w:rsid w:val="00D37B55"/>
    <w:rsid w:val="00D413CC"/>
    <w:rsid w:val="00D43B6D"/>
    <w:rsid w:val="00D44839"/>
    <w:rsid w:val="00D45FCA"/>
    <w:rsid w:val="00D47ACC"/>
    <w:rsid w:val="00D53B25"/>
    <w:rsid w:val="00D60AC8"/>
    <w:rsid w:val="00D6174E"/>
    <w:rsid w:val="00D67CFC"/>
    <w:rsid w:val="00D70DD4"/>
    <w:rsid w:val="00D72E79"/>
    <w:rsid w:val="00D740F4"/>
    <w:rsid w:val="00D74BCB"/>
    <w:rsid w:val="00D74D76"/>
    <w:rsid w:val="00D755F0"/>
    <w:rsid w:val="00D75D8A"/>
    <w:rsid w:val="00D76569"/>
    <w:rsid w:val="00D76F52"/>
    <w:rsid w:val="00D77656"/>
    <w:rsid w:val="00D77ABD"/>
    <w:rsid w:val="00D8048E"/>
    <w:rsid w:val="00D81051"/>
    <w:rsid w:val="00D81622"/>
    <w:rsid w:val="00D821FA"/>
    <w:rsid w:val="00D82781"/>
    <w:rsid w:val="00D859FB"/>
    <w:rsid w:val="00D876A2"/>
    <w:rsid w:val="00D900B5"/>
    <w:rsid w:val="00D9198B"/>
    <w:rsid w:val="00D94EE3"/>
    <w:rsid w:val="00D95593"/>
    <w:rsid w:val="00DA0B5B"/>
    <w:rsid w:val="00DA1371"/>
    <w:rsid w:val="00DA5346"/>
    <w:rsid w:val="00DA7215"/>
    <w:rsid w:val="00DA7631"/>
    <w:rsid w:val="00DB042C"/>
    <w:rsid w:val="00DB0784"/>
    <w:rsid w:val="00DB36E1"/>
    <w:rsid w:val="00DB7448"/>
    <w:rsid w:val="00DC08D9"/>
    <w:rsid w:val="00DC0A60"/>
    <w:rsid w:val="00DC37B3"/>
    <w:rsid w:val="00DC472E"/>
    <w:rsid w:val="00DC7277"/>
    <w:rsid w:val="00DC72D4"/>
    <w:rsid w:val="00DC7454"/>
    <w:rsid w:val="00DD35D1"/>
    <w:rsid w:val="00DD427B"/>
    <w:rsid w:val="00DD50EE"/>
    <w:rsid w:val="00DE330E"/>
    <w:rsid w:val="00DE48DA"/>
    <w:rsid w:val="00DF07F3"/>
    <w:rsid w:val="00DF2E9B"/>
    <w:rsid w:val="00DF512F"/>
    <w:rsid w:val="00DF6CC2"/>
    <w:rsid w:val="00DF76D0"/>
    <w:rsid w:val="00DF7791"/>
    <w:rsid w:val="00DF787B"/>
    <w:rsid w:val="00E0302B"/>
    <w:rsid w:val="00E03AC9"/>
    <w:rsid w:val="00E05374"/>
    <w:rsid w:val="00E1079B"/>
    <w:rsid w:val="00E13FAF"/>
    <w:rsid w:val="00E141E2"/>
    <w:rsid w:val="00E15746"/>
    <w:rsid w:val="00E16ECA"/>
    <w:rsid w:val="00E203D2"/>
    <w:rsid w:val="00E21E8D"/>
    <w:rsid w:val="00E22AEB"/>
    <w:rsid w:val="00E23BF6"/>
    <w:rsid w:val="00E26802"/>
    <w:rsid w:val="00E3068B"/>
    <w:rsid w:val="00E332A5"/>
    <w:rsid w:val="00E3381C"/>
    <w:rsid w:val="00E37C42"/>
    <w:rsid w:val="00E41EBE"/>
    <w:rsid w:val="00E432DC"/>
    <w:rsid w:val="00E43869"/>
    <w:rsid w:val="00E439F9"/>
    <w:rsid w:val="00E43B92"/>
    <w:rsid w:val="00E43EA7"/>
    <w:rsid w:val="00E46C15"/>
    <w:rsid w:val="00E470E2"/>
    <w:rsid w:val="00E53D81"/>
    <w:rsid w:val="00E62459"/>
    <w:rsid w:val="00E66E00"/>
    <w:rsid w:val="00E6762F"/>
    <w:rsid w:val="00E72EC4"/>
    <w:rsid w:val="00E75092"/>
    <w:rsid w:val="00E750D3"/>
    <w:rsid w:val="00E7526C"/>
    <w:rsid w:val="00E75B69"/>
    <w:rsid w:val="00E777EE"/>
    <w:rsid w:val="00E80BE7"/>
    <w:rsid w:val="00E81935"/>
    <w:rsid w:val="00E8459B"/>
    <w:rsid w:val="00E863C9"/>
    <w:rsid w:val="00E87EDA"/>
    <w:rsid w:val="00E912D8"/>
    <w:rsid w:val="00E91982"/>
    <w:rsid w:val="00E9205E"/>
    <w:rsid w:val="00E92212"/>
    <w:rsid w:val="00E95522"/>
    <w:rsid w:val="00E9756E"/>
    <w:rsid w:val="00E9799D"/>
    <w:rsid w:val="00EA03B2"/>
    <w:rsid w:val="00EA123C"/>
    <w:rsid w:val="00EA1EC8"/>
    <w:rsid w:val="00EA3C34"/>
    <w:rsid w:val="00EA58D4"/>
    <w:rsid w:val="00EA6063"/>
    <w:rsid w:val="00EA6559"/>
    <w:rsid w:val="00EB42E2"/>
    <w:rsid w:val="00EB4E8C"/>
    <w:rsid w:val="00EB67FB"/>
    <w:rsid w:val="00EC1CE9"/>
    <w:rsid w:val="00EC4F8F"/>
    <w:rsid w:val="00EC54A0"/>
    <w:rsid w:val="00EC7066"/>
    <w:rsid w:val="00ED142A"/>
    <w:rsid w:val="00ED2669"/>
    <w:rsid w:val="00ED6833"/>
    <w:rsid w:val="00ED6884"/>
    <w:rsid w:val="00EE0B09"/>
    <w:rsid w:val="00EE30A9"/>
    <w:rsid w:val="00EE4BF8"/>
    <w:rsid w:val="00EE5349"/>
    <w:rsid w:val="00EF1D60"/>
    <w:rsid w:val="00EF481B"/>
    <w:rsid w:val="00EF500E"/>
    <w:rsid w:val="00F001BD"/>
    <w:rsid w:val="00F01425"/>
    <w:rsid w:val="00F0188D"/>
    <w:rsid w:val="00F02458"/>
    <w:rsid w:val="00F0247C"/>
    <w:rsid w:val="00F048E2"/>
    <w:rsid w:val="00F05A0D"/>
    <w:rsid w:val="00F06452"/>
    <w:rsid w:val="00F07698"/>
    <w:rsid w:val="00F07919"/>
    <w:rsid w:val="00F10EA7"/>
    <w:rsid w:val="00F12EBB"/>
    <w:rsid w:val="00F140BE"/>
    <w:rsid w:val="00F166AE"/>
    <w:rsid w:val="00F210AC"/>
    <w:rsid w:val="00F219D6"/>
    <w:rsid w:val="00F2272A"/>
    <w:rsid w:val="00F23ED4"/>
    <w:rsid w:val="00F24931"/>
    <w:rsid w:val="00F24EC2"/>
    <w:rsid w:val="00F250D9"/>
    <w:rsid w:val="00F260A0"/>
    <w:rsid w:val="00F32EE9"/>
    <w:rsid w:val="00F379A4"/>
    <w:rsid w:val="00F401FB"/>
    <w:rsid w:val="00F40D8D"/>
    <w:rsid w:val="00F4152D"/>
    <w:rsid w:val="00F425DE"/>
    <w:rsid w:val="00F4277E"/>
    <w:rsid w:val="00F4316F"/>
    <w:rsid w:val="00F44A5E"/>
    <w:rsid w:val="00F451E0"/>
    <w:rsid w:val="00F4771C"/>
    <w:rsid w:val="00F47EB3"/>
    <w:rsid w:val="00F528E6"/>
    <w:rsid w:val="00F53BF2"/>
    <w:rsid w:val="00F55F1E"/>
    <w:rsid w:val="00F56FAE"/>
    <w:rsid w:val="00F5781C"/>
    <w:rsid w:val="00F60705"/>
    <w:rsid w:val="00F642F5"/>
    <w:rsid w:val="00F657F6"/>
    <w:rsid w:val="00F65B8C"/>
    <w:rsid w:val="00F66D9B"/>
    <w:rsid w:val="00F70B1E"/>
    <w:rsid w:val="00F74438"/>
    <w:rsid w:val="00F77402"/>
    <w:rsid w:val="00F774B1"/>
    <w:rsid w:val="00F779F3"/>
    <w:rsid w:val="00F80AF1"/>
    <w:rsid w:val="00F84C8B"/>
    <w:rsid w:val="00F85CF0"/>
    <w:rsid w:val="00F86E0B"/>
    <w:rsid w:val="00F93F03"/>
    <w:rsid w:val="00F944BD"/>
    <w:rsid w:val="00F95D21"/>
    <w:rsid w:val="00F960D2"/>
    <w:rsid w:val="00F965DA"/>
    <w:rsid w:val="00F978AC"/>
    <w:rsid w:val="00FA1A91"/>
    <w:rsid w:val="00FA1D84"/>
    <w:rsid w:val="00FA5C4E"/>
    <w:rsid w:val="00FA6600"/>
    <w:rsid w:val="00FB1113"/>
    <w:rsid w:val="00FB2BBF"/>
    <w:rsid w:val="00FB6C9D"/>
    <w:rsid w:val="00FC0B8D"/>
    <w:rsid w:val="00FC28BC"/>
    <w:rsid w:val="00FC7ABF"/>
    <w:rsid w:val="00FE0360"/>
    <w:rsid w:val="00FE2F68"/>
    <w:rsid w:val="00FE3ACD"/>
    <w:rsid w:val="00FE4C42"/>
    <w:rsid w:val="00FE6E30"/>
    <w:rsid w:val="00FF08F6"/>
    <w:rsid w:val="00FF0C2D"/>
    <w:rsid w:val="00FF1B92"/>
    <w:rsid w:val="00FF1D27"/>
    <w:rsid w:val="00FF2E0B"/>
    <w:rsid w:val="00FF595B"/>
    <w:rsid w:val="00FF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3E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B083E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7E6A7F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link w:val="a"/>
    <w:uiPriority w:val="99"/>
    <w:qFormat/>
    <w:rsid w:val="00BB083E"/>
    <w:pPr>
      <w:widowControl w:val="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7E6A7F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a0"/>
    <w:uiPriority w:val="99"/>
    <w:rsid w:val="00BB083E"/>
    <w:pPr>
      <w:widowControl w:val="0"/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E6A7F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BB083E"/>
    <w:pPr>
      <w:widowControl w:val="0"/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9A7D0A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BB083E"/>
    <w:pPr>
      <w:ind w:left="-426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E6A7F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BB083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locked/>
    <w:rsid w:val="007E6A7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B083E"/>
  </w:style>
  <w:style w:type="paragraph" w:styleId="BodyText3">
    <w:name w:val="Body Text 3"/>
    <w:basedOn w:val="Normal"/>
    <w:link w:val="3"/>
    <w:uiPriority w:val="99"/>
    <w:rsid w:val="00ED683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7E6A7F"/>
    <w:rPr>
      <w:sz w:val="16"/>
      <w:szCs w:val="16"/>
    </w:rPr>
  </w:style>
  <w:style w:type="paragraph" w:customStyle="1" w:styleId="ConsPlusNormal">
    <w:name w:val="ConsPlusNormal"/>
    <w:uiPriority w:val="99"/>
    <w:rsid w:val="006D11C0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rsid w:val="004644A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7E6A7F"/>
    <w:rPr>
      <w:sz w:val="2"/>
      <w:szCs w:val="2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9657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a4"/>
    <w:uiPriority w:val="99"/>
    <w:rsid w:val="008A3B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8A3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9CFB709C0B22526CC5D6F3220421F28DD8B93097037D39AA5DFD7D958D6E04E671E7F21B3EAD0B6D0A0EBB658B16609B4ADD38BDA946AGAiE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120440AE66BBE6BFB591BD6F6972E768B5A4AD2023476592D69604BBB66609232DC220B4268151b36DH" TargetMode="External" /><Relationship Id="rId5" Type="http://schemas.openxmlformats.org/officeDocument/2006/relationships/hyperlink" Target="consultantplus://offline/ref=112BF809FA7F5CF1DD95B639708600DD0B3AEE076BB43B6CD5A898ED43ABD0A9CC9B87CB2DEC0B2DD2B8472EF9068CEA87F89C37A4Q6n0K" TargetMode="External" /><Relationship Id="rId6" Type="http://schemas.openxmlformats.org/officeDocument/2006/relationships/hyperlink" Target="consultantplus://offline/ref=5BD85B80666AE4B6E4C4EAB296A33DA1166C356CA5BB883136025C4C0CF08AE95073FACD423FDCA371S8J" TargetMode="External" /><Relationship Id="rId7" Type="http://schemas.openxmlformats.org/officeDocument/2006/relationships/hyperlink" Target="consultantplus://offline/ref=C963FDE023A28073A7BC1F85E1FB386AA2C9710E5F0097A70D91753F0743F59389B0A55DE78A30726970CE89D97A1B3D151508F3BBBC9F67P7YFO" TargetMode="External" /><Relationship Id="rId8" Type="http://schemas.openxmlformats.org/officeDocument/2006/relationships/hyperlink" Target="consultantplus://offline/ref=C963FDE023A28073A7BC1F85E1FB386AA2C975035E0897A70D91753F0743F59389B0A554E2883478382ADE8D902F1423170C16F6A5BFP9Y6O" TargetMode="External" /><Relationship Id="rId9" Type="http://schemas.openxmlformats.org/officeDocument/2006/relationships/hyperlink" Target="consultantplus://offline/ref=2619CFB709C0B22526CC5D6F3220421F28DE8F99087937D39AA5DFD7D958D6E04E671E7F21B0E3D7BFD0A0EBB658B16609B4ADD38BDA946AGAiE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