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84" w:tblpY="2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8"/>
        <w:gridCol w:w="5860"/>
      </w:tblGrid>
      <w:tr w:rsidTr="007A3CB0">
        <w:tblPrEx>
          <w:tblW w:w="9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83654B" w:rsidP="007A3CB0">
            <w:pPr>
              <w:rPr>
                <w:i w:val="0"/>
                <w:sz w:val="26"/>
                <w:szCs w:val="26"/>
              </w:rPr>
            </w:pPr>
            <w:r w:rsidRPr="0083654B">
              <w:rPr>
                <w:i w:val="0"/>
                <w:sz w:val="26"/>
                <w:szCs w:val="26"/>
              </w:rPr>
              <w:t>Копия</w:t>
            </w:r>
            <w:r w:rsidRPr="0083654B">
              <w:rPr>
                <w:i w:val="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CB0" w:rsidRPr="0083654B" w:rsidP="00AE647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83654B">
              <w:rPr>
                <w:i w:val="0"/>
                <w:sz w:val="26"/>
                <w:szCs w:val="26"/>
              </w:rPr>
              <w:tab/>
              <w:t xml:space="preserve">                              Дело №</w:t>
            </w:r>
            <w:r w:rsidRPr="0083654B" w:rsidR="00006DEF">
              <w:rPr>
                <w:i w:val="0"/>
                <w:sz w:val="26"/>
                <w:szCs w:val="26"/>
              </w:rPr>
              <w:t>5-</w:t>
            </w:r>
            <w:r w:rsidRPr="0083654B" w:rsidR="00A66B1F">
              <w:rPr>
                <w:i w:val="0"/>
                <w:sz w:val="26"/>
                <w:szCs w:val="26"/>
              </w:rPr>
              <w:t>2</w:t>
            </w:r>
            <w:r w:rsidRPr="0083654B" w:rsidR="00AE647B">
              <w:rPr>
                <w:i w:val="0"/>
                <w:sz w:val="26"/>
                <w:szCs w:val="26"/>
              </w:rPr>
              <w:t>61</w:t>
            </w:r>
            <w:r w:rsidRPr="0083654B" w:rsidR="00A66B1F">
              <w:rPr>
                <w:i w:val="0"/>
                <w:sz w:val="26"/>
                <w:szCs w:val="26"/>
              </w:rPr>
              <w:t>/9</w:t>
            </w:r>
            <w:r w:rsidRPr="0083654B" w:rsidR="00006DEF">
              <w:rPr>
                <w:i w:val="0"/>
                <w:sz w:val="26"/>
                <w:szCs w:val="26"/>
              </w:rPr>
              <w:t>/2022</w:t>
            </w:r>
          </w:p>
        </w:tc>
      </w:tr>
      <w:tr w:rsidTr="007A3CB0">
        <w:tblPrEx>
          <w:tblW w:w="9618" w:type="dxa"/>
          <w:tblLook w:val="0000"/>
        </w:tblPrEx>
        <w:trPr>
          <w:gridBefore w:val="1"/>
          <w:wBefore w:w="3758" w:type="dxa"/>
          <w:trHeight w:val="37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83654B" w:rsidP="00AE647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83654B">
              <w:rPr>
                <w:i w:val="0"/>
                <w:sz w:val="26"/>
                <w:szCs w:val="26"/>
                <w:lang w:val="en-US"/>
              </w:rPr>
              <w:t>16MS003</w:t>
            </w:r>
            <w:r w:rsidRPr="0083654B" w:rsidR="00A66B1F">
              <w:rPr>
                <w:i w:val="0"/>
                <w:sz w:val="26"/>
                <w:szCs w:val="26"/>
              </w:rPr>
              <w:t>4</w:t>
            </w:r>
            <w:r w:rsidRPr="0083654B">
              <w:rPr>
                <w:i w:val="0"/>
                <w:sz w:val="26"/>
                <w:szCs w:val="26"/>
                <w:lang w:val="en-US"/>
              </w:rPr>
              <w:t>-01-202</w:t>
            </w:r>
            <w:r w:rsidRPr="0083654B" w:rsidR="000139AF">
              <w:rPr>
                <w:i w:val="0"/>
                <w:sz w:val="26"/>
                <w:szCs w:val="26"/>
              </w:rPr>
              <w:t>2</w:t>
            </w:r>
            <w:r w:rsidRPr="0083654B">
              <w:rPr>
                <w:i w:val="0"/>
                <w:sz w:val="26"/>
                <w:szCs w:val="26"/>
                <w:lang w:val="en-US"/>
              </w:rPr>
              <w:t>-</w:t>
            </w:r>
            <w:r w:rsidRPr="0083654B" w:rsidR="00AE647B">
              <w:rPr>
                <w:i w:val="0"/>
                <w:sz w:val="26"/>
                <w:szCs w:val="26"/>
              </w:rPr>
              <w:t>001654-89</w:t>
            </w:r>
          </w:p>
        </w:tc>
      </w:tr>
    </w:tbl>
    <w:p w:rsidR="009B0251" w:rsidRPr="0083654B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83654B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83654B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83654B" w:rsidP="009B0251">
      <w:pPr>
        <w:ind w:firstLine="680"/>
        <w:jc w:val="right"/>
        <w:rPr>
          <w:i w:val="0"/>
          <w:sz w:val="26"/>
          <w:szCs w:val="26"/>
        </w:rPr>
      </w:pPr>
    </w:p>
    <w:p w:rsidR="00D36AA6" w:rsidRPr="0083654B" w:rsidP="00D36AA6">
      <w:pPr>
        <w:jc w:val="center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П</w:t>
      </w:r>
      <w:r w:rsidRPr="0083654B">
        <w:rPr>
          <w:i w:val="0"/>
          <w:sz w:val="26"/>
          <w:szCs w:val="26"/>
        </w:rPr>
        <w:t xml:space="preserve">  О  С  Т  А  Н О  В  Л  Е  Н  И  Е</w:t>
      </w:r>
    </w:p>
    <w:p w:rsidR="00D36AA6" w:rsidRPr="0083654B" w:rsidP="00D36AA6">
      <w:pPr>
        <w:jc w:val="center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83654B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763" w:tblpY="64"/>
        <w:tblW w:w="9606" w:type="dxa"/>
        <w:tblLook w:val="0000"/>
      </w:tblPr>
      <w:tblGrid>
        <w:gridCol w:w="4154"/>
        <w:gridCol w:w="5452"/>
      </w:tblGrid>
      <w:tr w:rsidTr="007A3CB0">
        <w:tblPrEx>
          <w:tblW w:w="9606" w:type="dxa"/>
          <w:tblLook w:val="0000"/>
        </w:tblPrEx>
        <w:trPr>
          <w:trHeight w:val="275"/>
        </w:trPr>
        <w:tc>
          <w:tcPr>
            <w:tcW w:w="4154" w:type="dxa"/>
          </w:tcPr>
          <w:p w:rsidR="007A3CB0" w:rsidRPr="0083654B" w:rsidP="007A3CB0">
            <w:pPr>
              <w:rPr>
                <w:i w:val="0"/>
                <w:sz w:val="26"/>
                <w:szCs w:val="26"/>
              </w:rPr>
            </w:pPr>
            <w:r w:rsidRPr="0083654B">
              <w:rPr>
                <w:i w:val="0"/>
                <w:sz w:val="26"/>
                <w:szCs w:val="26"/>
              </w:rPr>
              <w:t>20 июля</w:t>
            </w:r>
            <w:r w:rsidRPr="0083654B" w:rsidR="00006DEF">
              <w:rPr>
                <w:i w:val="0"/>
                <w:sz w:val="26"/>
                <w:szCs w:val="26"/>
              </w:rPr>
              <w:t xml:space="preserve"> 2022 года</w:t>
            </w:r>
          </w:p>
        </w:tc>
        <w:tc>
          <w:tcPr>
            <w:tcW w:w="5452" w:type="dxa"/>
            <w:shd w:val="clear" w:color="auto" w:fill="auto"/>
          </w:tcPr>
          <w:p w:rsidR="007A3CB0" w:rsidRPr="0083654B" w:rsidP="007A3CB0">
            <w:pPr>
              <w:jc w:val="right"/>
              <w:rPr>
                <w:i w:val="0"/>
                <w:sz w:val="26"/>
                <w:szCs w:val="26"/>
              </w:rPr>
            </w:pPr>
            <w:r w:rsidRPr="0083654B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83654B" w:rsidP="00D36AA6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                                      </w:t>
      </w:r>
      <w:r w:rsidRPr="0083654B" w:rsidR="00597264">
        <w:rPr>
          <w:i w:val="0"/>
          <w:sz w:val="26"/>
          <w:szCs w:val="26"/>
        </w:rPr>
        <w:t xml:space="preserve">             </w:t>
      </w:r>
      <w:r w:rsidRPr="0083654B" w:rsidR="008608BF">
        <w:rPr>
          <w:i w:val="0"/>
          <w:sz w:val="26"/>
          <w:szCs w:val="26"/>
        </w:rPr>
        <w:tab/>
      </w:r>
    </w:p>
    <w:p w:rsidR="00A66B1F" w:rsidRPr="0083654B" w:rsidP="00A66B1F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Мировой судья судебного участка №8 по </w:t>
      </w:r>
      <w:r w:rsidRPr="0083654B">
        <w:rPr>
          <w:i w:val="0"/>
          <w:sz w:val="26"/>
          <w:szCs w:val="26"/>
        </w:rPr>
        <w:t>Ново-Савиновскому</w:t>
      </w:r>
      <w:r w:rsidRPr="0083654B">
        <w:rPr>
          <w:i w:val="0"/>
          <w:sz w:val="26"/>
          <w:szCs w:val="26"/>
        </w:rPr>
        <w:t xml:space="preserve"> судебному району города Казани, исполняющий обязанности мирового судьи судебного участка №9 по Ново-Савиновскому судебному району города Казани А.Р. </w:t>
      </w:r>
      <w:r w:rsidRPr="0083654B">
        <w:rPr>
          <w:i w:val="0"/>
          <w:sz w:val="26"/>
          <w:szCs w:val="26"/>
        </w:rPr>
        <w:t>Габдрахманов</w:t>
      </w:r>
      <w:r w:rsidRPr="0083654B">
        <w:rPr>
          <w:i w:val="0"/>
          <w:sz w:val="26"/>
          <w:szCs w:val="26"/>
        </w:rPr>
        <w:t>,</w:t>
      </w:r>
    </w:p>
    <w:p w:rsidR="00D36AA6" w:rsidRPr="0083654B" w:rsidP="00A66B1F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(420133, город Казань, улица </w:t>
      </w:r>
      <w:r w:rsidRPr="0083654B">
        <w:rPr>
          <w:i w:val="0"/>
          <w:sz w:val="26"/>
          <w:szCs w:val="26"/>
        </w:rPr>
        <w:t>Адоратского</w:t>
      </w:r>
      <w:r w:rsidRPr="0083654B">
        <w:rPr>
          <w:i w:val="0"/>
          <w:sz w:val="26"/>
          <w:szCs w:val="26"/>
        </w:rPr>
        <w:t>, дом 12),</w:t>
      </w:r>
    </w:p>
    <w:p w:rsidR="00D36AA6" w:rsidRPr="0083654B" w:rsidP="00D36AA6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903E90">
        <w:rPr>
          <w:i w:val="0"/>
          <w:sz w:val="26"/>
          <w:szCs w:val="26"/>
        </w:rPr>
        <w:t>Г.П.</w:t>
      </w:r>
      <w:r w:rsidRPr="0083654B" w:rsidR="00AE647B">
        <w:rPr>
          <w:i w:val="0"/>
          <w:sz w:val="26"/>
          <w:szCs w:val="26"/>
        </w:rPr>
        <w:t>Костюниной</w:t>
      </w:r>
      <w:r w:rsidRPr="0083654B">
        <w:rPr>
          <w:i w:val="0"/>
          <w:sz w:val="26"/>
          <w:szCs w:val="26"/>
        </w:rPr>
        <w:t xml:space="preserve">, </w:t>
      </w:r>
      <w:r w:rsidRPr="00903E90" w:rsidR="00903E90">
        <w:rPr>
          <w:i w:val="0"/>
          <w:sz w:val="26"/>
          <w:szCs w:val="26"/>
        </w:rPr>
        <w:t>«Данные изъяты»</w:t>
      </w:r>
      <w:r w:rsidRPr="0083654B" w:rsidR="00062A26">
        <w:rPr>
          <w:i w:val="0"/>
          <w:sz w:val="26"/>
          <w:szCs w:val="26"/>
        </w:rPr>
        <w:t>,</w:t>
      </w:r>
    </w:p>
    <w:p w:rsidR="00C95C8F" w:rsidRPr="0083654B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83654B" w:rsidP="00D36AA6">
      <w:pPr>
        <w:jc w:val="center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У С Т А Н О В И Л:</w:t>
      </w:r>
    </w:p>
    <w:p w:rsidR="00903281" w:rsidRPr="0083654B" w:rsidP="00843C03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Г.П.</w:t>
      </w:r>
      <w:r w:rsidRPr="0083654B" w:rsidR="0083654B">
        <w:rPr>
          <w:i w:val="0"/>
          <w:sz w:val="26"/>
          <w:szCs w:val="26"/>
        </w:rPr>
        <w:t xml:space="preserve"> </w:t>
      </w:r>
      <w:r w:rsidRPr="0083654B">
        <w:rPr>
          <w:i w:val="0"/>
          <w:sz w:val="26"/>
          <w:szCs w:val="26"/>
        </w:rPr>
        <w:t>Костюниной</w:t>
      </w:r>
      <w:r w:rsidRPr="0083654B" w:rsidR="00EA0707">
        <w:rPr>
          <w:i w:val="0"/>
          <w:sz w:val="26"/>
          <w:szCs w:val="26"/>
        </w:rPr>
        <w:t xml:space="preserve">, </w:t>
      </w:r>
      <w:r w:rsidRPr="0083654B" w:rsidR="00843C03">
        <w:rPr>
          <w:i w:val="0"/>
          <w:sz w:val="26"/>
          <w:szCs w:val="26"/>
        </w:rPr>
        <w:t xml:space="preserve">являясь руководителем </w:t>
      </w:r>
      <w:r w:rsidRPr="0083654B" w:rsidR="00006DEF">
        <w:rPr>
          <w:i w:val="0"/>
          <w:sz w:val="26"/>
          <w:szCs w:val="26"/>
        </w:rPr>
        <w:t xml:space="preserve">ООО </w:t>
      </w:r>
      <w:r w:rsidRPr="00903E90" w:rsidR="00903E90">
        <w:rPr>
          <w:i w:val="0"/>
          <w:sz w:val="26"/>
          <w:szCs w:val="26"/>
        </w:rPr>
        <w:t>«Данные изъяты»</w:t>
      </w:r>
      <w:r w:rsidRPr="0083654B" w:rsidR="00843C03">
        <w:rPr>
          <w:i w:val="0"/>
          <w:sz w:val="26"/>
          <w:szCs w:val="26"/>
        </w:rPr>
        <w:t>, несвоевременно</w:t>
      </w:r>
      <w:r w:rsidRPr="0083654B" w:rsidR="00110400">
        <w:rPr>
          <w:i w:val="0"/>
          <w:sz w:val="26"/>
          <w:szCs w:val="26"/>
        </w:rPr>
        <w:t xml:space="preserve"> </w:t>
      </w:r>
      <w:r w:rsidRPr="0083654B" w:rsidR="00006DEF">
        <w:rPr>
          <w:i w:val="0"/>
          <w:sz w:val="26"/>
          <w:szCs w:val="26"/>
        </w:rPr>
        <w:t>представила</w:t>
      </w:r>
      <w:r w:rsidRPr="0083654B" w:rsidR="00AF00B4">
        <w:rPr>
          <w:i w:val="0"/>
          <w:sz w:val="26"/>
          <w:szCs w:val="26"/>
        </w:rPr>
        <w:t xml:space="preserve"> </w:t>
      </w:r>
      <w:r w:rsidRPr="0083654B" w:rsidR="00006DEF">
        <w:rPr>
          <w:i w:val="0"/>
          <w:sz w:val="26"/>
          <w:szCs w:val="26"/>
        </w:rPr>
        <w:t>налоговую декларацию по налогу на добавленную стоимость</w:t>
      </w:r>
      <w:r w:rsidRPr="0083654B" w:rsidR="00AF00B4">
        <w:rPr>
          <w:i w:val="0"/>
          <w:sz w:val="26"/>
          <w:szCs w:val="26"/>
        </w:rPr>
        <w:t xml:space="preserve"> </w:t>
      </w:r>
      <w:r w:rsidRPr="0083654B" w:rsidR="00843C03">
        <w:rPr>
          <w:i w:val="0"/>
          <w:sz w:val="26"/>
          <w:szCs w:val="26"/>
        </w:rPr>
        <w:t xml:space="preserve">за </w:t>
      </w:r>
      <w:r w:rsidRPr="0083654B" w:rsidR="00006DEF">
        <w:rPr>
          <w:i w:val="0"/>
          <w:sz w:val="26"/>
          <w:szCs w:val="26"/>
        </w:rPr>
        <w:t>2 квартал 2021 года</w:t>
      </w:r>
      <w:r w:rsidRPr="0083654B">
        <w:rPr>
          <w:i w:val="0"/>
          <w:sz w:val="26"/>
          <w:szCs w:val="26"/>
        </w:rPr>
        <w:t>.</w:t>
      </w:r>
    </w:p>
    <w:p w:rsidR="00110400" w:rsidRPr="0083654B" w:rsidP="00A53102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Г.П. Костюнина</w:t>
      </w:r>
      <w:r w:rsidRPr="0083654B">
        <w:rPr>
          <w:i w:val="0"/>
          <w:sz w:val="26"/>
          <w:szCs w:val="26"/>
        </w:rPr>
        <w:t xml:space="preserve"> </w:t>
      </w:r>
      <w:r w:rsidRPr="0083654B" w:rsidR="00006DEF">
        <w:rPr>
          <w:i w:val="0"/>
          <w:sz w:val="26"/>
          <w:szCs w:val="26"/>
        </w:rPr>
        <w:t>извещена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  <w:r w:rsidRPr="0083654B" w:rsidR="00A53102">
        <w:rPr>
          <w:i w:val="0"/>
          <w:sz w:val="26"/>
          <w:szCs w:val="26"/>
        </w:rPr>
        <w:t xml:space="preserve"> </w:t>
      </w:r>
    </w:p>
    <w:p w:rsidR="00F844B7" w:rsidRPr="0083654B" w:rsidP="00F844B7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Суд расценивает данное поведение </w:t>
      </w:r>
      <w:r w:rsidRPr="0083654B" w:rsidR="002E28C5">
        <w:rPr>
          <w:i w:val="0"/>
          <w:sz w:val="26"/>
          <w:szCs w:val="26"/>
        </w:rPr>
        <w:t>Г.П.</w:t>
      </w:r>
      <w:r w:rsidRPr="0083654B" w:rsidR="0083654B">
        <w:rPr>
          <w:i w:val="0"/>
          <w:sz w:val="26"/>
          <w:szCs w:val="26"/>
        </w:rPr>
        <w:t xml:space="preserve"> </w:t>
      </w:r>
      <w:r w:rsidRPr="0083654B" w:rsidR="002E28C5">
        <w:rPr>
          <w:i w:val="0"/>
          <w:sz w:val="26"/>
          <w:szCs w:val="26"/>
        </w:rPr>
        <w:t>Костюниной</w:t>
      </w:r>
      <w:r w:rsidRPr="0083654B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110400" w:rsidRPr="0083654B" w:rsidP="00110400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И</w:t>
      </w:r>
      <w:r w:rsidRPr="0083654B">
        <w:rPr>
          <w:i w:val="0"/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83654B" w:rsidR="002E28C5">
        <w:rPr>
          <w:i w:val="0"/>
          <w:sz w:val="26"/>
          <w:szCs w:val="26"/>
        </w:rPr>
        <w:t>Г.П.</w:t>
      </w:r>
      <w:r w:rsidRPr="0083654B" w:rsidR="0083654B">
        <w:rPr>
          <w:i w:val="0"/>
          <w:sz w:val="26"/>
          <w:szCs w:val="26"/>
        </w:rPr>
        <w:t xml:space="preserve"> </w:t>
      </w:r>
      <w:r w:rsidRPr="0083654B" w:rsidR="002E28C5">
        <w:rPr>
          <w:i w:val="0"/>
          <w:sz w:val="26"/>
          <w:szCs w:val="26"/>
        </w:rPr>
        <w:t>Костюниной</w:t>
      </w:r>
      <w:r w:rsidRPr="0083654B" w:rsidR="00A66B1F">
        <w:rPr>
          <w:i w:val="0"/>
          <w:sz w:val="26"/>
          <w:szCs w:val="26"/>
        </w:rPr>
        <w:t xml:space="preserve"> </w:t>
      </w:r>
      <w:r w:rsidRPr="0083654B">
        <w:rPr>
          <w:i w:val="0"/>
          <w:sz w:val="26"/>
          <w:szCs w:val="26"/>
        </w:rPr>
        <w:t>доказана.</w:t>
      </w:r>
    </w:p>
    <w:p w:rsidR="004E7D9D" w:rsidRPr="0083654B" w:rsidP="009D05A1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Согласно статье 15.5 Кодекса Российской Федерации об административных правонарушениях</w:t>
      </w:r>
      <w:r w:rsidRPr="0083654B" w:rsidR="00023EA4">
        <w:rPr>
          <w:i w:val="0"/>
          <w:sz w:val="26"/>
          <w:szCs w:val="26"/>
        </w:rPr>
        <w:t xml:space="preserve"> (далее</w:t>
      </w:r>
      <w:r w:rsidRPr="0083654B" w:rsidR="00632C16">
        <w:rPr>
          <w:i w:val="0"/>
          <w:sz w:val="26"/>
          <w:szCs w:val="26"/>
        </w:rPr>
        <w:t xml:space="preserve"> по тексту -</w:t>
      </w:r>
      <w:r w:rsidRPr="0083654B" w:rsidR="00023EA4">
        <w:rPr>
          <w:i w:val="0"/>
          <w:sz w:val="26"/>
          <w:szCs w:val="26"/>
        </w:rPr>
        <w:t xml:space="preserve"> КоАП РФ)</w:t>
      </w:r>
      <w:r w:rsidRPr="0083654B">
        <w:rPr>
          <w:i w:val="0"/>
          <w:sz w:val="26"/>
          <w:szCs w:val="26"/>
        </w:rPr>
        <w:t>, административная ответственность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E7D9D" w:rsidRPr="0083654B" w:rsidP="009D05A1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В соответствии с подпунктом 4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6DEF" w:rsidRPr="0083654B" w:rsidP="00842AB4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Налогоплательщиками налога на добавленную стоимость признаются: организации; индивидуальные предприниматели; лица, признаваемые налогоплательщиками налога на добавленную стоимость в связи с перемещением товаров через таможенную границу Таможенного союза, определяемые в соответствии с таможенным законодательством Таможенного союза и законодательством Российской Федерации о таможенном деле (Статья 143 Налогового кодекса Российской Федерации).</w:t>
      </w:r>
    </w:p>
    <w:p w:rsidR="00006DEF" w:rsidRPr="0083654B" w:rsidP="00842AB4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Согласно пункту 5 статьи 174 Налогового кодекса Российской Федерации налогоплательщики (налоговые агенты), в том числе перечисленные в пункте 5 статьи 173 Налогового Кодекса Российской Федерации,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4E7D9D" w:rsidRPr="0083654B" w:rsidP="00842AB4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Налоговым периодом признается квартал (статья 163 Налогового кодекса Российской Федерации).</w:t>
      </w:r>
    </w:p>
    <w:p w:rsidR="004E7D9D" w:rsidRPr="0083654B" w:rsidP="004E7D9D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Налоговая декларация</w:t>
      </w:r>
      <w:r w:rsidRPr="0083654B" w:rsidR="004623BF">
        <w:rPr>
          <w:i w:val="0"/>
          <w:sz w:val="26"/>
          <w:szCs w:val="26"/>
        </w:rPr>
        <w:t xml:space="preserve"> за </w:t>
      </w:r>
      <w:r w:rsidRPr="0083654B" w:rsidR="00006DEF">
        <w:rPr>
          <w:i w:val="0"/>
          <w:sz w:val="26"/>
          <w:szCs w:val="26"/>
        </w:rPr>
        <w:t>2 квартал 2021 года</w:t>
      </w:r>
      <w:r w:rsidRPr="0083654B">
        <w:rPr>
          <w:i w:val="0"/>
          <w:sz w:val="26"/>
          <w:szCs w:val="26"/>
        </w:rPr>
        <w:t xml:space="preserve"> представлена </w:t>
      </w:r>
      <w:r w:rsidRPr="0083654B" w:rsidR="00630193">
        <w:rPr>
          <w:i w:val="0"/>
          <w:sz w:val="26"/>
          <w:szCs w:val="26"/>
        </w:rPr>
        <w:t>27 июля</w:t>
      </w:r>
      <w:r w:rsidRPr="0083654B" w:rsidR="00006DEF">
        <w:rPr>
          <w:i w:val="0"/>
          <w:sz w:val="26"/>
          <w:szCs w:val="26"/>
        </w:rPr>
        <w:t xml:space="preserve"> 2021 года</w:t>
      </w:r>
      <w:r w:rsidRPr="0083654B">
        <w:rPr>
          <w:i w:val="0"/>
          <w:sz w:val="26"/>
          <w:szCs w:val="26"/>
        </w:rPr>
        <w:t>, т.е. с нарушением сроков, установленных указанными нормами.</w:t>
      </w:r>
    </w:p>
    <w:p w:rsidR="00FA5BDA" w:rsidRPr="0083654B" w:rsidP="00624BDA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Факт совершения административного правонарушения подтверждается: </w:t>
      </w:r>
    </w:p>
    <w:p w:rsidR="007B19F6" w:rsidRPr="0083654B" w:rsidP="007B19F6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- </w:t>
      </w:r>
      <w:r w:rsidRPr="0083654B">
        <w:rPr>
          <w:i w:val="0"/>
          <w:sz w:val="26"/>
          <w:szCs w:val="26"/>
        </w:rPr>
        <w:t xml:space="preserve">протоколом об административном правонарушении </w:t>
      </w:r>
      <w:r w:rsidRPr="00903E90" w:rsidR="00903E90">
        <w:rPr>
          <w:i w:val="0"/>
          <w:sz w:val="26"/>
          <w:szCs w:val="26"/>
        </w:rPr>
        <w:t>«Данные изъяты»</w:t>
      </w:r>
      <w:r w:rsidRPr="0083654B">
        <w:rPr>
          <w:i w:val="0"/>
          <w:sz w:val="26"/>
          <w:szCs w:val="26"/>
        </w:rPr>
        <w:t>;</w:t>
      </w:r>
    </w:p>
    <w:p w:rsidR="006310F7" w:rsidRPr="0083654B" w:rsidP="00E64EFC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- </w:t>
      </w:r>
      <w:r w:rsidRPr="0083654B" w:rsidR="00964FDA">
        <w:rPr>
          <w:i w:val="0"/>
          <w:sz w:val="26"/>
          <w:szCs w:val="26"/>
        </w:rPr>
        <w:t xml:space="preserve">сведениями </w:t>
      </w:r>
      <w:r w:rsidRPr="0083654B" w:rsidR="002B5ECA">
        <w:rPr>
          <w:i w:val="0"/>
          <w:sz w:val="26"/>
          <w:szCs w:val="26"/>
        </w:rPr>
        <w:t>о приеме декларации в электронном виде</w:t>
      </w:r>
      <w:r w:rsidRPr="0083654B">
        <w:rPr>
          <w:i w:val="0"/>
          <w:sz w:val="26"/>
          <w:szCs w:val="26"/>
        </w:rPr>
        <w:t>;</w:t>
      </w:r>
    </w:p>
    <w:p w:rsidR="00F479A0" w:rsidRPr="0083654B" w:rsidP="00E64EFC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- </w:t>
      </w:r>
      <w:r w:rsidRPr="0083654B" w:rsidR="006310F7">
        <w:rPr>
          <w:i w:val="0"/>
          <w:sz w:val="26"/>
          <w:szCs w:val="26"/>
        </w:rPr>
        <w:t>выпиской из ЕГРЮЛ</w:t>
      </w:r>
      <w:r w:rsidRPr="0083654B">
        <w:rPr>
          <w:i w:val="0"/>
          <w:sz w:val="26"/>
          <w:szCs w:val="26"/>
        </w:rPr>
        <w:t>.</w:t>
      </w:r>
    </w:p>
    <w:p w:rsidR="00A90BC8" w:rsidRPr="0083654B" w:rsidP="00A90BC8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83654B" w:rsidR="00023EA4">
        <w:rPr>
          <w:i w:val="0"/>
          <w:sz w:val="26"/>
          <w:szCs w:val="26"/>
        </w:rPr>
        <w:t>КоАП РФ</w:t>
      </w:r>
      <w:r w:rsidRPr="0083654B">
        <w:rPr>
          <w:i w:val="0"/>
          <w:sz w:val="26"/>
          <w:szCs w:val="26"/>
        </w:rPr>
        <w:t xml:space="preserve">, суд считает установленным, что </w:t>
      </w:r>
      <w:r w:rsidRPr="0083654B" w:rsidR="002E28C5">
        <w:rPr>
          <w:i w:val="0"/>
          <w:sz w:val="26"/>
          <w:szCs w:val="26"/>
        </w:rPr>
        <w:t>Г.П.</w:t>
      </w:r>
      <w:r w:rsidRPr="0083654B" w:rsidR="0083654B">
        <w:rPr>
          <w:i w:val="0"/>
          <w:sz w:val="26"/>
          <w:szCs w:val="26"/>
        </w:rPr>
        <w:t xml:space="preserve"> </w:t>
      </w:r>
      <w:r w:rsidRPr="0083654B" w:rsidR="002E28C5">
        <w:rPr>
          <w:i w:val="0"/>
          <w:sz w:val="26"/>
          <w:szCs w:val="26"/>
        </w:rPr>
        <w:t>Костюнина</w:t>
      </w:r>
      <w:r w:rsidRPr="0083654B">
        <w:rPr>
          <w:i w:val="0"/>
          <w:sz w:val="26"/>
          <w:szCs w:val="26"/>
        </w:rPr>
        <w:t xml:space="preserve"> </w:t>
      </w:r>
      <w:r w:rsidRPr="0083654B" w:rsidR="00006DEF">
        <w:rPr>
          <w:i w:val="0"/>
          <w:sz w:val="26"/>
          <w:szCs w:val="26"/>
        </w:rPr>
        <w:t>совершила</w:t>
      </w:r>
      <w:r w:rsidRPr="0083654B">
        <w:rPr>
          <w:i w:val="0"/>
          <w:sz w:val="26"/>
          <w:szCs w:val="26"/>
        </w:rPr>
        <w:t xml:space="preserve"> административное правонарушение, предусмотренное статьей 15.5 </w:t>
      </w:r>
      <w:r w:rsidRPr="0083654B" w:rsidR="00023EA4">
        <w:rPr>
          <w:i w:val="0"/>
          <w:sz w:val="26"/>
          <w:szCs w:val="26"/>
        </w:rPr>
        <w:t>КоАП РФ</w:t>
      </w:r>
      <w:r w:rsidRPr="0083654B">
        <w:rPr>
          <w:i w:val="0"/>
          <w:sz w:val="26"/>
          <w:szCs w:val="26"/>
        </w:rPr>
        <w:t xml:space="preserve">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0BC8" w:rsidRPr="0083654B" w:rsidP="00A90BC8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83654B" w:rsidR="002E28C5">
        <w:rPr>
          <w:i w:val="0"/>
          <w:sz w:val="26"/>
          <w:szCs w:val="26"/>
        </w:rPr>
        <w:t>Г.П.</w:t>
      </w:r>
      <w:r w:rsidRPr="0083654B" w:rsidR="0083654B">
        <w:rPr>
          <w:i w:val="0"/>
          <w:sz w:val="26"/>
          <w:szCs w:val="26"/>
        </w:rPr>
        <w:t xml:space="preserve"> </w:t>
      </w:r>
      <w:r w:rsidRPr="0083654B" w:rsidR="002E28C5">
        <w:rPr>
          <w:i w:val="0"/>
          <w:sz w:val="26"/>
          <w:szCs w:val="26"/>
        </w:rPr>
        <w:t>Костюниной</w:t>
      </w:r>
      <w:r w:rsidRPr="0083654B">
        <w:rPr>
          <w:i w:val="0"/>
          <w:sz w:val="26"/>
          <w:szCs w:val="26"/>
        </w:rPr>
        <w:t>.</w:t>
      </w:r>
    </w:p>
    <w:p w:rsidR="00B60C9A" w:rsidRPr="0083654B" w:rsidP="005F1834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Руководствуясь статьями 29.9, 29.10 </w:t>
      </w:r>
      <w:r w:rsidRPr="0083654B" w:rsidR="00966A59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83654B">
        <w:rPr>
          <w:i w:val="0"/>
          <w:sz w:val="26"/>
          <w:szCs w:val="26"/>
        </w:rPr>
        <w:t>,</w:t>
      </w:r>
      <w:r w:rsidRPr="0083654B" w:rsidR="004B6736">
        <w:rPr>
          <w:i w:val="0"/>
          <w:sz w:val="26"/>
          <w:szCs w:val="26"/>
        </w:rPr>
        <w:t xml:space="preserve"> суд</w:t>
      </w:r>
    </w:p>
    <w:p w:rsidR="00DC5384" w:rsidRPr="0083654B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83654B" w:rsidP="001624EC">
      <w:pPr>
        <w:jc w:val="center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П</w:t>
      </w:r>
      <w:r w:rsidRPr="0083654B">
        <w:rPr>
          <w:i w:val="0"/>
          <w:sz w:val="26"/>
          <w:szCs w:val="26"/>
        </w:rPr>
        <w:t xml:space="preserve"> О С Т А Н О В И Л :</w:t>
      </w:r>
    </w:p>
    <w:p w:rsidR="000528E1" w:rsidRPr="0083654B" w:rsidP="000528E1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Генерального д</w:t>
      </w:r>
      <w:r w:rsidRPr="0083654B" w:rsidR="006C0022">
        <w:rPr>
          <w:i w:val="0"/>
          <w:sz w:val="26"/>
          <w:szCs w:val="26"/>
        </w:rPr>
        <w:t>иректор</w:t>
      </w:r>
      <w:r w:rsidRPr="0083654B" w:rsidR="006C0022">
        <w:rPr>
          <w:i w:val="0"/>
          <w:sz w:val="26"/>
          <w:szCs w:val="26"/>
        </w:rPr>
        <w:t>а</w:t>
      </w:r>
      <w:r w:rsidRPr="0083654B" w:rsidR="004E0C3B">
        <w:rPr>
          <w:i w:val="0"/>
          <w:sz w:val="26"/>
          <w:szCs w:val="26"/>
        </w:rPr>
        <w:t xml:space="preserve"> </w:t>
      </w:r>
      <w:r w:rsidRPr="0083654B" w:rsidR="00006DEF">
        <w:rPr>
          <w:i w:val="0"/>
          <w:sz w:val="26"/>
          <w:szCs w:val="26"/>
        </w:rPr>
        <w:t>ООО</w:t>
      </w:r>
      <w:r w:rsidRPr="0083654B" w:rsidR="00006DEF">
        <w:rPr>
          <w:i w:val="0"/>
          <w:sz w:val="26"/>
          <w:szCs w:val="26"/>
        </w:rPr>
        <w:t xml:space="preserve"> </w:t>
      </w:r>
      <w:r w:rsidRPr="00903E90" w:rsidR="00903E90">
        <w:rPr>
          <w:i w:val="0"/>
          <w:sz w:val="26"/>
          <w:szCs w:val="26"/>
        </w:rPr>
        <w:t>«Данные изъяты»</w:t>
      </w:r>
      <w:r w:rsidR="00903E90">
        <w:rPr>
          <w:i w:val="0"/>
          <w:sz w:val="26"/>
          <w:szCs w:val="26"/>
        </w:rPr>
        <w:t xml:space="preserve"> </w:t>
      </w:r>
      <w:r w:rsidR="00903E90">
        <w:rPr>
          <w:i w:val="0"/>
          <w:sz w:val="26"/>
          <w:szCs w:val="26"/>
        </w:rPr>
        <w:t>К.Г.</w:t>
      </w:r>
      <w:r w:rsidRPr="0083654B" w:rsidR="002E28C5">
        <w:rPr>
          <w:i w:val="0"/>
          <w:sz w:val="26"/>
          <w:szCs w:val="26"/>
        </w:rPr>
        <w:t>Пахрануровн</w:t>
      </w:r>
      <w:r w:rsidRPr="0083654B">
        <w:rPr>
          <w:i w:val="0"/>
          <w:sz w:val="26"/>
          <w:szCs w:val="26"/>
        </w:rPr>
        <w:t>у</w:t>
      </w:r>
      <w:r w:rsidRPr="0083654B" w:rsidR="00966059">
        <w:rPr>
          <w:i w:val="0"/>
          <w:sz w:val="26"/>
          <w:szCs w:val="26"/>
        </w:rPr>
        <w:t xml:space="preserve"> </w:t>
      </w:r>
      <w:r w:rsidRPr="0083654B" w:rsidR="004E0C3B">
        <w:rPr>
          <w:i w:val="0"/>
          <w:sz w:val="26"/>
          <w:szCs w:val="26"/>
        </w:rPr>
        <w:t xml:space="preserve">привлечь </w:t>
      </w:r>
      <w:r w:rsidRPr="0083654B">
        <w:rPr>
          <w:i w:val="0"/>
          <w:sz w:val="26"/>
          <w:szCs w:val="26"/>
        </w:rPr>
        <w:t>к а</w:t>
      </w:r>
      <w:r w:rsidRPr="0083654B" w:rsidR="006C0022">
        <w:rPr>
          <w:i w:val="0"/>
          <w:sz w:val="26"/>
          <w:szCs w:val="26"/>
        </w:rPr>
        <w:t>дминистративной ответственности, предусмотренной статьей</w:t>
      </w:r>
      <w:r w:rsidRPr="0083654B">
        <w:rPr>
          <w:i w:val="0"/>
          <w:sz w:val="26"/>
          <w:szCs w:val="26"/>
        </w:rPr>
        <w:t xml:space="preserve"> 15.5 Кодекса Российской Федерации об административных правонарушениях</w:t>
      </w:r>
      <w:r w:rsidRPr="0083654B" w:rsidR="00577E22">
        <w:rPr>
          <w:i w:val="0"/>
          <w:sz w:val="26"/>
          <w:szCs w:val="26"/>
        </w:rPr>
        <w:t>,</w:t>
      </w:r>
      <w:r w:rsidRPr="0083654B">
        <w:rPr>
          <w:i w:val="0"/>
          <w:sz w:val="26"/>
          <w:szCs w:val="26"/>
        </w:rPr>
        <w:t xml:space="preserve"> и назначить </w:t>
      </w:r>
      <w:r w:rsidRPr="0083654B" w:rsidR="00006DEF">
        <w:rPr>
          <w:i w:val="0"/>
          <w:sz w:val="26"/>
          <w:szCs w:val="26"/>
        </w:rPr>
        <w:t>ей</w:t>
      </w:r>
      <w:r w:rsidRPr="0083654B" w:rsidR="00425EE2">
        <w:rPr>
          <w:i w:val="0"/>
          <w:sz w:val="26"/>
          <w:szCs w:val="26"/>
        </w:rPr>
        <w:t xml:space="preserve"> </w:t>
      </w:r>
      <w:r w:rsidRPr="0083654B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83654B">
        <w:rPr>
          <w:i w:val="0"/>
          <w:sz w:val="26"/>
          <w:szCs w:val="26"/>
        </w:rPr>
        <w:t>штрафа в размере 300 (трехсот) рублей.</w:t>
      </w:r>
    </w:p>
    <w:p w:rsidR="005D5E7A" w:rsidRPr="0083654B" w:rsidP="005D5E7A">
      <w:pPr>
        <w:tabs>
          <w:tab w:val="left" w:pos="-1843"/>
        </w:tabs>
        <w:ind w:right="-91" w:firstLine="72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номер счета получателя платежа 03100643000000011100 в ОТДЕЛЕНИИ-НБ РЕСПУБЛИКА ТАТАРСТАН БАНКА РОССИИ//УФК по Республике Татарстан г. Казань, БИК 019205400, корреспондентский счет 40102810445370000079, ОКТМО 92701000001, КБК 73111601153010005140,</w:t>
      </w:r>
      <w:r w:rsidRPr="0083654B">
        <w:rPr>
          <w:i w:val="0"/>
          <w:sz w:val="26"/>
          <w:szCs w:val="26"/>
        </w:rPr>
        <w:t xml:space="preserve"> идентификатор:</w:t>
      </w:r>
      <w:r w:rsidRPr="0083654B">
        <w:rPr>
          <w:i w:val="0"/>
          <w:sz w:val="26"/>
          <w:szCs w:val="26"/>
          <w:shd w:val="clear" w:color="auto" w:fill="FFFFFF"/>
        </w:rPr>
        <w:t xml:space="preserve"> </w:t>
      </w:r>
      <w:r w:rsidRPr="0083654B" w:rsidR="0083654B">
        <w:rPr>
          <w:i w:val="0"/>
          <w:sz w:val="26"/>
          <w:szCs w:val="26"/>
          <w:shd w:val="clear" w:color="auto" w:fill="FFFFFF"/>
        </w:rPr>
        <w:t>0318690900000000029245773</w:t>
      </w:r>
      <w:r w:rsidRPr="0083654B">
        <w:rPr>
          <w:i w:val="0"/>
          <w:sz w:val="26"/>
          <w:szCs w:val="26"/>
        </w:rPr>
        <w:t>, назначение платежа: адм. штраф №</w:t>
      </w:r>
      <w:r w:rsidRPr="0083654B" w:rsidR="00006DEF">
        <w:rPr>
          <w:i w:val="0"/>
          <w:sz w:val="26"/>
          <w:szCs w:val="26"/>
        </w:rPr>
        <w:t>5-</w:t>
      </w:r>
      <w:r w:rsidRPr="0083654B" w:rsidR="00966059">
        <w:rPr>
          <w:i w:val="0"/>
          <w:sz w:val="26"/>
          <w:szCs w:val="26"/>
        </w:rPr>
        <w:t>2</w:t>
      </w:r>
      <w:r w:rsidRPr="0083654B" w:rsidR="006145FA">
        <w:rPr>
          <w:i w:val="0"/>
          <w:sz w:val="26"/>
          <w:szCs w:val="26"/>
        </w:rPr>
        <w:t>6</w:t>
      </w:r>
      <w:r w:rsidRPr="0083654B" w:rsidR="00B35416">
        <w:rPr>
          <w:i w:val="0"/>
          <w:sz w:val="26"/>
          <w:szCs w:val="26"/>
        </w:rPr>
        <w:t>1</w:t>
      </w:r>
      <w:r w:rsidRPr="0083654B" w:rsidR="006145FA">
        <w:rPr>
          <w:i w:val="0"/>
          <w:sz w:val="26"/>
          <w:szCs w:val="26"/>
        </w:rPr>
        <w:t>/9</w:t>
      </w:r>
      <w:r w:rsidRPr="0083654B" w:rsidR="00966059">
        <w:rPr>
          <w:i w:val="0"/>
          <w:sz w:val="26"/>
          <w:szCs w:val="26"/>
        </w:rPr>
        <w:t>/</w:t>
      </w:r>
      <w:r w:rsidRPr="0083654B" w:rsidR="00006DEF">
        <w:rPr>
          <w:i w:val="0"/>
          <w:sz w:val="26"/>
          <w:szCs w:val="26"/>
        </w:rPr>
        <w:t>2022</w:t>
      </w:r>
      <w:r w:rsidRPr="0083654B">
        <w:rPr>
          <w:i w:val="0"/>
          <w:sz w:val="26"/>
          <w:szCs w:val="26"/>
        </w:rPr>
        <w:t>.</w:t>
      </w:r>
    </w:p>
    <w:p w:rsidR="008E073D" w:rsidRPr="0083654B" w:rsidP="008E073D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83654B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</w:t>
      </w:r>
      <w:r w:rsidRPr="0083654B" w:rsidR="0011549B">
        <w:rPr>
          <w:sz w:val="26"/>
          <w:szCs w:val="26"/>
        </w:rPr>
        <w:t xml:space="preserve">астью </w:t>
      </w:r>
      <w:r w:rsidRPr="0083654B">
        <w:rPr>
          <w:sz w:val="26"/>
          <w:szCs w:val="26"/>
        </w:rPr>
        <w:t>1 ст</w:t>
      </w:r>
      <w:r w:rsidRPr="0083654B" w:rsidR="0011549B">
        <w:rPr>
          <w:sz w:val="26"/>
          <w:szCs w:val="26"/>
        </w:rPr>
        <w:t xml:space="preserve">атьи </w:t>
      </w:r>
      <w:r w:rsidRPr="0083654B">
        <w:rPr>
          <w:sz w:val="26"/>
          <w:szCs w:val="26"/>
        </w:rPr>
        <w:t>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E073D" w:rsidRPr="0083654B" w:rsidP="008E073D">
      <w:pPr>
        <w:ind w:right="-5" w:firstLine="708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Квитанцию об оплате штрафа </w:t>
      </w:r>
      <w:r w:rsidRPr="0083654B" w:rsidR="0083654B">
        <w:rPr>
          <w:i w:val="0"/>
          <w:sz w:val="26"/>
          <w:szCs w:val="26"/>
        </w:rPr>
        <w:t xml:space="preserve">необходимо </w:t>
      </w:r>
      <w:r w:rsidRPr="0083654B">
        <w:rPr>
          <w:i w:val="0"/>
          <w:sz w:val="26"/>
          <w:szCs w:val="26"/>
        </w:rPr>
        <w:t>предоставить в канцелярию мирового судьи судебного участка №</w:t>
      </w:r>
      <w:r w:rsidRPr="0083654B" w:rsidR="00966059">
        <w:rPr>
          <w:i w:val="0"/>
          <w:sz w:val="26"/>
          <w:szCs w:val="26"/>
        </w:rPr>
        <w:t>9</w:t>
      </w:r>
      <w:r w:rsidRPr="0083654B">
        <w:rPr>
          <w:i w:val="0"/>
          <w:sz w:val="26"/>
          <w:szCs w:val="26"/>
        </w:rPr>
        <w:t xml:space="preserve"> по </w:t>
      </w:r>
      <w:r w:rsidRPr="0083654B">
        <w:rPr>
          <w:i w:val="0"/>
          <w:sz w:val="26"/>
          <w:szCs w:val="26"/>
        </w:rPr>
        <w:t>Ново-Савиновскому</w:t>
      </w:r>
      <w:r w:rsidRPr="0083654B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83654B">
        <w:rPr>
          <w:sz w:val="26"/>
          <w:szCs w:val="26"/>
        </w:rPr>
        <w:t>.</w:t>
      </w:r>
    </w:p>
    <w:p w:rsidR="00BF316D" w:rsidRPr="0083654B" w:rsidP="00425EE2">
      <w:pPr>
        <w:ind w:firstLine="680"/>
        <w:jc w:val="both"/>
        <w:rPr>
          <w:i w:val="0"/>
          <w:sz w:val="26"/>
          <w:szCs w:val="26"/>
        </w:rPr>
      </w:pPr>
      <w:r w:rsidRPr="0083654B">
        <w:rPr>
          <w:i w:val="0"/>
          <w:sz w:val="26"/>
          <w:szCs w:val="26"/>
        </w:rPr>
        <w:t xml:space="preserve">Постановление может быть обжаловано в </w:t>
      </w:r>
      <w:r w:rsidRPr="0083654B">
        <w:rPr>
          <w:i w:val="0"/>
          <w:sz w:val="26"/>
          <w:szCs w:val="26"/>
        </w:rPr>
        <w:t>Ново-Савиновский</w:t>
      </w:r>
      <w:r w:rsidRPr="0083654B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006DEF" w:rsidRPr="0083654B" w:rsidP="00006DEF">
      <w:pPr>
        <w:jc w:val="both"/>
        <w:rPr>
          <w:i w:val="0"/>
          <w:sz w:val="26"/>
          <w:szCs w:val="26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Tr="00006DEF">
        <w:tblPrEx>
          <w:tblW w:w="0" w:type="auto"/>
          <w:tblLook w:val="01E0"/>
        </w:tblPrEx>
        <w:tc>
          <w:tcPr>
            <w:tcW w:w="5210" w:type="dxa"/>
            <w:hideMark/>
          </w:tcPr>
          <w:p w:rsidR="00006DEF" w:rsidRPr="0083654B">
            <w:pPr>
              <w:jc w:val="both"/>
              <w:rPr>
                <w:i w:val="0"/>
                <w:sz w:val="26"/>
                <w:szCs w:val="26"/>
              </w:rPr>
            </w:pPr>
            <w:r w:rsidRPr="0083654B">
              <w:rPr>
                <w:i w:val="0"/>
                <w:sz w:val="26"/>
                <w:szCs w:val="26"/>
              </w:rPr>
              <w:t>Мировой судья</w:t>
            </w:r>
          </w:p>
        </w:tc>
        <w:tc>
          <w:tcPr>
            <w:tcW w:w="5211" w:type="dxa"/>
            <w:hideMark/>
          </w:tcPr>
          <w:p w:rsidR="00006DEF" w:rsidRPr="0083654B">
            <w:pPr>
              <w:jc w:val="right"/>
              <w:rPr>
                <w:i w:val="0"/>
                <w:sz w:val="26"/>
                <w:szCs w:val="26"/>
              </w:rPr>
            </w:pPr>
          </w:p>
        </w:tc>
      </w:tr>
    </w:tbl>
    <w:p w:rsidR="00A90BC8" w:rsidRPr="0083654B" w:rsidP="004036A1">
      <w:pPr>
        <w:jc w:val="both"/>
        <w:rPr>
          <w:sz w:val="26"/>
          <w:szCs w:val="26"/>
        </w:rPr>
      </w:pPr>
    </w:p>
    <w:sectPr w:rsidSect="00006DEF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8C5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8C5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8C5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903E90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2E28C5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06DEF"/>
    <w:rsid w:val="000139AF"/>
    <w:rsid w:val="0002057F"/>
    <w:rsid w:val="00023463"/>
    <w:rsid w:val="00023EA4"/>
    <w:rsid w:val="00024265"/>
    <w:rsid w:val="00032E58"/>
    <w:rsid w:val="00034D69"/>
    <w:rsid w:val="00043F66"/>
    <w:rsid w:val="00050B47"/>
    <w:rsid w:val="00051780"/>
    <w:rsid w:val="000528E1"/>
    <w:rsid w:val="00056C94"/>
    <w:rsid w:val="00061EFC"/>
    <w:rsid w:val="00062A26"/>
    <w:rsid w:val="00065943"/>
    <w:rsid w:val="00066AB7"/>
    <w:rsid w:val="00066BC0"/>
    <w:rsid w:val="0007740D"/>
    <w:rsid w:val="00077B5C"/>
    <w:rsid w:val="0008682E"/>
    <w:rsid w:val="00090927"/>
    <w:rsid w:val="00090C5E"/>
    <w:rsid w:val="000A1775"/>
    <w:rsid w:val="000A1CA4"/>
    <w:rsid w:val="000B4432"/>
    <w:rsid w:val="000E055A"/>
    <w:rsid w:val="000E6655"/>
    <w:rsid w:val="000F57C1"/>
    <w:rsid w:val="00106EB1"/>
    <w:rsid w:val="00107F91"/>
    <w:rsid w:val="00110400"/>
    <w:rsid w:val="001104B7"/>
    <w:rsid w:val="0011549B"/>
    <w:rsid w:val="0012199F"/>
    <w:rsid w:val="00134B64"/>
    <w:rsid w:val="0013511C"/>
    <w:rsid w:val="00144E1F"/>
    <w:rsid w:val="00150223"/>
    <w:rsid w:val="00152582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1474"/>
    <w:rsid w:val="001E4C98"/>
    <w:rsid w:val="00205CCB"/>
    <w:rsid w:val="00210E92"/>
    <w:rsid w:val="0021184B"/>
    <w:rsid w:val="00211923"/>
    <w:rsid w:val="002312C6"/>
    <w:rsid w:val="00233FE0"/>
    <w:rsid w:val="00245C99"/>
    <w:rsid w:val="002472C8"/>
    <w:rsid w:val="00251A5A"/>
    <w:rsid w:val="0025681E"/>
    <w:rsid w:val="00261E5C"/>
    <w:rsid w:val="002701EC"/>
    <w:rsid w:val="002734D8"/>
    <w:rsid w:val="00274985"/>
    <w:rsid w:val="00281E0D"/>
    <w:rsid w:val="00287BFC"/>
    <w:rsid w:val="0029709E"/>
    <w:rsid w:val="002B0D7D"/>
    <w:rsid w:val="002B5ECA"/>
    <w:rsid w:val="002C24D6"/>
    <w:rsid w:val="002C2F42"/>
    <w:rsid w:val="002C596F"/>
    <w:rsid w:val="002D0B56"/>
    <w:rsid w:val="002D3757"/>
    <w:rsid w:val="002E1935"/>
    <w:rsid w:val="002E28C5"/>
    <w:rsid w:val="0030269C"/>
    <w:rsid w:val="003033D5"/>
    <w:rsid w:val="003063AF"/>
    <w:rsid w:val="003141C5"/>
    <w:rsid w:val="00317085"/>
    <w:rsid w:val="00317B0D"/>
    <w:rsid w:val="00327567"/>
    <w:rsid w:val="0033545F"/>
    <w:rsid w:val="00345F23"/>
    <w:rsid w:val="0034645C"/>
    <w:rsid w:val="003735E0"/>
    <w:rsid w:val="00381E5C"/>
    <w:rsid w:val="003850E0"/>
    <w:rsid w:val="003A1007"/>
    <w:rsid w:val="003A403B"/>
    <w:rsid w:val="003A4AB9"/>
    <w:rsid w:val="003A6860"/>
    <w:rsid w:val="003C0464"/>
    <w:rsid w:val="003D16E6"/>
    <w:rsid w:val="003D3255"/>
    <w:rsid w:val="003D5225"/>
    <w:rsid w:val="003E0EF9"/>
    <w:rsid w:val="003E24A4"/>
    <w:rsid w:val="003E33BF"/>
    <w:rsid w:val="003F6AF0"/>
    <w:rsid w:val="004036A1"/>
    <w:rsid w:val="00411A15"/>
    <w:rsid w:val="00412831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B6736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30FE"/>
    <w:rsid w:val="0051744A"/>
    <w:rsid w:val="005271EB"/>
    <w:rsid w:val="00540877"/>
    <w:rsid w:val="0054251C"/>
    <w:rsid w:val="00575131"/>
    <w:rsid w:val="00577E22"/>
    <w:rsid w:val="00582150"/>
    <w:rsid w:val="005831B6"/>
    <w:rsid w:val="00592CDC"/>
    <w:rsid w:val="00597264"/>
    <w:rsid w:val="005A26F0"/>
    <w:rsid w:val="005B4CCA"/>
    <w:rsid w:val="005C2DE3"/>
    <w:rsid w:val="005D5E7A"/>
    <w:rsid w:val="005D79C3"/>
    <w:rsid w:val="005E5298"/>
    <w:rsid w:val="005E6635"/>
    <w:rsid w:val="005F1834"/>
    <w:rsid w:val="005F491D"/>
    <w:rsid w:val="005F7BE6"/>
    <w:rsid w:val="00600234"/>
    <w:rsid w:val="00604D05"/>
    <w:rsid w:val="006145FA"/>
    <w:rsid w:val="006176FA"/>
    <w:rsid w:val="00621CE5"/>
    <w:rsid w:val="00622005"/>
    <w:rsid w:val="00624BDA"/>
    <w:rsid w:val="00630193"/>
    <w:rsid w:val="00630DB6"/>
    <w:rsid w:val="006310F7"/>
    <w:rsid w:val="00632C16"/>
    <w:rsid w:val="00634084"/>
    <w:rsid w:val="00635625"/>
    <w:rsid w:val="00641BE3"/>
    <w:rsid w:val="00650881"/>
    <w:rsid w:val="00655F2B"/>
    <w:rsid w:val="00656477"/>
    <w:rsid w:val="00676D8E"/>
    <w:rsid w:val="00680549"/>
    <w:rsid w:val="00680F26"/>
    <w:rsid w:val="00681397"/>
    <w:rsid w:val="00682DB2"/>
    <w:rsid w:val="00687F33"/>
    <w:rsid w:val="0069193F"/>
    <w:rsid w:val="006A3D70"/>
    <w:rsid w:val="006A6077"/>
    <w:rsid w:val="006C0022"/>
    <w:rsid w:val="006C1404"/>
    <w:rsid w:val="006D2868"/>
    <w:rsid w:val="006D6168"/>
    <w:rsid w:val="006D6B7C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942EC"/>
    <w:rsid w:val="007A3CB0"/>
    <w:rsid w:val="007A574D"/>
    <w:rsid w:val="007A6DDF"/>
    <w:rsid w:val="007A7738"/>
    <w:rsid w:val="007B19F6"/>
    <w:rsid w:val="007B3332"/>
    <w:rsid w:val="007C15D1"/>
    <w:rsid w:val="007C7D3A"/>
    <w:rsid w:val="007D16B4"/>
    <w:rsid w:val="007D321E"/>
    <w:rsid w:val="007D71E4"/>
    <w:rsid w:val="00800D2A"/>
    <w:rsid w:val="00807A0E"/>
    <w:rsid w:val="00810495"/>
    <w:rsid w:val="00812D07"/>
    <w:rsid w:val="00815F9A"/>
    <w:rsid w:val="00816C4A"/>
    <w:rsid w:val="00824702"/>
    <w:rsid w:val="00824816"/>
    <w:rsid w:val="0083654B"/>
    <w:rsid w:val="008367E4"/>
    <w:rsid w:val="00837037"/>
    <w:rsid w:val="00842AB4"/>
    <w:rsid w:val="00843C03"/>
    <w:rsid w:val="00860009"/>
    <w:rsid w:val="008608BF"/>
    <w:rsid w:val="0086553B"/>
    <w:rsid w:val="008660ED"/>
    <w:rsid w:val="0087033B"/>
    <w:rsid w:val="00873536"/>
    <w:rsid w:val="00876636"/>
    <w:rsid w:val="00890C19"/>
    <w:rsid w:val="00892D41"/>
    <w:rsid w:val="008963C5"/>
    <w:rsid w:val="008A35B3"/>
    <w:rsid w:val="008A73C8"/>
    <w:rsid w:val="008B3564"/>
    <w:rsid w:val="008D097F"/>
    <w:rsid w:val="008D0E41"/>
    <w:rsid w:val="008D460F"/>
    <w:rsid w:val="008D79F3"/>
    <w:rsid w:val="008E073D"/>
    <w:rsid w:val="008F3B74"/>
    <w:rsid w:val="00901E82"/>
    <w:rsid w:val="00903281"/>
    <w:rsid w:val="00903E90"/>
    <w:rsid w:val="00904C66"/>
    <w:rsid w:val="0092764B"/>
    <w:rsid w:val="00953F2E"/>
    <w:rsid w:val="009559D9"/>
    <w:rsid w:val="00964FB5"/>
    <w:rsid w:val="00964FDA"/>
    <w:rsid w:val="00966059"/>
    <w:rsid w:val="00966A59"/>
    <w:rsid w:val="00970C28"/>
    <w:rsid w:val="00972031"/>
    <w:rsid w:val="009773DA"/>
    <w:rsid w:val="0098068F"/>
    <w:rsid w:val="00981055"/>
    <w:rsid w:val="00982F21"/>
    <w:rsid w:val="00987507"/>
    <w:rsid w:val="00991F51"/>
    <w:rsid w:val="00992B79"/>
    <w:rsid w:val="009B0251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3102"/>
    <w:rsid w:val="00A626DB"/>
    <w:rsid w:val="00A65041"/>
    <w:rsid w:val="00A66B1F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C5D3D"/>
    <w:rsid w:val="00AD190E"/>
    <w:rsid w:val="00AE46DA"/>
    <w:rsid w:val="00AE647B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35416"/>
    <w:rsid w:val="00B60C9A"/>
    <w:rsid w:val="00B6375D"/>
    <w:rsid w:val="00B67EA7"/>
    <w:rsid w:val="00B72198"/>
    <w:rsid w:val="00B83149"/>
    <w:rsid w:val="00B94F33"/>
    <w:rsid w:val="00B953DE"/>
    <w:rsid w:val="00B95B35"/>
    <w:rsid w:val="00BA1FD0"/>
    <w:rsid w:val="00BA533C"/>
    <w:rsid w:val="00BB1681"/>
    <w:rsid w:val="00BB5C1B"/>
    <w:rsid w:val="00BC16ED"/>
    <w:rsid w:val="00BC5727"/>
    <w:rsid w:val="00BE0032"/>
    <w:rsid w:val="00BE0FDF"/>
    <w:rsid w:val="00BE5D00"/>
    <w:rsid w:val="00BF316D"/>
    <w:rsid w:val="00C0427A"/>
    <w:rsid w:val="00C12FD6"/>
    <w:rsid w:val="00C153E5"/>
    <w:rsid w:val="00C17B47"/>
    <w:rsid w:val="00C25071"/>
    <w:rsid w:val="00C25D97"/>
    <w:rsid w:val="00C46317"/>
    <w:rsid w:val="00C471A2"/>
    <w:rsid w:val="00C51366"/>
    <w:rsid w:val="00C51AA2"/>
    <w:rsid w:val="00C56E1F"/>
    <w:rsid w:val="00C670B0"/>
    <w:rsid w:val="00C67D9F"/>
    <w:rsid w:val="00C84E0E"/>
    <w:rsid w:val="00C858DB"/>
    <w:rsid w:val="00C87B2A"/>
    <w:rsid w:val="00C9389B"/>
    <w:rsid w:val="00C95C8F"/>
    <w:rsid w:val="00CA2BB0"/>
    <w:rsid w:val="00CA7FEE"/>
    <w:rsid w:val="00CB19E1"/>
    <w:rsid w:val="00CB2CFB"/>
    <w:rsid w:val="00CB38C1"/>
    <w:rsid w:val="00CB5845"/>
    <w:rsid w:val="00CB6749"/>
    <w:rsid w:val="00CC3B9A"/>
    <w:rsid w:val="00CC4685"/>
    <w:rsid w:val="00CC5285"/>
    <w:rsid w:val="00CD0604"/>
    <w:rsid w:val="00CD11D1"/>
    <w:rsid w:val="00CD28D4"/>
    <w:rsid w:val="00CD345F"/>
    <w:rsid w:val="00CD4D5F"/>
    <w:rsid w:val="00CD5BF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4060C"/>
    <w:rsid w:val="00D4126A"/>
    <w:rsid w:val="00D41B2F"/>
    <w:rsid w:val="00D41FF1"/>
    <w:rsid w:val="00D42418"/>
    <w:rsid w:val="00D44A0F"/>
    <w:rsid w:val="00D52C87"/>
    <w:rsid w:val="00D67372"/>
    <w:rsid w:val="00D70900"/>
    <w:rsid w:val="00D7130C"/>
    <w:rsid w:val="00D806F3"/>
    <w:rsid w:val="00D8224F"/>
    <w:rsid w:val="00D84466"/>
    <w:rsid w:val="00DA6FDB"/>
    <w:rsid w:val="00DA7259"/>
    <w:rsid w:val="00DB4679"/>
    <w:rsid w:val="00DB6F78"/>
    <w:rsid w:val="00DB7AF3"/>
    <w:rsid w:val="00DC5384"/>
    <w:rsid w:val="00DD39A5"/>
    <w:rsid w:val="00DD3A79"/>
    <w:rsid w:val="00DD4962"/>
    <w:rsid w:val="00DD4EEE"/>
    <w:rsid w:val="00DE3B52"/>
    <w:rsid w:val="00DE51A1"/>
    <w:rsid w:val="00DE7DD5"/>
    <w:rsid w:val="00DF5BE5"/>
    <w:rsid w:val="00E1136A"/>
    <w:rsid w:val="00E146B4"/>
    <w:rsid w:val="00E14BFA"/>
    <w:rsid w:val="00E259CE"/>
    <w:rsid w:val="00E322FE"/>
    <w:rsid w:val="00E35F8B"/>
    <w:rsid w:val="00E41C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D1421"/>
    <w:rsid w:val="00ED28BB"/>
    <w:rsid w:val="00ED4EA5"/>
    <w:rsid w:val="00ED6A5A"/>
    <w:rsid w:val="00EE4195"/>
    <w:rsid w:val="00EE5F82"/>
    <w:rsid w:val="00F03527"/>
    <w:rsid w:val="00F101A2"/>
    <w:rsid w:val="00F11A30"/>
    <w:rsid w:val="00F2538A"/>
    <w:rsid w:val="00F3116E"/>
    <w:rsid w:val="00F33B8A"/>
    <w:rsid w:val="00F43542"/>
    <w:rsid w:val="00F44BAC"/>
    <w:rsid w:val="00F479A0"/>
    <w:rsid w:val="00F57AEE"/>
    <w:rsid w:val="00F65B78"/>
    <w:rsid w:val="00F75B12"/>
    <w:rsid w:val="00F800AD"/>
    <w:rsid w:val="00F804A3"/>
    <w:rsid w:val="00F83CA8"/>
    <w:rsid w:val="00F844B7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8E073D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snippetequal">
    <w:name w:val="snippet_equal"/>
    <w:basedOn w:val="DefaultParagraphFont"/>
    <w:rsid w:val="00A5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4A39-7451-4912-9774-725B5507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