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E63564" w:rsidP="006A2BDE">
      <w:pPr>
        <w:pStyle w:val="Heading1"/>
        <w:ind w:left="0" w:right="-28"/>
        <w:jc w:val="center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 xml:space="preserve">Копия  </w:t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 w:rsidR="0037161F">
        <w:rPr>
          <w:b w:val="0"/>
          <w:i w:val="0"/>
          <w:sz w:val="26"/>
          <w:szCs w:val="26"/>
        </w:rPr>
        <w:t xml:space="preserve"> </w:t>
      </w:r>
      <w:r w:rsidRPr="00E63564">
        <w:rPr>
          <w:b w:val="0"/>
          <w:i w:val="0"/>
          <w:sz w:val="26"/>
          <w:szCs w:val="26"/>
        </w:rPr>
        <w:t xml:space="preserve">                      </w:t>
      </w:r>
      <w:r w:rsidRPr="00E63564" w:rsidR="00E447AD">
        <w:rPr>
          <w:b w:val="0"/>
          <w:i w:val="0"/>
          <w:sz w:val="26"/>
          <w:szCs w:val="26"/>
        </w:rPr>
        <w:t xml:space="preserve">     </w:t>
      </w:r>
      <w:r w:rsidRPr="00E63564" w:rsidR="003E0D4D">
        <w:rPr>
          <w:b w:val="0"/>
          <w:i w:val="0"/>
          <w:sz w:val="26"/>
          <w:szCs w:val="26"/>
        </w:rPr>
        <w:t xml:space="preserve"> </w:t>
      </w:r>
      <w:r w:rsidRPr="00E63564" w:rsidR="00E63564">
        <w:rPr>
          <w:b w:val="0"/>
          <w:i w:val="0"/>
          <w:sz w:val="26"/>
          <w:szCs w:val="26"/>
        </w:rPr>
        <w:t xml:space="preserve">         </w:t>
      </w:r>
      <w:r w:rsidRPr="00E63564">
        <w:rPr>
          <w:b w:val="0"/>
          <w:i w:val="0"/>
          <w:sz w:val="26"/>
          <w:szCs w:val="26"/>
        </w:rPr>
        <w:t>Дело №5-</w:t>
      </w:r>
      <w:r w:rsidR="001F5683">
        <w:rPr>
          <w:b w:val="0"/>
          <w:i w:val="0"/>
          <w:sz w:val="26"/>
          <w:szCs w:val="26"/>
        </w:rPr>
        <w:t>5</w:t>
      </w:r>
      <w:r w:rsidR="00B9188A">
        <w:rPr>
          <w:b w:val="0"/>
          <w:i w:val="0"/>
          <w:sz w:val="26"/>
          <w:szCs w:val="26"/>
        </w:rPr>
        <w:t>45</w:t>
      </w:r>
      <w:r w:rsidRPr="00E63564" w:rsidR="00923FE0">
        <w:rPr>
          <w:b w:val="0"/>
          <w:i w:val="0"/>
          <w:sz w:val="26"/>
          <w:szCs w:val="26"/>
        </w:rPr>
        <w:t>/202</w:t>
      </w:r>
      <w:r w:rsidRPr="00E63564" w:rsidR="008F6D8E">
        <w:rPr>
          <w:b w:val="0"/>
          <w:i w:val="0"/>
          <w:sz w:val="26"/>
          <w:szCs w:val="26"/>
        </w:rPr>
        <w:t>2</w:t>
      </w:r>
    </w:p>
    <w:p w:rsidR="00832475" w:rsidRPr="00E63564" w:rsidP="00832475">
      <w:pPr>
        <w:pStyle w:val="Heading1"/>
        <w:ind w:left="0" w:right="-28"/>
        <w:jc w:val="right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>УИД:</w:t>
      </w:r>
      <w:r w:rsidRPr="00E63564">
        <w:rPr>
          <w:b w:val="0"/>
          <w:bCs/>
          <w:i w:val="0"/>
          <w:sz w:val="26"/>
          <w:szCs w:val="26"/>
        </w:rPr>
        <w:t xml:space="preserve"> </w:t>
      </w:r>
      <w:r w:rsidRPr="00E63564" w:rsidR="0015390F">
        <w:rPr>
          <w:b w:val="0"/>
          <w:bCs/>
          <w:i w:val="0"/>
          <w:sz w:val="26"/>
          <w:szCs w:val="26"/>
        </w:rPr>
        <w:t>16MS0031-01-202</w:t>
      </w:r>
      <w:r w:rsidRPr="00E63564" w:rsidR="008F6D8E">
        <w:rPr>
          <w:b w:val="0"/>
          <w:bCs/>
          <w:i w:val="0"/>
          <w:sz w:val="26"/>
          <w:szCs w:val="26"/>
        </w:rPr>
        <w:t>2</w:t>
      </w:r>
      <w:r w:rsidRPr="00E63564" w:rsidR="0015390F">
        <w:rPr>
          <w:b w:val="0"/>
          <w:bCs/>
          <w:i w:val="0"/>
          <w:sz w:val="26"/>
          <w:szCs w:val="26"/>
        </w:rPr>
        <w:t>-00</w:t>
      </w:r>
      <w:r w:rsidR="00B9188A">
        <w:rPr>
          <w:b w:val="0"/>
          <w:bCs/>
          <w:i w:val="0"/>
          <w:sz w:val="26"/>
          <w:szCs w:val="26"/>
        </w:rPr>
        <w:t>1217-07</w:t>
      </w:r>
    </w:p>
    <w:p w:rsidR="0083247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17A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</w:t>
      </w:r>
      <w:r w:rsidRPr="00E63564" w:rsidR="0037161F">
        <w:rPr>
          <w:sz w:val="26"/>
          <w:szCs w:val="26"/>
        </w:rPr>
        <w:t>ОСТАНОВЛЕНИЕ</w:t>
      </w:r>
    </w:p>
    <w:p w:rsidR="00650759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64401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D6260" w:rsidRPr="00E63564" w:rsidP="00FC475D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0352E1">
        <w:rPr>
          <w:sz w:val="26"/>
          <w:szCs w:val="26"/>
        </w:rPr>
        <w:t xml:space="preserve"> июля</w:t>
      </w:r>
      <w:r w:rsidRPr="00E63564" w:rsidR="008F6D8E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</w:t>
      </w:r>
      <w:r w:rsidRPr="00E63564" w:rsidR="00A1652E">
        <w:rPr>
          <w:sz w:val="26"/>
          <w:szCs w:val="26"/>
        </w:rPr>
        <w:t xml:space="preserve">  </w:t>
      </w:r>
      <w:r w:rsidRPr="00E63564" w:rsidR="000B09F2">
        <w:rPr>
          <w:sz w:val="26"/>
          <w:szCs w:val="26"/>
        </w:rPr>
        <w:t xml:space="preserve">                   </w:t>
      </w:r>
      <w:r w:rsidRPr="00E63564" w:rsidR="00E63564">
        <w:rPr>
          <w:sz w:val="26"/>
          <w:szCs w:val="26"/>
        </w:rPr>
        <w:t xml:space="preserve">                </w:t>
      </w:r>
      <w:r w:rsidRPr="00E63564" w:rsidR="000B09F2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город Казань </w:t>
      </w:r>
    </w:p>
    <w:p w:rsidR="001D6260" w:rsidRPr="00E63564" w:rsidP="00FC475D">
      <w:pPr>
        <w:pStyle w:val="BodyTextIndent2"/>
        <w:ind w:right="-28" w:firstLine="709"/>
        <w:rPr>
          <w:szCs w:val="26"/>
        </w:rPr>
      </w:pPr>
    </w:p>
    <w:p w:rsidR="006A2C54" w:rsidRPr="00E63564" w:rsidP="00FC475D">
      <w:pPr>
        <w:ind w:right="-28" w:firstLine="709"/>
        <w:jc w:val="both"/>
        <w:rPr>
          <w:sz w:val="26"/>
          <w:szCs w:val="26"/>
        </w:rPr>
      </w:pPr>
      <w:r w:rsidRPr="00E63564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E63564">
        <w:rPr>
          <w:rFonts w:eastAsia="Calibri"/>
          <w:sz w:val="26"/>
          <w:szCs w:val="26"/>
          <w:lang w:eastAsia="en-US"/>
        </w:rPr>
        <w:t>Ново-Савиновскому</w:t>
      </w:r>
      <w:r w:rsidRPr="00E63564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E63564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E63564">
        <w:rPr>
          <w:rFonts w:eastAsia="Calibri"/>
          <w:sz w:val="26"/>
          <w:szCs w:val="26"/>
          <w:lang w:eastAsia="en-US"/>
        </w:rPr>
        <w:t>Хисамутдинова</w:t>
      </w:r>
      <w:r w:rsidRPr="00E63564">
        <w:rPr>
          <w:rFonts w:eastAsia="Calibri"/>
          <w:sz w:val="26"/>
          <w:szCs w:val="26"/>
          <w:lang w:eastAsia="en-US"/>
        </w:rPr>
        <w:t xml:space="preserve"> Л.В. </w:t>
      </w:r>
      <w:r w:rsidRPr="00E63564" w:rsidR="00C539BE">
        <w:rPr>
          <w:sz w:val="26"/>
          <w:szCs w:val="26"/>
        </w:rPr>
        <w:t xml:space="preserve"> (город Казань, улица Чуйкова, дом 27)</w:t>
      </w:r>
      <w:r w:rsidRPr="00E63564">
        <w:rPr>
          <w:sz w:val="26"/>
          <w:szCs w:val="26"/>
        </w:rPr>
        <w:t>,</w:t>
      </w:r>
    </w:p>
    <w:p w:rsidR="006B5430" w:rsidRPr="00E63564" w:rsidP="006B5430">
      <w:pPr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976E53" w:rsidP="00D73887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Храмова</w:t>
      </w:r>
      <w:r>
        <w:rPr>
          <w:sz w:val="26"/>
          <w:szCs w:val="26"/>
        </w:rPr>
        <w:t xml:space="preserve"> Д</w:t>
      </w:r>
      <w:r w:rsidR="00DA4BC2">
        <w:rPr>
          <w:sz w:val="26"/>
          <w:szCs w:val="26"/>
        </w:rPr>
        <w:t>.Г., ДАННЫЕ ИЗЪЯТЫ,</w:t>
      </w:r>
    </w:p>
    <w:p w:rsidR="001F5179" w:rsidRPr="00E63564" w:rsidP="00906074">
      <w:pPr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E63564" w:rsidP="004517A6">
      <w:pPr>
        <w:ind w:right="-28" w:firstLine="709"/>
        <w:jc w:val="both"/>
        <w:rPr>
          <w:sz w:val="26"/>
          <w:szCs w:val="26"/>
        </w:rPr>
      </w:pPr>
    </w:p>
    <w:p w:rsidR="001F17A5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</w:t>
      </w:r>
      <w:r w:rsidRPr="00E63564">
        <w:rPr>
          <w:sz w:val="26"/>
          <w:szCs w:val="26"/>
        </w:rPr>
        <w:t>:</w:t>
      </w:r>
    </w:p>
    <w:p w:rsidR="00FE12B6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5179" w:rsidRPr="00E63564" w:rsidP="001F5179">
      <w:pPr>
        <w:pStyle w:val="BodyText2"/>
        <w:tabs>
          <w:tab w:val="left" w:pos="9000"/>
        </w:tabs>
        <w:ind w:right="-28" w:firstLine="709"/>
        <w:rPr>
          <w:sz w:val="26"/>
          <w:szCs w:val="26"/>
        </w:rPr>
      </w:pPr>
      <w:r>
        <w:rPr>
          <w:sz w:val="26"/>
          <w:szCs w:val="26"/>
        </w:rPr>
        <w:t>Храмов Д.Г. 16</w:t>
      </w:r>
      <w:r w:rsidR="00FF2A6C">
        <w:rPr>
          <w:sz w:val="26"/>
          <w:szCs w:val="26"/>
        </w:rPr>
        <w:t>.07</w:t>
      </w:r>
      <w:r w:rsidRPr="00E63564" w:rsidR="00B84E84">
        <w:rPr>
          <w:sz w:val="26"/>
          <w:szCs w:val="26"/>
        </w:rPr>
        <w:t>.2022</w:t>
      </w:r>
      <w:r w:rsidRPr="00E63564" w:rsidR="00085355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 часов 50</w:t>
      </w:r>
      <w:r w:rsidRPr="00E63564" w:rsidR="00085355">
        <w:rPr>
          <w:sz w:val="26"/>
          <w:szCs w:val="26"/>
        </w:rPr>
        <w:t xml:space="preserve"> минут возле дома</w:t>
      </w:r>
      <w:r w:rsidRPr="00E63564" w:rsidR="000F3C4C">
        <w:rPr>
          <w:sz w:val="26"/>
          <w:szCs w:val="26"/>
        </w:rPr>
        <w:t xml:space="preserve"> </w:t>
      </w:r>
      <w:r w:rsidR="00DA4BC2">
        <w:rPr>
          <w:sz w:val="26"/>
          <w:szCs w:val="26"/>
        </w:rPr>
        <w:t xml:space="preserve">ДАННЫЕ </w:t>
      </w:r>
      <w:r w:rsidR="00DA4BC2">
        <w:rPr>
          <w:sz w:val="26"/>
          <w:szCs w:val="26"/>
        </w:rPr>
        <w:t>ИЗЪЯТЫ</w:t>
      </w:r>
      <w:r w:rsidRPr="00E63564" w:rsidR="00085355">
        <w:rPr>
          <w:sz w:val="26"/>
          <w:szCs w:val="26"/>
        </w:rPr>
        <w:t xml:space="preserve"> </w:t>
      </w:r>
      <w:r w:rsidR="00976E53">
        <w:rPr>
          <w:sz w:val="26"/>
          <w:szCs w:val="26"/>
        </w:rPr>
        <w:t>по улице</w:t>
      </w:r>
      <w:r w:rsidR="00DA4BC2">
        <w:rPr>
          <w:sz w:val="26"/>
          <w:szCs w:val="26"/>
        </w:rPr>
        <w:t xml:space="preserve"> ДАННЫЕ ИЗЪЯТЫ</w:t>
      </w:r>
      <w:r w:rsidRPr="00E63564" w:rsidR="000B09F2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 xml:space="preserve">города Казани </w:t>
      </w:r>
      <w:r w:rsidR="00976E53">
        <w:rPr>
          <w:sz w:val="26"/>
          <w:szCs w:val="26"/>
        </w:rPr>
        <w:t>находилась</w:t>
      </w:r>
      <w:r w:rsidRPr="00E63564" w:rsidR="00E673BE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>в состоянии алкогольного опьянения</w:t>
      </w:r>
      <w:r w:rsidRPr="00E63564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неустойчивой позе, отсутствии ориентации на месте, резком запахе алкоголя изо рта.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Привлекаемое лицо </w:t>
      </w:r>
      <w:r w:rsidRPr="00E63564">
        <w:rPr>
          <w:sz w:val="26"/>
          <w:szCs w:val="26"/>
        </w:rPr>
        <w:t>при рассмотрении дела вину признал</w:t>
      </w:r>
      <w:r w:rsidR="00B9188A">
        <w:rPr>
          <w:sz w:val="26"/>
          <w:szCs w:val="26"/>
        </w:rPr>
        <w:t>.</w:t>
      </w:r>
    </w:p>
    <w:p w:rsidR="00226292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Заслушав </w:t>
      </w:r>
      <w:r w:rsidRPr="00E63564" w:rsidR="00B61541">
        <w:rPr>
          <w:sz w:val="26"/>
          <w:szCs w:val="26"/>
        </w:rPr>
        <w:t>привлекаемое лицо,</w:t>
      </w:r>
      <w:r w:rsidRPr="00E63564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E63564" w:rsidP="001F5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DA4BC2">
        <w:rPr>
          <w:sz w:val="26"/>
          <w:szCs w:val="26"/>
        </w:rPr>
        <w:t>ДАННЫЕ ИЗЪЯТЫ</w:t>
      </w:r>
      <w:r w:rsidR="00B9188A">
        <w:rPr>
          <w:sz w:val="26"/>
          <w:szCs w:val="26"/>
        </w:rPr>
        <w:t xml:space="preserve"> от 16</w:t>
      </w:r>
      <w:r w:rsidR="00FF2A6C">
        <w:rPr>
          <w:sz w:val="26"/>
          <w:szCs w:val="26"/>
        </w:rPr>
        <w:t>.07.</w:t>
      </w:r>
      <w:r w:rsidRPr="00E63564" w:rsidR="00EB2F97">
        <w:rPr>
          <w:sz w:val="26"/>
          <w:szCs w:val="26"/>
        </w:rPr>
        <w:t>2022</w:t>
      </w:r>
      <w:r w:rsidRPr="00E63564">
        <w:rPr>
          <w:sz w:val="26"/>
          <w:szCs w:val="26"/>
        </w:rPr>
        <w:t xml:space="preserve"> года; актом медицинского освидетельствования на состояние алкогольного опьянения № </w:t>
      </w:r>
      <w:r w:rsidR="00DA4BC2">
        <w:rPr>
          <w:sz w:val="26"/>
          <w:szCs w:val="26"/>
        </w:rPr>
        <w:t xml:space="preserve">ДАННЫЕ ИЗЪЯТЫ </w:t>
      </w:r>
      <w:r w:rsidRPr="00E63564" w:rsidR="00EB2F97">
        <w:rPr>
          <w:sz w:val="26"/>
          <w:szCs w:val="26"/>
        </w:rPr>
        <w:t xml:space="preserve">от </w:t>
      </w:r>
      <w:r w:rsidR="00B9188A">
        <w:rPr>
          <w:sz w:val="26"/>
          <w:szCs w:val="26"/>
        </w:rPr>
        <w:t>16</w:t>
      </w:r>
      <w:r w:rsidR="00FF2A6C">
        <w:rPr>
          <w:sz w:val="26"/>
          <w:szCs w:val="26"/>
        </w:rPr>
        <w:t>.07</w:t>
      </w:r>
      <w:r w:rsidRPr="00E63564" w:rsidR="00EB2F97">
        <w:rPr>
          <w:sz w:val="26"/>
          <w:szCs w:val="26"/>
        </w:rPr>
        <w:t>.2022г.</w:t>
      </w:r>
      <w:r w:rsidRPr="00E63564">
        <w:rPr>
          <w:sz w:val="26"/>
          <w:szCs w:val="26"/>
        </w:rPr>
        <w:t xml:space="preserve">, согласно которому установлено состояние опьянения </w:t>
      </w:r>
      <w:r w:rsidRPr="00E63564" w:rsidR="00EB2F97">
        <w:rPr>
          <w:sz w:val="26"/>
          <w:szCs w:val="26"/>
        </w:rPr>
        <w:t>привлекаемого лица;</w:t>
      </w:r>
      <w:r w:rsidRPr="00E63564">
        <w:rPr>
          <w:sz w:val="26"/>
          <w:szCs w:val="26"/>
        </w:rPr>
        <w:t xml:space="preserve"> рапортом сотрудника полиции</w:t>
      </w:r>
      <w:r w:rsidRPr="00E63564" w:rsidR="001F5179">
        <w:rPr>
          <w:sz w:val="26"/>
          <w:szCs w:val="26"/>
        </w:rPr>
        <w:t>, объяснениями свидетелей</w:t>
      </w:r>
      <w:r w:rsidRPr="00E63564">
        <w:rPr>
          <w:sz w:val="26"/>
          <w:szCs w:val="26"/>
        </w:rPr>
        <w:t>.</w:t>
      </w:r>
    </w:p>
    <w:p w:rsidR="000B09F2" w:rsidRPr="00E63564" w:rsidP="001E60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Оценив доказательства в совокупности, прихожу к выводу, что вина </w:t>
      </w:r>
      <w:r w:rsidR="00B9188A">
        <w:rPr>
          <w:sz w:val="26"/>
          <w:szCs w:val="26"/>
        </w:rPr>
        <w:t>Храмова</w:t>
      </w:r>
      <w:r w:rsidR="00B9188A">
        <w:rPr>
          <w:sz w:val="26"/>
          <w:szCs w:val="26"/>
        </w:rPr>
        <w:t xml:space="preserve"> Д.Г</w:t>
      </w:r>
      <w:r w:rsidR="00FF2A6C">
        <w:rPr>
          <w:sz w:val="26"/>
          <w:szCs w:val="26"/>
        </w:rPr>
        <w:t>.</w:t>
      </w:r>
      <w:r w:rsidRPr="00E63564" w:rsidR="00F51B5E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E63564" w:rsidP="000B09F2">
      <w:pPr>
        <w:pStyle w:val="ConsPlusNormal"/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E63564" w:rsidP="000B09F2">
      <w:pPr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E63564" w:rsidP="00E447AD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</w:t>
      </w:r>
      <w:r w:rsidR="00B9188A">
        <w:rPr>
          <w:sz w:val="26"/>
          <w:szCs w:val="26"/>
        </w:rPr>
        <w:t>,</w:t>
      </w:r>
      <w:r w:rsidRPr="00E63564">
        <w:rPr>
          <w:sz w:val="26"/>
          <w:szCs w:val="26"/>
        </w:rPr>
        <w:t xml:space="preserve"> отягчающ</w:t>
      </w:r>
      <w:r w:rsidR="00DA4AD8">
        <w:rPr>
          <w:sz w:val="26"/>
          <w:szCs w:val="26"/>
        </w:rPr>
        <w:t>и</w:t>
      </w:r>
      <w:r w:rsidR="003B6EE1">
        <w:rPr>
          <w:sz w:val="26"/>
          <w:szCs w:val="26"/>
        </w:rPr>
        <w:t>х</w:t>
      </w:r>
      <w:r w:rsidRPr="00E63564">
        <w:rPr>
          <w:sz w:val="26"/>
          <w:szCs w:val="26"/>
        </w:rPr>
        <w:t xml:space="preserve"> а</w:t>
      </w:r>
      <w:r w:rsidRPr="00E63564">
        <w:rPr>
          <w:sz w:val="26"/>
          <w:szCs w:val="26"/>
        </w:rPr>
        <w:t>дминистративную ответственность</w:t>
      </w:r>
      <w:r w:rsidR="00E63564">
        <w:rPr>
          <w:sz w:val="26"/>
          <w:szCs w:val="26"/>
        </w:rPr>
        <w:t>,</w:t>
      </w:r>
      <w:r w:rsidR="008E1243">
        <w:rPr>
          <w:sz w:val="26"/>
          <w:szCs w:val="26"/>
        </w:rPr>
        <w:t xml:space="preserve"> </w:t>
      </w:r>
      <w:r w:rsidR="00B9188A">
        <w:rPr>
          <w:sz w:val="26"/>
          <w:szCs w:val="26"/>
        </w:rPr>
        <w:t>не установлено.</w:t>
      </w:r>
    </w:p>
    <w:p w:rsidR="001159A0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3B6EE1">
        <w:rPr>
          <w:sz w:val="26"/>
          <w:szCs w:val="26"/>
        </w:rPr>
        <w:t xml:space="preserve">Учитывая данные о личности правонарушителя, </w:t>
      </w:r>
      <w:r w:rsidRPr="003B6EE1" w:rsidR="00FF2A6C">
        <w:rPr>
          <w:sz w:val="26"/>
          <w:szCs w:val="26"/>
        </w:rPr>
        <w:t xml:space="preserve">который </w:t>
      </w:r>
      <w:r w:rsidRPr="003B6EE1" w:rsidR="008E1243">
        <w:rPr>
          <w:sz w:val="26"/>
          <w:szCs w:val="26"/>
        </w:rPr>
        <w:t>привлека</w:t>
      </w:r>
      <w:r w:rsidRPr="003B6EE1" w:rsidR="003B6EE1">
        <w:rPr>
          <w:sz w:val="26"/>
          <w:szCs w:val="26"/>
        </w:rPr>
        <w:t>лся</w:t>
      </w:r>
      <w:r w:rsidRPr="003B6EE1" w:rsidR="008E1243">
        <w:rPr>
          <w:sz w:val="26"/>
          <w:szCs w:val="26"/>
        </w:rPr>
        <w:t xml:space="preserve"> к административной ответственности, </w:t>
      </w:r>
      <w:r w:rsidRPr="003B6EE1" w:rsidR="00B9188A">
        <w:rPr>
          <w:sz w:val="26"/>
          <w:szCs w:val="26"/>
        </w:rPr>
        <w:t xml:space="preserve">не трудоустроен, </w:t>
      </w:r>
      <w:r w:rsidRPr="00E63564">
        <w:rPr>
          <w:sz w:val="26"/>
          <w:szCs w:val="26"/>
        </w:rPr>
        <w:t xml:space="preserve">считаю </w:t>
      </w:r>
      <w:r w:rsidR="00843C20">
        <w:rPr>
          <w:sz w:val="26"/>
          <w:szCs w:val="26"/>
        </w:rPr>
        <w:t>необходимым</w:t>
      </w:r>
      <w:r w:rsidRPr="00E63564">
        <w:rPr>
          <w:sz w:val="26"/>
          <w:szCs w:val="26"/>
        </w:rPr>
        <w:t xml:space="preserve"> назначить наказание в виде </w:t>
      </w:r>
      <w:r w:rsidRPr="00B9188A">
        <w:rPr>
          <w:color w:val="000000" w:themeColor="text1"/>
          <w:sz w:val="26"/>
          <w:szCs w:val="26"/>
        </w:rPr>
        <w:t xml:space="preserve">административного </w:t>
      </w:r>
      <w:r w:rsidRPr="00B9188A" w:rsidR="00843C20">
        <w:rPr>
          <w:color w:val="000000" w:themeColor="text1"/>
          <w:sz w:val="26"/>
          <w:szCs w:val="26"/>
        </w:rPr>
        <w:t>ареста</w:t>
      </w:r>
      <w:r w:rsidRPr="00B9188A">
        <w:rPr>
          <w:color w:val="000000" w:themeColor="text1"/>
          <w:sz w:val="26"/>
          <w:szCs w:val="26"/>
        </w:rPr>
        <w:t xml:space="preserve">. </w:t>
      </w:r>
    </w:p>
    <w:p w:rsidR="00843C20" w:rsidRPr="00E63564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DF027F">
        <w:rPr>
          <w:rStyle w:val="apple-converted-space"/>
          <w:color w:val="000000"/>
          <w:sz w:val="26"/>
          <w:szCs w:val="26"/>
        </w:rPr>
        <w:t> </w:t>
      </w: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E63564" w:rsidP="001159A0">
      <w:pPr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На основании </w:t>
      </w:r>
      <w:r w:rsidRPr="00E63564">
        <w:rPr>
          <w:sz w:val="26"/>
          <w:szCs w:val="26"/>
        </w:rPr>
        <w:t>изложенного</w:t>
      </w:r>
      <w:r w:rsidRPr="00E63564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E63564" w:rsidP="001159A0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ПОСТАНОВИЛ:</w:t>
      </w: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6176F9" w:rsidP="000F3C4C">
      <w:pPr>
        <w:tabs>
          <w:tab w:val="left" w:pos="0"/>
          <w:tab w:val="left" w:pos="3544"/>
        </w:tabs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Храмова</w:t>
      </w:r>
      <w:r>
        <w:rPr>
          <w:sz w:val="26"/>
          <w:szCs w:val="26"/>
        </w:rPr>
        <w:t xml:space="preserve"> Д</w:t>
      </w:r>
      <w:r w:rsidR="00DA4BC2">
        <w:rPr>
          <w:sz w:val="26"/>
          <w:szCs w:val="26"/>
        </w:rPr>
        <w:t xml:space="preserve">.Г. </w:t>
      </w:r>
      <w:r w:rsidRPr="00E63564" w:rsidR="000F3C4C">
        <w:rPr>
          <w:sz w:val="26"/>
          <w:szCs w:val="26"/>
        </w:rPr>
        <w:t xml:space="preserve">привлечь к административной ответственности по статье 20.21 КоАП РФ и назначить наказание в виде  административного </w:t>
      </w:r>
      <w:r>
        <w:rPr>
          <w:sz w:val="26"/>
          <w:szCs w:val="26"/>
        </w:rPr>
        <w:t xml:space="preserve">ареста сроком на </w:t>
      </w:r>
      <w:r w:rsidR="003B6EE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843C20">
        <w:rPr>
          <w:sz w:val="26"/>
          <w:szCs w:val="26"/>
        </w:rPr>
        <w:t>(</w:t>
      </w:r>
      <w:r w:rsidR="003B6EE1">
        <w:rPr>
          <w:sz w:val="26"/>
          <w:szCs w:val="26"/>
        </w:rPr>
        <w:t>пять</w:t>
      </w:r>
      <w:r w:rsidR="00843C20">
        <w:rPr>
          <w:sz w:val="26"/>
          <w:szCs w:val="26"/>
        </w:rPr>
        <w:t xml:space="preserve">) </w:t>
      </w:r>
      <w:r>
        <w:rPr>
          <w:sz w:val="26"/>
          <w:szCs w:val="26"/>
        </w:rPr>
        <w:t>суток.</w:t>
      </w:r>
    </w:p>
    <w:p w:rsidR="006176F9" w:rsidRPr="00DF027F" w:rsidP="006176F9">
      <w:pPr>
        <w:ind w:right="-30" w:firstLine="567"/>
        <w:jc w:val="both"/>
        <w:rPr>
          <w:sz w:val="26"/>
          <w:szCs w:val="26"/>
          <w:lang w:val="x-none" w:eastAsia="x-none"/>
        </w:rPr>
      </w:pPr>
      <w:r w:rsidRPr="00DF027F">
        <w:rPr>
          <w:sz w:val="26"/>
          <w:szCs w:val="26"/>
          <w:lang w:val="x-none" w:eastAsia="x-none"/>
        </w:rPr>
        <w:t>Срок административного ареста исчислять с момента доставления в ОП №</w:t>
      </w:r>
      <w:r w:rsidR="00C66BE8">
        <w:rPr>
          <w:sz w:val="26"/>
          <w:szCs w:val="26"/>
          <w:lang w:eastAsia="x-none"/>
        </w:rPr>
        <w:t>17</w:t>
      </w:r>
      <w:r w:rsidR="00843C20">
        <w:rPr>
          <w:sz w:val="26"/>
          <w:szCs w:val="26"/>
          <w:lang w:eastAsia="x-none"/>
        </w:rPr>
        <w:t xml:space="preserve"> «</w:t>
      </w:r>
      <w:r w:rsidR="00C66BE8">
        <w:rPr>
          <w:sz w:val="26"/>
          <w:szCs w:val="26"/>
          <w:lang w:eastAsia="x-none"/>
        </w:rPr>
        <w:t>Ямашевский</w:t>
      </w:r>
      <w:r w:rsidR="00843C20">
        <w:rPr>
          <w:sz w:val="26"/>
          <w:szCs w:val="26"/>
          <w:lang w:eastAsia="x-none"/>
        </w:rPr>
        <w:t>»</w:t>
      </w:r>
      <w:r w:rsidRPr="00DF027F">
        <w:rPr>
          <w:sz w:val="26"/>
          <w:szCs w:val="26"/>
          <w:lang w:val="x-none" w:eastAsia="x-none"/>
        </w:rPr>
        <w:t xml:space="preserve"> УМВД РФ по г. Казани с </w:t>
      </w:r>
      <w:r w:rsidR="00B9188A">
        <w:rPr>
          <w:sz w:val="26"/>
          <w:szCs w:val="26"/>
          <w:lang w:eastAsia="x-none"/>
        </w:rPr>
        <w:t>15</w:t>
      </w:r>
      <w:r w:rsidRPr="00DF027F">
        <w:rPr>
          <w:sz w:val="26"/>
          <w:szCs w:val="26"/>
          <w:lang w:eastAsia="x-none"/>
        </w:rPr>
        <w:t xml:space="preserve"> часов </w:t>
      </w:r>
      <w:r w:rsidR="00B9188A">
        <w:rPr>
          <w:sz w:val="26"/>
          <w:szCs w:val="26"/>
          <w:lang w:eastAsia="x-none"/>
        </w:rPr>
        <w:t>06</w:t>
      </w:r>
      <w:r w:rsidRPr="00DF027F">
        <w:rPr>
          <w:sz w:val="26"/>
          <w:szCs w:val="26"/>
          <w:lang w:val="x-none" w:eastAsia="x-none"/>
        </w:rPr>
        <w:t xml:space="preserve"> минут </w:t>
      </w:r>
      <w:r w:rsidR="00B9188A">
        <w:rPr>
          <w:sz w:val="26"/>
          <w:szCs w:val="26"/>
          <w:lang w:eastAsia="x-none"/>
        </w:rPr>
        <w:t>16</w:t>
      </w:r>
      <w:r w:rsidR="00FF2A6C">
        <w:rPr>
          <w:sz w:val="26"/>
          <w:szCs w:val="26"/>
          <w:lang w:eastAsia="x-none"/>
        </w:rPr>
        <w:t xml:space="preserve"> июля</w:t>
      </w:r>
      <w:r w:rsidRPr="00DF027F">
        <w:rPr>
          <w:sz w:val="26"/>
          <w:szCs w:val="26"/>
          <w:lang w:val="x-none" w:eastAsia="x-none"/>
        </w:rPr>
        <w:t xml:space="preserve"> 202</w:t>
      </w:r>
      <w:r w:rsidRPr="00DF027F">
        <w:rPr>
          <w:sz w:val="26"/>
          <w:szCs w:val="26"/>
          <w:lang w:eastAsia="x-none"/>
        </w:rPr>
        <w:t>2</w:t>
      </w:r>
      <w:r w:rsidRPr="00DF027F">
        <w:rPr>
          <w:sz w:val="26"/>
          <w:szCs w:val="26"/>
          <w:lang w:val="x-none" w:eastAsia="x-none"/>
        </w:rPr>
        <w:t xml:space="preserve"> года. </w:t>
      </w:r>
    </w:p>
    <w:p w:rsidR="000F3C4C" w:rsidRPr="00843C20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sz w:val="26"/>
          <w:szCs w:val="26"/>
        </w:rPr>
      </w:pPr>
      <w:r w:rsidRPr="00843C20">
        <w:rPr>
          <w:sz w:val="26"/>
          <w:szCs w:val="26"/>
        </w:rPr>
        <w:t xml:space="preserve">Постановление может быть обжаловано </w:t>
      </w:r>
      <w:r w:rsidRPr="00843C20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843C20">
        <w:rPr>
          <w:sz w:val="26"/>
          <w:szCs w:val="26"/>
        </w:rPr>
        <w:t xml:space="preserve"> в </w:t>
      </w:r>
      <w:r w:rsidRPr="00843C20">
        <w:rPr>
          <w:sz w:val="26"/>
          <w:szCs w:val="26"/>
        </w:rPr>
        <w:t>Ново-Савиновский</w:t>
      </w:r>
      <w:r w:rsidRPr="00843C20">
        <w:rPr>
          <w:sz w:val="26"/>
          <w:szCs w:val="26"/>
        </w:rPr>
        <w:t xml:space="preserve"> районный суд города Казани в</w:t>
      </w:r>
      <w:r w:rsidRPr="00843C20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>
        <w:rPr>
          <w:color w:val="22272F"/>
          <w:sz w:val="26"/>
          <w:szCs w:val="26"/>
          <w:shd w:val="clear" w:color="auto" w:fill="FFFFFF"/>
        </w:rPr>
        <w:t>.</w:t>
      </w:r>
      <w:r w:rsidRPr="00843C20">
        <w:rPr>
          <w:sz w:val="26"/>
          <w:szCs w:val="26"/>
        </w:rPr>
        <w:tab/>
      </w:r>
    </w:p>
    <w:p w:rsidR="000F3C4C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  <w:r w:rsidRPr="00E63564">
        <w:rPr>
          <w:sz w:val="26"/>
          <w:szCs w:val="26"/>
        </w:rPr>
        <w:tab/>
      </w:r>
      <w:r w:rsidRPr="00E63564">
        <w:rPr>
          <w:i/>
          <w:sz w:val="26"/>
          <w:szCs w:val="26"/>
        </w:rPr>
        <w:t xml:space="preserve"> </w:t>
      </w:r>
    </w:p>
    <w:p w:rsidR="009343A6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9343A6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250D0F" w:rsidRPr="00E63564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DA4AD8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52E1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1F5683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725EB"/>
    <w:rsid w:val="0038439F"/>
    <w:rsid w:val="00390979"/>
    <w:rsid w:val="003A12B7"/>
    <w:rsid w:val="003A3D95"/>
    <w:rsid w:val="003A53E1"/>
    <w:rsid w:val="003B0174"/>
    <w:rsid w:val="003B1098"/>
    <w:rsid w:val="003B6EE1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176F9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3C20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1243"/>
    <w:rsid w:val="008E4660"/>
    <w:rsid w:val="008E656F"/>
    <w:rsid w:val="008F1904"/>
    <w:rsid w:val="008F6D8E"/>
    <w:rsid w:val="00906074"/>
    <w:rsid w:val="00923DFB"/>
    <w:rsid w:val="00923FE0"/>
    <w:rsid w:val="00931DA6"/>
    <w:rsid w:val="009343A6"/>
    <w:rsid w:val="0093615E"/>
    <w:rsid w:val="00936ADE"/>
    <w:rsid w:val="009400D4"/>
    <w:rsid w:val="009603B0"/>
    <w:rsid w:val="00963FB0"/>
    <w:rsid w:val="00976BA3"/>
    <w:rsid w:val="00976E5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9188A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6BE8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2FBA"/>
    <w:rsid w:val="00D64940"/>
    <w:rsid w:val="00D73887"/>
    <w:rsid w:val="00D74221"/>
    <w:rsid w:val="00D81057"/>
    <w:rsid w:val="00D82804"/>
    <w:rsid w:val="00D82F27"/>
    <w:rsid w:val="00DA4AD8"/>
    <w:rsid w:val="00DA4BC2"/>
    <w:rsid w:val="00DA7076"/>
    <w:rsid w:val="00DB34CC"/>
    <w:rsid w:val="00DC2093"/>
    <w:rsid w:val="00DC79FE"/>
    <w:rsid w:val="00DD2DCC"/>
    <w:rsid w:val="00DD4F59"/>
    <w:rsid w:val="00DE1BD4"/>
    <w:rsid w:val="00DF027F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  <w:rsid w:val="00FF2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6D8C-3FFF-43A4-A636-4EE524DA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