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6528" w:rsidRPr="0020408D" w:rsidP="00A96528">
      <w:pPr>
        <w:pStyle w:val="Heading1"/>
        <w:ind w:left="0" w:right="-30" w:firstLine="567"/>
        <w:jc w:val="right"/>
        <w:rPr>
          <w:rFonts w:ascii="Times New Roman" w:hAnsi="Times New Roman"/>
          <w:b w:val="0"/>
          <w:i w:val="0"/>
          <w:sz w:val="26"/>
          <w:szCs w:val="26"/>
        </w:rPr>
      </w:pPr>
      <w:r w:rsidRPr="0020408D">
        <w:rPr>
          <w:rFonts w:ascii="Times New Roman" w:hAnsi="Times New Roman"/>
          <w:b w:val="0"/>
          <w:i w:val="0"/>
          <w:sz w:val="26"/>
          <w:szCs w:val="26"/>
        </w:rPr>
        <w:t>Копия</w:t>
      </w:r>
      <w:r w:rsidRPr="0020408D">
        <w:rPr>
          <w:rFonts w:ascii="Times New Roman" w:hAnsi="Times New Roman"/>
          <w:b w:val="0"/>
          <w:i w:val="0"/>
          <w:sz w:val="26"/>
          <w:szCs w:val="26"/>
        </w:rPr>
        <w:tab/>
        <w:t xml:space="preserve">                                                                                               Дело №5-</w:t>
      </w:r>
      <w:r>
        <w:rPr>
          <w:rFonts w:ascii="Times New Roman" w:hAnsi="Times New Roman"/>
          <w:b w:val="0"/>
          <w:i w:val="0"/>
          <w:sz w:val="26"/>
          <w:szCs w:val="26"/>
        </w:rPr>
        <w:t>5</w:t>
      </w:r>
      <w:r w:rsidR="00915822">
        <w:rPr>
          <w:rFonts w:ascii="Times New Roman" w:hAnsi="Times New Roman"/>
          <w:b w:val="0"/>
          <w:i w:val="0"/>
          <w:sz w:val="26"/>
          <w:szCs w:val="26"/>
        </w:rPr>
        <w:t>14</w:t>
      </w:r>
      <w:r w:rsidRPr="0020408D">
        <w:rPr>
          <w:rFonts w:ascii="Times New Roman" w:hAnsi="Times New Roman"/>
          <w:b w:val="0"/>
          <w:i w:val="0"/>
          <w:sz w:val="26"/>
          <w:szCs w:val="26"/>
        </w:rPr>
        <w:t>/2022</w:t>
      </w:r>
    </w:p>
    <w:p w:rsidR="00A96528" w:rsidRPr="0020408D" w:rsidP="00A96528">
      <w:pPr>
        <w:ind w:firstLine="567"/>
        <w:jc w:val="right"/>
        <w:rPr>
          <w:bCs/>
          <w:sz w:val="26"/>
          <w:szCs w:val="26"/>
        </w:rPr>
      </w:pPr>
      <w:r w:rsidRPr="0020408D">
        <w:rPr>
          <w:sz w:val="26"/>
          <w:szCs w:val="26"/>
        </w:rPr>
        <w:t xml:space="preserve">                                                                            </w:t>
      </w:r>
      <w:r w:rsidRPr="0020408D">
        <w:rPr>
          <w:bCs/>
          <w:sz w:val="26"/>
          <w:szCs w:val="26"/>
        </w:rPr>
        <w:t>16MS0031-01-2022-001</w:t>
      </w:r>
      <w:r>
        <w:rPr>
          <w:bCs/>
          <w:sz w:val="26"/>
          <w:szCs w:val="26"/>
        </w:rPr>
        <w:t>1</w:t>
      </w:r>
      <w:r w:rsidR="00915822">
        <w:rPr>
          <w:bCs/>
          <w:sz w:val="26"/>
          <w:szCs w:val="26"/>
        </w:rPr>
        <w:t>41-41</w:t>
      </w:r>
    </w:p>
    <w:p w:rsidR="00A96528" w:rsidRPr="0020408D" w:rsidP="00A96528">
      <w:pPr>
        <w:rPr>
          <w:sz w:val="26"/>
          <w:szCs w:val="26"/>
        </w:rPr>
      </w:pPr>
    </w:p>
    <w:p w:rsidR="00A96528" w:rsidRPr="0020408D" w:rsidP="00A96528">
      <w:pPr>
        <w:pStyle w:val="Heading1"/>
        <w:ind w:left="0" w:firstLine="567"/>
        <w:rPr>
          <w:rFonts w:ascii="Times New Roman" w:hAnsi="Times New Roman"/>
          <w:b w:val="0"/>
          <w:i w:val="0"/>
          <w:sz w:val="26"/>
          <w:szCs w:val="26"/>
        </w:rPr>
      </w:pPr>
      <w:r w:rsidRPr="0020408D">
        <w:rPr>
          <w:rFonts w:ascii="Times New Roman" w:hAnsi="Times New Roman"/>
          <w:b w:val="0"/>
          <w:i w:val="0"/>
          <w:sz w:val="26"/>
          <w:szCs w:val="26"/>
        </w:rPr>
        <w:t>ПОСТАНОВЛЕНИЕ</w:t>
      </w:r>
    </w:p>
    <w:p w:rsidR="00A96528" w:rsidRPr="0020408D" w:rsidP="00A96528">
      <w:pPr>
        <w:ind w:firstLine="567"/>
        <w:jc w:val="center"/>
        <w:rPr>
          <w:sz w:val="26"/>
          <w:szCs w:val="26"/>
        </w:rPr>
      </w:pPr>
      <w:r w:rsidRPr="0020408D">
        <w:rPr>
          <w:sz w:val="26"/>
          <w:szCs w:val="26"/>
        </w:rPr>
        <w:t>по делу об административном правонарушении</w:t>
      </w:r>
    </w:p>
    <w:p w:rsidR="00A96528" w:rsidRPr="0020408D" w:rsidP="00A96528">
      <w:pPr>
        <w:ind w:firstLine="567"/>
        <w:jc w:val="both"/>
        <w:rPr>
          <w:sz w:val="26"/>
          <w:szCs w:val="26"/>
        </w:rPr>
      </w:pPr>
    </w:p>
    <w:p w:rsidR="00A96528" w:rsidRPr="0020408D" w:rsidP="00A96528">
      <w:pPr>
        <w:ind w:firstLine="567"/>
        <w:jc w:val="both"/>
        <w:rPr>
          <w:sz w:val="26"/>
          <w:szCs w:val="26"/>
        </w:rPr>
      </w:pPr>
      <w:r>
        <w:rPr>
          <w:sz w:val="26"/>
          <w:szCs w:val="26"/>
        </w:rPr>
        <w:t>4 июля</w:t>
      </w:r>
      <w:r w:rsidRPr="0020408D">
        <w:rPr>
          <w:sz w:val="26"/>
          <w:szCs w:val="26"/>
        </w:rPr>
        <w:t xml:space="preserve"> 2022 года</w:t>
      </w:r>
      <w:r w:rsidRPr="0020408D">
        <w:rPr>
          <w:sz w:val="26"/>
          <w:szCs w:val="26"/>
        </w:rPr>
        <w:tab/>
      </w:r>
      <w:r w:rsidRPr="0020408D">
        <w:rPr>
          <w:sz w:val="26"/>
          <w:szCs w:val="26"/>
        </w:rPr>
        <w:tab/>
      </w:r>
      <w:r w:rsidRPr="0020408D">
        <w:rPr>
          <w:sz w:val="26"/>
          <w:szCs w:val="26"/>
        </w:rPr>
        <w:tab/>
        <w:t xml:space="preserve">        </w:t>
      </w:r>
      <w:r w:rsidRPr="0020408D">
        <w:rPr>
          <w:sz w:val="26"/>
          <w:szCs w:val="26"/>
        </w:rPr>
        <w:tab/>
        <w:t xml:space="preserve">                           </w:t>
      </w:r>
      <w:r w:rsidRPr="0020408D">
        <w:rPr>
          <w:sz w:val="26"/>
          <w:szCs w:val="26"/>
        </w:rPr>
        <w:t>г</w:t>
      </w:r>
      <w:r w:rsidRPr="0020408D">
        <w:rPr>
          <w:sz w:val="26"/>
          <w:szCs w:val="26"/>
        </w:rPr>
        <w:t>.К</w:t>
      </w:r>
      <w:r w:rsidRPr="0020408D">
        <w:rPr>
          <w:sz w:val="26"/>
          <w:szCs w:val="26"/>
        </w:rPr>
        <w:t>азань</w:t>
      </w:r>
      <w:r w:rsidRPr="0020408D">
        <w:rPr>
          <w:sz w:val="26"/>
          <w:szCs w:val="26"/>
        </w:rPr>
        <w:t xml:space="preserve">, </w:t>
      </w:r>
      <w:r w:rsidRPr="0020408D">
        <w:rPr>
          <w:sz w:val="26"/>
          <w:szCs w:val="26"/>
        </w:rPr>
        <w:t>ул.Чуйкова</w:t>
      </w:r>
      <w:r w:rsidRPr="0020408D">
        <w:rPr>
          <w:sz w:val="26"/>
          <w:szCs w:val="26"/>
        </w:rPr>
        <w:t>, д.27</w:t>
      </w:r>
    </w:p>
    <w:p w:rsidR="00A96528" w:rsidRPr="0020408D" w:rsidP="00A96528">
      <w:pPr>
        <w:ind w:firstLine="567"/>
        <w:jc w:val="both"/>
        <w:rPr>
          <w:sz w:val="26"/>
          <w:szCs w:val="26"/>
        </w:rPr>
      </w:pPr>
      <w:r w:rsidRPr="0020408D">
        <w:rPr>
          <w:sz w:val="26"/>
          <w:szCs w:val="26"/>
        </w:rPr>
        <w:t xml:space="preserve"> </w:t>
      </w:r>
    </w:p>
    <w:p w:rsidR="00A96528" w:rsidRPr="0020408D" w:rsidP="00A96528">
      <w:pPr>
        <w:ind w:firstLine="567"/>
        <w:jc w:val="both"/>
        <w:rPr>
          <w:i/>
          <w:sz w:val="26"/>
          <w:szCs w:val="26"/>
        </w:rPr>
      </w:pPr>
      <w:r w:rsidRPr="0020408D">
        <w:rPr>
          <w:rFonts w:eastAsia="Calibri"/>
          <w:sz w:val="26"/>
          <w:szCs w:val="26"/>
          <w:lang w:eastAsia="en-US"/>
        </w:rPr>
        <w:t>Исполняющий</w:t>
      </w:r>
      <w:r w:rsidRPr="0020408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20408D">
        <w:rPr>
          <w:rFonts w:eastAsia="Calibri"/>
          <w:sz w:val="26"/>
          <w:szCs w:val="26"/>
          <w:lang w:eastAsia="en-US"/>
        </w:rPr>
        <w:softHyphen/>
        <w:t xml:space="preserve">рода Казани </w:t>
      </w:r>
      <w:r w:rsidRPr="0020408D">
        <w:rPr>
          <w:rFonts w:eastAsia="Calibri"/>
          <w:sz w:val="26"/>
          <w:szCs w:val="26"/>
          <w:lang w:eastAsia="en-US"/>
        </w:rPr>
        <w:t>Хисамутдинова</w:t>
      </w:r>
      <w:r w:rsidRPr="0020408D">
        <w:rPr>
          <w:rFonts w:eastAsia="Calibri"/>
          <w:sz w:val="26"/>
          <w:szCs w:val="26"/>
          <w:lang w:eastAsia="en-US"/>
        </w:rPr>
        <w:t xml:space="preserve"> Л.В.,</w:t>
      </w:r>
    </w:p>
    <w:p w:rsidR="00A96528" w:rsidP="00A96528">
      <w:pPr>
        <w:ind w:firstLine="567"/>
        <w:jc w:val="both"/>
        <w:rPr>
          <w:sz w:val="26"/>
          <w:szCs w:val="26"/>
        </w:rPr>
      </w:pPr>
      <w:r w:rsidRPr="0020408D">
        <w:rPr>
          <w:i/>
          <w:sz w:val="26"/>
          <w:szCs w:val="26"/>
        </w:rPr>
        <w:t xml:space="preserve"> </w:t>
      </w:r>
      <w:r w:rsidRPr="0020408D">
        <w:rPr>
          <w:sz w:val="26"/>
          <w:szCs w:val="26"/>
        </w:rPr>
        <w:t>рассмотрев дело об административном правонарушении, предусмотренном частью 2 статьи 7.27 Кодекса Российской Федерации об административных правонарушениях, в отношении</w:t>
      </w:r>
    </w:p>
    <w:p w:rsidR="00A96528" w:rsidRPr="002F427C" w:rsidP="00A96528">
      <w:pPr>
        <w:ind w:firstLine="567"/>
        <w:jc w:val="both"/>
        <w:rPr>
          <w:b/>
          <w:sz w:val="26"/>
          <w:szCs w:val="26"/>
        </w:rPr>
      </w:pPr>
      <w:r>
        <w:rPr>
          <w:sz w:val="26"/>
          <w:szCs w:val="26"/>
        </w:rPr>
        <w:t>Конкина</w:t>
      </w:r>
      <w:r>
        <w:rPr>
          <w:sz w:val="26"/>
          <w:szCs w:val="26"/>
        </w:rPr>
        <w:t xml:space="preserve"> Н</w:t>
      </w:r>
      <w:r w:rsidR="00DA4ECB">
        <w:rPr>
          <w:sz w:val="26"/>
          <w:szCs w:val="26"/>
        </w:rPr>
        <w:t>.В., ДАННЫЕ ИЗЪЯТЫ,</w:t>
      </w:r>
    </w:p>
    <w:p w:rsidR="00A96528" w:rsidRPr="0020408D" w:rsidP="00A96528">
      <w:pPr>
        <w:ind w:firstLine="567"/>
        <w:jc w:val="both"/>
        <w:rPr>
          <w:sz w:val="26"/>
          <w:szCs w:val="26"/>
        </w:rPr>
      </w:pPr>
      <w:r w:rsidRPr="0020408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A96528" w:rsidRPr="0020408D" w:rsidP="00A96528">
      <w:pPr>
        <w:spacing w:line="240" w:lineRule="exact"/>
        <w:ind w:firstLine="567"/>
        <w:jc w:val="both"/>
        <w:rPr>
          <w:sz w:val="26"/>
          <w:szCs w:val="26"/>
        </w:rPr>
      </w:pPr>
    </w:p>
    <w:p w:rsidR="00A96528" w:rsidRPr="0020408D" w:rsidP="00A96528">
      <w:pPr>
        <w:spacing w:line="240" w:lineRule="exact"/>
        <w:ind w:firstLine="567"/>
        <w:jc w:val="center"/>
        <w:rPr>
          <w:sz w:val="26"/>
          <w:szCs w:val="26"/>
        </w:rPr>
      </w:pPr>
      <w:r w:rsidRPr="0020408D">
        <w:rPr>
          <w:sz w:val="26"/>
          <w:szCs w:val="26"/>
        </w:rPr>
        <w:t>УСТАНОВИЛ:</w:t>
      </w:r>
    </w:p>
    <w:p w:rsidR="00A96528" w:rsidRPr="0020408D" w:rsidP="00A96528">
      <w:pPr>
        <w:spacing w:line="240" w:lineRule="exact"/>
        <w:ind w:firstLine="567"/>
        <w:jc w:val="center"/>
        <w:rPr>
          <w:sz w:val="26"/>
          <w:szCs w:val="26"/>
        </w:rPr>
      </w:pPr>
    </w:p>
    <w:p w:rsidR="00A96528" w:rsidP="00A96528">
      <w:pPr>
        <w:ind w:firstLine="567"/>
        <w:jc w:val="both"/>
        <w:rPr>
          <w:sz w:val="26"/>
          <w:szCs w:val="26"/>
        </w:rPr>
      </w:pPr>
      <w:r>
        <w:rPr>
          <w:color w:val="000000"/>
          <w:sz w:val="26"/>
          <w:szCs w:val="26"/>
        </w:rPr>
        <w:t>Конкин</w:t>
      </w:r>
      <w:r>
        <w:rPr>
          <w:color w:val="000000"/>
          <w:sz w:val="26"/>
          <w:szCs w:val="26"/>
        </w:rPr>
        <w:t xml:space="preserve"> Н.В.</w:t>
      </w:r>
      <w:r>
        <w:rPr>
          <w:color w:val="000000"/>
          <w:sz w:val="26"/>
          <w:szCs w:val="26"/>
        </w:rPr>
        <w:t xml:space="preserve">  02 июля</w:t>
      </w:r>
      <w:r w:rsidRPr="0020408D">
        <w:rPr>
          <w:sz w:val="26"/>
          <w:szCs w:val="26"/>
        </w:rPr>
        <w:t xml:space="preserve"> 2022 года в </w:t>
      </w:r>
      <w:r>
        <w:rPr>
          <w:sz w:val="26"/>
          <w:szCs w:val="26"/>
        </w:rPr>
        <w:t xml:space="preserve">20 </w:t>
      </w:r>
      <w:r w:rsidRPr="0020408D">
        <w:rPr>
          <w:sz w:val="26"/>
          <w:szCs w:val="26"/>
        </w:rPr>
        <w:t xml:space="preserve">часов </w:t>
      </w:r>
      <w:r>
        <w:rPr>
          <w:sz w:val="26"/>
          <w:szCs w:val="26"/>
        </w:rPr>
        <w:t>00</w:t>
      </w:r>
      <w:r w:rsidRPr="0020408D">
        <w:rPr>
          <w:sz w:val="26"/>
          <w:szCs w:val="26"/>
        </w:rPr>
        <w:t xml:space="preserve"> минут, находясь в магазине «</w:t>
      </w:r>
      <w:r w:rsidR="00DA4ECB">
        <w:rPr>
          <w:sz w:val="26"/>
          <w:szCs w:val="26"/>
        </w:rPr>
        <w:t>ДАННЫЕ ИЗЪЯТЫ</w:t>
      </w:r>
      <w:r w:rsidRPr="0020408D">
        <w:rPr>
          <w:sz w:val="26"/>
          <w:szCs w:val="26"/>
        </w:rPr>
        <w:t xml:space="preserve">», расположенного по адресу: </w:t>
      </w:r>
      <w:r w:rsidR="00B64A65">
        <w:rPr>
          <w:sz w:val="26"/>
          <w:szCs w:val="26"/>
        </w:rPr>
        <w:t>ДАННЫЕ ИЗЪЯТЫ</w:t>
      </w:r>
      <w:r w:rsidRPr="0020408D">
        <w:rPr>
          <w:sz w:val="26"/>
          <w:szCs w:val="26"/>
        </w:rPr>
        <w:t xml:space="preserve">, совершил хищение </w:t>
      </w:r>
      <w:r>
        <w:rPr>
          <w:sz w:val="26"/>
          <w:szCs w:val="26"/>
        </w:rPr>
        <w:t>мужской куртки стоимостью 1999 руб. 16 коп</w:t>
      </w:r>
      <w:r>
        <w:rPr>
          <w:sz w:val="26"/>
          <w:szCs w:val="26"/>
        </w:rPr>
        <w:t>.</w:t>
      </w:r>
      <w:r>
        <w:rPr>
          <w:sz w:val="26"/>
          <w:szCs w:val="26"/>
        </w:rPr>
        <w:t xml:space="preserve"> </w:t>
      </w:r>
      <w:r>
        <w:rPr>
          <w:sz w:val="26"/>
          <w:szCs w:val="26"/>
        </w:rPr>
        <w:t>б</w:t>
      </w:r>
      <w:r>
        <w:rPr>
          <w:sz w:val="26"/>
          <w:szCs w:val="26"/>
        </w:rPr>
        <w:t>ез НДС,  с которым вышел за кассовую зону, не оплатив за товар.</w:t>
      </w:r>
    </w:p>
    <w:p w:rsidR="00A96528" w:rsidRPr="0020408D" w:rsidP="00A96528">
      <w:pPr>
        <w:ind w:firstLine="567"/>
        <w:jc w:val="both"/>
        <w:rPr>
          <w:sz w:val="26"/>
          <w:szCs w:val="26"/>
        </w:rPr>
      </w:pPr>
      <w:r w:rsidRPr="0020408D">
        <w:rPr>
          <w:sz w:val="26"/>
          <w:szCs w:val="26"/>
        </w:rPr>
        <w:t xml:space="preserve">Дело рассматривается в режиме видеоконференцсвязи. </w:t>
      </w:r>
    </w:p>
    <w:p w:rsidR="00A96528" w:rsidRPr="0020408D" w:rsidP="00A96528">
      <w:pPr>
        <w:ind w:firstLine="567"/>
        <w:jc w:val="both"/>
        <w:rPr>
          <w:sz w:val="26"/>
          <w:szCs w:val="26"/>
        </w:rPr>
      </w:pPr>
      <w:r w:rsidRPr="0020408D">
        <w:rPr>
          <w:color w:val="000000"/>
          <w:sz w:val="26"/>
          <w:szCs w:val="26"/>
        </w:rPr>
        <w:t xml:space="preserve">Привлекаемое лицо </w:t>
      </w:r>
      <w:r w:rsidRPr="0020408D">
        <w:rPr>
          <w:sz w:val="26"/>
          <w:szCs w:val="26"/>
        </w:rPr>
        <w:t>при рассмотрении дела вину признал</w:t>
      </w:r>
      <w:r w:rsidR="004071D5">
        <w:rPr>
          <w:sz w:val="26"/>
          <w:szCs w:val="26"/>
        </w:rPr>
        <w:t>, пояснив, что был в состоянии опьянении</w:t>
      </w:r>
      <w:r w:rsidRPr="0020408D">
        <w:rPr>
          <w:sz w:val="26"/>
          <w:szCs w:val="26"/>
        </w:rPr>
        <w:t>.</w:t>
      </w:r>
    </w:p>
    <w:p w:rsidR="00A96528" w:rsidRPr="0020408D" w:rsidP="00A96528">
      <w:pPr>
        <w:ind w:firstLine="567"/>
        <w:jc w:val="both"/>
        <w:rPr>
          <w:color w:val="22272F"/>
          <w:sz w:val="26"/>
          <w:szCs w:val="26"/>
        </w:rPr>
      </w:pPr>
      <w:r w:rsidRPr="0020408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0408D">
        <w:rPr>
          <w:sz w:val="26"/>
          <w:szCs w:val="26"/>
        </w:rPr>
        <w:t xml:space="preserve"> </w:t>
      </w:r>
      <w:r w:rsidRPr="0020408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0408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0408D">
        <w:rPr>
          <w:color w:val="22272F"/>
          <w:sz w:val="26"/>
          <w:szCs w:val="26"/>
        </w:rPr>
        <w:t>.</w:t>
      </w:r>
    </w:p>
    <w:p w:rsidR="00A96528" w:rsidRPr="0020408D" w:rsidP="00A96528">
      <w:pPr>
        <w:ind w:firstLine="567"/>
        <w:jc w:val="both"/>
        <w:rPr>
          <w:sz w:val="26"/>
          <w:szCs w:val="26"/>
        </w:rPr>
      </w:pPr>
      <w:r w:rsidRPr="0020408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B64A65">
        <w:rPr>
          <w:sz w:val="26"/>
          <w:szCs w:val="26"/>
        </w:rPr>
        <w:t>ДАННЫЕ ИЗЪЯТЫ</w:t>
      </w:r>
      <w:r>
        <w:rPr>
          <w:sz w:val="26"/>
          <w:szCs w:val="26"/>
        </w:rPr>
        <w:t xml:space="preserve"> от 02.07.2022г</w:t>
      </w:r>
      <w:r w:rsidRPr="0020408D">
        <w:rPr>
          <w:sz w:val="26"/>
          <w:szCs w:val="26"/>
        </w:rPr>
        <w:t>;  заявлением представителя магазина, согласно которому он просит привлечь к уголовной ответственности неизвестное лицо, совершившее хищение товара в магазине «</w:t>
      </w:r>
      <w:r w:rsidR="00B64A65">
        <w:rPr>
          <w:sz w:val="26"/>
          <w:szCs w:val="26"/>
        </w:rPr>
        <w:t>ДАННЫЕ ИЗЪЯТЫ</w:t>
      </w:r>
      <w:r w:rsidRPr="0020408D">
        <w:rPr>
          <w:sz w:val="26"/>
          <w:szCs w:val="26"/>
        </w:rPr>
        <w:t>»; объяснениями сотрудник</w:t>
      </w:r>
      <w:r>
        <w:rPr>
          <w:sz w:val="26"/>
          <w:szCs w:val="26"/>
        </w:rPr>
        <w:t>ов</w:t>
      </w:r>
      <w:r w:rsidRPr="0020408D">
        <w:rPr>
          <w:sz w:val="26"/>
          <w:szCs w:val="26"/>
        </w:rPr>
        <w:t xml:space="preserve"> магазина о факте хищения в магазине; рапортом сотрудника полиции; </w:t>
      </w:r>
      <w:r>
        <w:rPr>
          <w:sz w:val="26"/>
          <w:szCs w:val="26"/>
        </w:rPr>
        <w:t xml:space="preserve">протоколом изъятия похищенного товара; </w:t>
      </w:r>
      <w:r w:rsidRPr="0020408D">
        <w:rPr>
          <w:sz w:val="26"/>
          <w:szCs w:val="26"/>
        </w:rPr>
        <w:t>справк</w:t>
      </w:r>
      <w:r>
        <w:rPr>
          <w:sz w:val="26"/>
          <w:szCs w:val="26"/>
        </w:rPr>
        <w:t>ой</w:t>
      </w:r>
      <w:r w:rsidRPr="0020408D">
        <w:rPr>
          <w:sz w:val="26"/>
          <w:szCs w:val="26"/>
        </w:rPr>
        <w:t xml:space="preserve"> о стоимости товара</w:t>
      </w:r>
      <w:r>
        <w:rPr>
          <w:sz w:val="26"/>
          <w:szCs w:val="26"/>
        </w:rPr>
        <w:t xml:space="preserve"> в магазин</w:t>
      </w:r>
      <w:r w:rsidRPr="0020408D">
        <w:rPr>
          <w:sz w:val="26"/>
          <w:szCs w:val="26"/>
        </w:rPr>
        <w:t>,</w:t>
      </w:r>
      <w:r>
        <w:rPr>
          <w:sz w:val="26"/>
          <w:szCs w:val="26"/>
        </w:rPr>
        <w:t xml:space="preserve"> </w:t>
      </w:r>
      <w:r w:rsidRPr="0020408D">
        <w:rPr>
          <w:sz w:val="26"/>
          <w:szCs w:val="26"/>
        </w:rPr>
        <w:t>согласно котор</w:t>
      </w:r>
      <w:r>
        <w:rPr>
          <w:sz w:val="26"/>
          <w:szCs w:val="26"/>
        </w:rPr>
        <w:t>ой</w:t>
      </w:r>
      <w:r w:rsidRPr="0020408D">
        <w:rPr>
          <w:sz w:val="26"/>
          <w:szCs w:val="26"/>
        </w:rPr>
        <w:t xml:space="preserve"> стоимость </w:t>
      </w:r>
      <w:r>
        <w:rPr>
          <w:sz w:val="26"/>
          <w:szCs w:val="26"/>
        </w:rPr>
        <w:t xml:space="preserve">похищенного товара   - мужской </w:t>
      </w:r>
      <w:r w:rsidR="00915822">
        <w:rPr>
          <w:sz w:val="26"/>
          <w:szCs w:val="26"/>
        </w:rPr>
        <w:t>куртки</w:t>
      </w:r>
      <w:r>
        <w:rPr>
          <w:sz w:val="26"/>
          <w:szCs w:val="26"/>
        </w:rPr>
        <w:t xml:space="preserve"> </w:t>
      </w:r>
      <w:r w:rsidRPr="0020408D">
        <w:rPr>
          <w:sz w:val="26"/>
          <w:szCs w:val="26"/>
        </w:rPr>
        <w:t xml:space="preserve">составила </w:t>
      </w:r>
      <w:r w:rsidR="00915822">
        <w:rPr>
          <w:sz w:val="26"/>
          <w:szCs w:val="26"/>
        </w:rPr>
        <w:t>1999 руб. 16 коп</w:t>
      </w:r>
      <w:r w:rsidR="00915822">
        <w:rPr>
          <w:sz w:val="26"/>
          <w:szCs w:val="26"/>
        </w:rPr>
        <w:t>.</w:t>
      </w:r>
      <w:r w:rsidR="00915822">
        <w:rPr>
          <w:sz w:val="26"/>
          <w:szCs w:val="26"/>
        </w:rPr>
        <w:t xml:space="preserve"> </w:t>
      </w:r>
      <w:r w:rsidR="00915822">
        <w:rPr>
          <w:sz w:val="26"/>
          <w:szCs w:val="26"/>
        </w:rPr>
        <w:t>б</w:t>
      </w:r>
      <w:r w:rsidR="00915822">
        <w:rPr>
          <w:sz w:val="26"/>
          <w:szCs w:val="26"/>
        </w:rPr>
        <w:t>ез НДС</w:t>
      </w:r>
      <w:r>
        <w:rPr>
          <w:sz w:val="26"/>
          <w:szCs w:val="26"/>
        </w:rPr>
        <w:t>.</w:t>
      </w:r>
    </w:p>
    <w:p w:rsidR="00A96528" w:rsidRPr="0020408D" w:rsidP="00A96528">
      <w:pPr>
        <w:autoSpaceDE w:val="0"/>
        <w:autoSpaceDN w:val="0"/>
        <w:adjustRightInd w:val="0"/>
        <w:ind w:right="-2" w:firstLine="567"/>
        <w:jc w:val="both"/>
        <w:rPr>
          <w:sz w:val="26"/>
          <w:szCs w:val="26"/>
        </w:rPr>
      </w:pPr>
      <w:r w:rsidRPr="0020408D">
        <w:rPr>
          <w:sz w:val="26"/>
          <w:szCs w:val="26"/>
        </w:rPr>
        <w:t xml:space="preserve">Указанные доказательства оценены судом по правилам </w:t>
      </w:r>
      <w:hyperlink r:id="rId5" w:history="1">
        <w:r w:rsidRPr="0020408D">
          <w:rPr>
            <w:sz w:val="26"/>
            <w:szCs w:val="26"/>
          </w:rPr>
          <w:t>ст. 26.11</w:t>
        </w:r>
      </w:hyperlink>
      <w:r w:rsidRPr="0020408D">
        <w:rPr>
          <w:sz w:val="26"/>
          <w:szCs w:val="26"/>
        </w:rPr>
        <w:t xml:space="preserve"> КоАП РФ об административных правонарушениях с учетом требований </w:t>
      </w:r>
      <w:hyperlink r:id="rId6" w:history="1">
        <w:r w:rsidRPr="0020408D">
          <w:rPr>
            <w:sz w:val="26"/>
            <w:szCs w:val="26"/>
          </w:rPr>
          <w:t>ч. 3 ст. 26.2</w:t>
        </w:r>
      </w:hyperlink>
      <w:r w:rsidRPr="0020408D">
        <w:rPr>
          <w:sz w:val="26"/>
          <w:szCs w:val="26"/>
        </w:rPr>
        <w:t xml:space="preserve"> КоАП РФ. Достоверность и допустимость доказательств сомнений у суда не вызывает.</w:t>
      </w:r>
    </w:p>
    <w:p w:rsidR="00A96528" w:rsidRPr="0020408D" w:rsidP="00A96528">
      <w:pPr>
        <w:pStyle w:val="BodyTextIndent"/>
        <w:spacing w:after="0"/>
        <w:ind w:left="0" w:right="-2" w:firstLine="567"/>
        <w:jc w:val="both"/>
        <w:rPr>
          <w:sz w:val="26"/>
          <w:szCs w:val="26"/>
        </w:rPr>
      </w:pPr>
      <w:r w:rsidRPr="0020408D">
        <w:rPr>
          <w:sz w:val="26"/>
          <w:szCs w:val="26"/>
        </w:rPr>
        <w:t xml:space="preserve">Оценив доказательства в совокупности, прихожу к выводу, что вина </w:t>
      </w:r>
      <w:r w:rsidR="00915822">
        <w:rPr>
          <w:color w:val="000000"/>
          <w:sz w:val="26"/>
          <w:szCs w:val="26"/>
        </w:rPr>
        <w:t>Конкина</w:t>
      </w:r>
      <w:r w:rsidR="00915822">
        <w:rPr>
          <w:color w:val="000000"/>
          <w:sz w:val="26"/>
          <w:szCs w:val="26"/>
        </w:rPr>
        <w:t xml:space="preserve"> Н.В.  </w:t>
      </w:r>
      <w:r>
        <w:rPr>
          <w:color w:val="000000"/>
          <w:sz w:val="26"/>
          <w:szCs w:val="26"/>
        </w:rPr>
        <w:t xml:space="preserve">  </w:t>
      </w:r>
      <w:r w:rsidRPr="0020408D">
        <w:rPr>
          <w:sz w:val="26"/>
          <w:szCs w:val="26"/>
        </w:rPr>
        <w:t>в совершении административного правонарушения, предусмотренного ч</w:t>
      </w:r>
      <w:r>
        <w:rPr>
          <w:sz w:val="26"/>
          <w:szCs w:val="26"/>
        </w:rPr>
        <w:t>.</w:t>
      </w:r>
      <w:r w:rsidRPr="0020408D">
        <w:rPr>
          <w:sz w:val="26"/>
          <w:szCs w:val="26"/>
        </w:rPr>
        <w:t xml:space="preserve"> 2 ст</w:t>
      </w:r>
      <w:r>
        <w:rPr>
          <w:sz w:val="26"/>
          <w:szCs w:val="26"/>
        </w:rPr>
        <w:t>.</w:t>
      </w:r>
      <w:r w:rsidRPr="0020408D">
        <w:rPr>
          <w:sz w:val="26"/>
          <w:szCs w:val="26"/>
        </w:rPr>
        <w:t xml:space="preserve"> 7.27 КоАП РФ, установлена. </w:t>
      </w:r>
    </w:p>
    <w:p w:rsidR="00A96528" w:rsidRPr="0020408D" w:rsidP="00A96528">
      <w:pPr>
        <w:ind w:right="-30" w:firstLine="567"/>
        <w:jc w:val="both"/>
        <w:rPr>
          <w:sz w:val="26"/>
          <w:szCs w:val="26"/>
        </w:rPr>
      </w:pPr>
      <w:r w:rsidRPr="0020408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96528" w:rsidRPr="0020408D" w:rsidP="00A96528">
      <w:pPr>
        <w:ind w:right="-30" w:firstLine="567"/>
        <w:jc w:val="both"/>
        <w:rPr>
          <w:sz w:val="26"/>
          <w:szCs w:val="26"/>
        </w:rPr>
      </w:pPr>
      <w:r w:rsidRPr="0020408D">
        <w:rPr>
          <w:sz w:val="26"/>
          <w:szCs w:val="26"/>
        </w:rPr>
        <w:t>Обстоятельств, отягчающих административную ответственность, не установлено.</w:t>
      </w:r>
    </w:p>
    <w:p w:rsidR="00A96528" w:rsidRPr="004071D5" w:rsidP="00A96528">
      <w:pPr>
        <w:ind w:right="-30" w:firstLine="567"/>
        <w:jc w:val="both"/>
        <w:rPr>
          <w:sz w:val="26"/>
          <w:szCs w:val="26"/>
        </w:rPr>
      </w:pPr>
      <w:r w:rsidRPr="004071D5">
        <w:rPr>
          <w:sz w:val="26"/>
          <w:szCs w:val="26"/>
        </w:rPr>
        <w:t>К обстоятельствам, смягчающим административную ответственность, относится признание вины, наличие малолетних детей.</w:t>
      </w:r>
    </w:p>
    <w:p w:rsidR="00A96528" w:rsidRPr="0020408D" w:rsidP="00A96528">
      <w:pPr>
        <w:ind w:right="-30" w:firstLine="567"/>
        <w:jc w:val="both"/>
        <w:rPr>
          <w:sz w:val="26"/>
          <w:szCs w:val="26"/>
        </w:rPr>
      </w:pPr>
      <w:r w:rsidRPr="0020408D">
        <w:rPr>
          <w:sz w:val="26"/>
          <w:szCs w:val="26"/>
        </w:rPr>
        <w:t>С учетом личности привлекаемого лица</w:t>
      </w:r>
      <w:r>
        <w:rPr>
          <w:sz w:val="26"/>
          <w:szCs w:val="26"/>
        </w:rPr>
        <w:t xml:space="preserve">, который </w:t>
      </w:r>
      <w:r w:rsidR="00915822">
        <w:rPr>
          <w:sz w:val="26"/>
          <w:szCs w:val="26"/>
        </w:rPr>
        <w:t xml:space="preserve">не </w:t>
      </w:r>
      <w:r w:rsidR="004071D5">
        <w:rPr>
          <w:sz w:val="26"/>
          <w:szCs w:val="26"/>
        </w:rPr>
        <w:t xml:space="preserve">трудоустроен и </w:t>
      </w:r>
      <w:r w:rsidR="00915822">
        <w:rPr>
          <w:sz w:val="26"/>
          <w:szCs w:val="26"/>
        </w:rPr>
        <w:t xml:space="preserve">источника дохода не имеет, </w:t>
      </w:r>
      <w:r w:rsidRPr="0020408D">
        <w:rPr>
          <w:sz w:val="26"/>
          <w:szCs w:val="26"/>
        </w:rPr>
        <w:t xml:space="preserve">считаю </w:t>
      </w:r>
      <w:r>
        <w:rPr>
          <w:sz w:val="26"/>
          <w:szCs w:val="26"/>
        </w:rPr>
        <w:t>необходимым</w:t>
      </w:r>
      <w:r w:rsidRPr="0020408D">
        <w:rPr>
          <w:sz w:val="26"/>
          <w:szCs w:val="26"/>
        </w:rPr>
        <w:t xml:space="preserve"> назначить  наказание в виде административного </w:t>
      </w:r>
      <w:r>
        <w:rPr>
          <w:sz w:val="26"/>
          <w:szCs w:val="26"/>
        </w:rPr>
        <w:t>ареста</w:t>
      </w:r>
      <w:r w:rsidRPr="0020408D">
        <w:rPr>
          <w:sz w:val="26"/>
          <w:szCs w:val="26"/>
        </w:rPr>
        <w:t>.</w:t>
      </w:r>
    </w:p>
    <w:p w:rsidR="00677E9D" w:rsidRPr="00816F52" w:rsidP="00677E9D">
      <w:pPr>
        <w:tabs>
          <w:tab w:val="left" w:pos="10065"/>
        </w:tabs>
        <w:ind w:right="-30" w:firstLine="567"/>
        <w:jc w:val="both"/>
        <w:rPr>
          <w:sz w:val="26"/>
          <w:szCs w:val="26"/>
        </w:rPr>
      </w:pPr>
      <w:r w:rsidRPr="00816F52">
        <w:rPr>
          <w:sz w:val="26"/>
          <w:szCs w:val="26"/>
        </w:rPr>
        <w:t>Обстоятельств, исключающих возможность назначить наказание в виде административного ареста,  судом не установлено.</w:t>
      </w:r>
    </w:p>
    <w:p w:rsidR="004857C4" w:rsidRPr="00816F52" w:rsidP="004857C4">
      <w:pPr>
        <w:ind w:right="-30" w:firstLine="567"/>
        <w:jc w:val="both"/>
        <w:rPr>
          <w:sz w:val="26"/>
          <w:szCs w:val="26"/>
        </w:rPr>
      </w:pPr>
      <w:r w:rsidRPr="00816F52">
        <w:rPr>
          <w:sz w:val="26"/>
          <w:szCs w:val="26"/>
        </w:rPr>
        <w:t xml:space="preserve">На основании </w:t>
      </w:r>
      <w:r w:rsidRPr="00816F52">
        <w:rPr>
          <w:sz w:val="26"/>
          <w:szCs w:val="26"/>
        </w:rPr>
        <w:t>изложенного</w:t>
      </w:r>
      <w:r w:rsidRPr="00816F52">
        <w:rPr>
          <w:sz w:val="26"/>
          <w:szCs w:val="26"/>
        </w:rPr>
        <w:t xml:space="preserve"> и, руководствуясь статьями 29.9, 29.10 КоАП РФ, </w:t>
      </w:r>
    </w:p>
    <w:p w:rsidR="00A96528" w:rsidP="009D3826">
      <w:pPr>
        <w:ind w:firstLine="567"/>
        <w:jc w:val="center"/>
        <w:rPr>
          <w:sz w:val="26"/>
          <w:szCs w:val="26"/>
        </w:rPr>
      </w:pPr>
    </w:p>
    <w:p w:rsidR="009D3826" w:rsidRPr="00816F52" w:rsidP="009D3826">
      <w:pPr>
        <w:ind w:firstLine="567"/>
        <w:jc w:val="center"/>
        <w:rPr>
          <w:sz w:val="26"/>
          <w:szCs w:val="26"/>
        </w:rPr>
      </w:pPr>
      <w:r w:rsidRPr="00816F52">
        <w:rPr>
          <w:sz w:val="26"/>
          <w:szCs w:val="26"/>
        </w:rPr>
        <w:t>П</w:t>
      </w:r>
      <w:r w:rsidRPr="00816F52" w:rsidR="002F0A8E">
        <w:rPr>
          <w:sz w:val="26"/>
          <w:szCs w:val="26"/>
        </w:rPr>
        <w:t>ОСТАНОВИЛ</w:t>
      </w:r>
      <w:r w:rsidRPr="00816F52">
        <w:rPr>
          <w:sz w:val="26"/>
          <w:szCs w:val="26"/>
        </w:rPr>
        <w:t>:</w:t>
      </w:r>
    </w:p>
    <w:p w:rsidR="009D3826" w:rsidRPr="00816F52" w:rsidP="009D3826">
      <w:pPr>
        <w:pStyle w:val="BodyTextIndent3"/>
        <w:spacing w:after="0"/>
        <w:ind w:left="0" w:firstLine="567"/>
        <w:jc w:val="both"/>
        <w:rPr>
          <w:sz w:val="26"/>
          <w:szCs w:val="26"/>
        </w:rPr>
      </w:pPr>
    </w:p>
    <w:p w:rsidR="009D3826" w:rsidRPr="00816F52" w:rsidP="009D3826">
      <w:pPr>
        <w:pStyle w:val="BodyTextIndent3"/>
        <w:spacing w:after="0"/>
        <w:ind w:left="0" w:firstLine="567"/>
        <w:jc w:val="both"/>
        <w:rPr>
          <w:sz w:val="26"/>
          <w:szCs w:val="26"/>
        </w:rPr>
      </w:pPr>
      <w:r>
        <w:rPr>
          <w:sz w:val="26"/>
          <w:szCs w:val="26"/>
        </w:rPr>
        <w:t>Конкина</w:t>
      </w:r>
      <w:r>
        <w:rPr>
          <w:sz w:val="26"/>
          <w:szCs w:val="26"/>
        </w:rPr>
        <w:t xml:space="preserve"> Н</w:t>
      </w:r>
      <w:r w:rsidR="00B64A65">
        <w:rPr>
          <w:sz w:val="26"/>
          <w:szCs w:val="26"/>
        </w:rPr>
        <w:t xml:space="preserve">.В. </w:t>
      </w:r>
      <w:r w:rsidRPr="00816F52" w:rsidR="002F0A8E">
        <w:rPr>
          <w:sz w:val="26"/>
          <w:szCs w:val="26"/>
        </w:rPr>
        <w:t xml:space="preserve">привлечь </w:t>
      </w:r>
      <w:r w:rsidRPr="00816F52">
        <w:rPr>
          <w:sz w:val="26"/>
          <w:szCs w:val="26"/>
        </w:rPr>
        <w:t xml:space="preserve">к административной ответственности по части </w:t>
      </w:r>
      <w:r w:rsidRPr="00816F52" w:rsidR="004857C4">
        <w:rPr>
          <w:sz w:val="26"/>
          <w:szCs w:val="26"/>
        </w:rPr>
        <w:t>2</w:t>
      </w:r>
      <w:r w:rsidRPr="00816F52">
        <w:rPr>
          <w:sz w:val="26"/>
          <w:szCs w:val="26"/>
        </w:rPr>
        <w:t xml:space="preserve"> статьи 7.27 КоАП РФ и назначить е</w:t>
      </w:r>
      <w:r w:rsidRPr="00816F52" w:rsidR="00D626EB">
        <w:rPr>
          <w:sz w:val="26"/>
          <w:szCs w:val="26"/>
        </w:rPr>
        <w:t>му</w:t>
      </w:r>
      <w:r w:rsidRPr="00816F52">
        <w:rPr>
          <w:sz w:val="26"/>
          <w:szCs w:val="26"/>
        </w:rPr>
        <w:t xml:space="preserve"> административное наказание </w:t>
      </w:r>
      <w:r w:rsidRPr="004071D5">
        <w:rPr>
          <w:sz w:val="26"/>
          <w:szCs w:val="26"/>
        </w:rPr>
        <w:t xml:space="preserve">в виде административного </w:t>
      </w:r>
      <w:r w:rsidRPr="004071D5" w:rsidR="00677E9D">
        <w:rPr>
          <w:sz w:val="26"/>
          <w:szCs w:val="26"/>
        </w:rPr>
        <w:t xml:space="preserve">ареста сроком на </w:t>
      </w:r>
      <w:r w:rsidR="004071D5">
        <w:rPr>
          <w:sz w:val="26"/>
          <w:szCs w:val="26"/>
        </w:rPr>
        <w:t>4</w:t>
      </w:r>
      <w:r w:rsidRPr="004071D5" w:rsidR="00677E9D">
        <w:rPr>
          <w:sz w:val="26"/>
          <w:szCs w:val="26"/>
        </w:rPr>
        <w:t xml:space="preserve"> (</w:t>
      </w:r>
      <w:r w:rsidR="004071D5">
        <w:rPr>
          <w:sz w:val="26"/>
          <w:szCs w:val="26"/>
        </w:rPr>
        <w:t>четверо</w:t>
      </w:r>
      <w:r w:rsidRPr="004071D5" w:rsidR="00677E9D">
        <w:rPr>
          <w:sz w:val="26"/>
          <w:szCs w:val="26"/>
        </w:rPr>
        <w:t>) суток</w:t>
      </w:r>
      <w:r w:rsidRPr="004071D5">
        <w:rPr>
          <w:sz w:val="26"/>
          <w:szCs w:val="26"/>
        </w:rPr>
        <w:t>.</w:t>
      </w:r>
      <w:r w:rsidRPr="00816F52">
        <w:rPr>
          <w:sz w:val="26"/>
          <w:szCs w:val="26"/>
        </w:rPr>
        <w:t xml:space="preserve"> </w:t>
      </w:r>
    </w:p>
    <w:p w:rsidR="00677E9D" w:rsidRPr="00816F52" w:rsidP="00677E9D">
      <w:pPr>
        <w:pStyle w:val="BodyTextIndent3"/>
        <w:spacing w:after="0"/>
        <w:ind w:left="0" w:right="-30" w:firstLine="567"/>
        <w:jc w:val="both"/>
        <w:rPr>
          <w:sz w:val="26"/>
          <w:szCs w:val="26"/>
        </w:rPr>
      </w:pPr>
      <w:r w:rsidRPr="00816F52">
        <w:rPr>
          <w:sz w:val="26"/>
          <w:szCs w:val="26"/>
        </w:rPr>
        <w:tab/>
        <w:t>Срок административного ареста исчислять с момента доставления в ОП №</w:t>
      </w:r>
      <w:r w:rsidR="00A96528">
        <w:rPr>
          <w:sz w:val="26"/>
          <w:szCs w:val="26"/>
        </w:rPr>
        <w:t>7</w:t>
      </w:r>
      <w:r w:rsidRPr="00816F52">
        <w:rPr>
          <w:sz w:val="26"/>
          <w:szCs w:val="26"/>
        </w:rPr>
        <w:t xml:space="preserve"> «</w:t>
      </w:r>
      <w:r w:rsidR="00A96528">
        <w:rPr>
          <w:sz w:val="26"/>
          <w:szCs w:val="26"/>
        </w:rPr>
        <w:t>Гагаринский</w:t>
      </w:r>
      <w:r w:rsidRPr="00816F52">
        <w:rPr>
          <w:sz w:val="26"/>
          <w:szCs w:val="26"/>
        </w:rPr>
        <w:t xml:space="preserve">» УМВД РФ по г. Казани с </w:t>
      </w:r>
      <w:r w:rsidR="00A96528">
        <w:rPr>
          <w:sz w:val="26"/>
          <w:szCs w:val="26"/>
        </w:rPr>
        <w:t>23</w:t>
      </w:r>
      <w:r w:rsidRPr="00816F52">
        <w:rPr>
          <w:sz w:val="26"/>
          <w:szCs w:val="26"/>
        </w:rPr>
        <w:t xml:space="preserve"> часов </w:t>
      </w:r>
      <w:r w:rsidR="00A96528">
        <w:rPr>
          <w:sz w:val="26"/>
          <w:szCs w:val="26"/>
        </w:rPr>
        <w:t>00</w:t>
      </w:r>
      <w:r w:rsidRPr="00816F52">
        <w:rPr>
          <w:sz w:val="26"/>
          <w:szCs w:val="26"/>
        </w:rPr>
        <w:t xml:space="preserve"> минут </w:t>
      </w:r>
      <w:r w:rsidR="00A96528">
        <w:rPr>
          <w:sz w:val="26"/>
          <w:szCs w:val="26"/>
        </w:rPr>
        <w:t>02 июля</w:t>
      </w:r>
      <w:r w:rsidRPr="00816F52">
        <w:rPr>
          <w:sz w:val="26"/>
          <w:szCs w:val="26"/>
        </w:rPr>
        <w:t xml:space="preserve"> 2022 года. </w:t>
      </w:r>
    </w:p>
    <w:p w:rsidR="009D3826" w:rsidRPr="00816F52" w:rsidP="009D3826">
      <w:pPr>
        <w:pStyle w:val="BodyTextIndent3"/>
        <w:spacing w:after="0"/>
        <w:ind w:left="0" w:firstLine="567"/>
        <w:jc w:val="both"/>
        <w:rPr>
          <w:sz w:val="26"/>
          <w:szCs w:val="26"/>
        </w:rPr>
      </w:pPr>
      <w:r w:rsidRPr="00816F52">
        <w:rPr>
          <w:sz w:val="26"/>
          <w:szCs w:val="26"/>
        </w:rPr>
        <w:t xml:space="preserve">Постановление может быть обжаловано в </w:t>
      </w:r>
      <w:r w:rsidRPr="00816F52">
        <w:rPr>
          <w:sz w:val="26"/>
          <w:szCs w:val="26"/>
        </w:rPr>
        <w:t>Ново-Савиновский</w:t>
      </w:r>
      <w:r w:rsidRPr="00816F52">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6A591A" w:rsidP="00F16BB6">
      <w:pPr>
        <w:pStyle w:val="BodyTextIndent3"/>
        <w:spacing w:after="0"/>
        <w:ind w:right="-30"/>
        <w:jc w:val="both"/>
        <w:rPr>
          <w:sz w:val="26"/>
          <w:szCs w:val="26"/>
        </w:rPr>
      </w:pPr>
    </w:p>
    <w:p w:rsidR="00816F52" w:rsidP="00F16BB6">
      <w:pPr>
        <w:pStyle w:val="BodyTextIndent3"/>
        <w:spacing w:after="0"/>
        <w:ind w:right="-30"/>
        <w:jc w:val="both"/>
        <w:rPr>
          <w:sz w:val="26"/>
          <w:szCs w:val="26"/>
        </w:rPr>
      </w:pPr>
    </w:p>
    <w:p w:rsidR="00816F52" w:rsidP="00F16BB6">
      <w:pPr>
        <w:pStyle w:val="BodyTextIndent3"/>
        <w:spacing w:after="0"/>
        <w:ind w:right="-30"/>
        <w:jc w:val="both"/>
        <w:rPr>
          <w:sz w:val="26"/>
          <w:szCs w:val="26"/>
        </w:rPr>
      </w:pPr>
    </w:p>
    <w:p w:rsidR="00816F52" w:rsidRPr="00816F52" w:rsidP="00F16BB6">
      <w:pPr>
        <w:pStyle w:val="BodyTextIndent3"/>
        <w:spacing w:after="0"/>
        <w:ind w:right="-30"/>
        <w:jc w:val="both"/>
        <w:rPr>
          <w:sz w:val="26"/>
          <w:szCs w:val="26"/>
        </w:rPr>
      </w:pPr>
    </w:p>
    <w:p w:rsidR="008B6E22" w:rsidRPr="00816F52" w:rsidP="00A975FA">
      <w:pPr>
        <w:ind w:right="-30" w:firstLine="567"/>
        <w:jc w:val="both"/>
        <w:rPr>
          <w:sz w:val="26"/>
          <w:szCs w:val="26"/>
        </w:rPr>
      </w:pPr>
      <w:r w:rsidRPr="00816F52">
        <w:rPr>
          <w:sz w:val="26"/>
          <w:szCs w:val="26"/>
        </w:rPr>
        <w:t>Мировой судья (подпись)</w:t>
      </w:r>
    </w:p>
    <w:p w:rsidR="008B6E22" w:rsidRPr="00816F52" w:rsidP="00A975FA">
      <w:pPr>
        <w:ind w:right="-30" w:firstLine="567"/>
        <w:jc w:val="both"/>
        <w:rPr>
          <w:sz w:val="26"/>
          <w:szCs w:val="26"/>
        </w:rPr>
      </w:pPr>
      <w:r w:rsidRPr="00816F52">
        <w:rPr>
          <w:sz w:val="26"/>
          <w:szCs w:val="26"/>
        </w:rPr>
        <w:t>Копия верна</w:t>
      </w:r>
      <w:r w:rsidRPr="00816F52">
        <w:rPr>
          <w:sz w:val="26"/>
          <w:szCs w:val="26"/>
        </w:rPr>
        <w:tab/>
      </w:r>
    </w:p>
    <w:p w:rsidR="008B6E22" w:rsidRPr="00816F52" w:rsidP="00A975FA">
      <w:pPr>
        <w:ind w:right="-30" w:firstLine="567"/>
        <w:jc w:val="both"/>
        <w:rPr>
          <w:sz w:val="26"/>
          <w:szCs w:val="26"/>
        </w:rPr>
      </w:pPr>
      <w:r w:rsidRPr="00816F52">
        <w:rPr>
          <w:sz w:val="26"/>
          <w:szCs w:val="26"/>
        </w:rPr>
        <w:t>Мировой судья</w:t>
      </w:r>
      <w:r w:rsidRPr="00816F52" w:rsidR="00B71CAE">
        <w:rPr>
          <w:sz w:val="26"/>
          <w:szCs w:val="26"/>
        </w:rPr>
        <w:tab/>
      </w:r>
      <w:r w:rsidRPr="00816F52" w:rsidR="00B71CAE">
        <w:rPr>
          <w:sz w:val="26"/>
          <w:szCs w:val="26"/>
        </w:rPr>
        <w:tab/>
      </w:r>
      <w:r w:rsidRPr="00816F52" w:rsidR="00B71CAE">
        <w:rPr>
          <w:sz w:val="26"/>
          <w:szCs w:val="26"/>
        </w:rPr>
        <w:tab/>
      </w:r>
      <w:r w:rsidRPr="00816F52" w:rsidR="00B71CAE">
        <w:rPr>
          <w:sz w:val="26"/>
          <w:szCs w:val="26"/>
        </w:rPr>
        <w:tab/>
      </w:r>
      <w:r w:rsidRPr="00816F52" w:rsidR="00B71CAE">
        <w:rPr>
          <w:sz w:val="26"/>
          <w:szCs w:val="26"/>
        </w:rPr>
        <w:tab/>
      </w:r>
      <w:r w:rsidRPr="00816F52" w:rsidR="00CF35B6">
        <w:rPr>
          <w:rFonts w:eastAsia="Calibri"/>
          <w:sz w:val="26"/>
          <w:szCs w:val="26"/>
          <w:lang w:eastAsia="en-US"/>
        </w:rPr>
        <w:t xml:space="preserve">Л.В. </w:t>
      </w:r>
      <w:r w:rsidRPr="00816F52" w:rsidR="00CF35B6">
        <w:rPr>
          <w:rFonts w:eastAsia="Calibri"/>
          <w:sz w:val="26"/>
          <w:szCs w:val="26"/>
          <w:lang w:eastAsia="en-US"/>
        </w:rPr>
        <w:t>Хисамутдинова</w:t>
      </w:r>
    </w:p>
    <w:p w:rsidR="008B6E22" w:rsidRPr="00816F52" w:rsidP="00A975FA">
      <w:pPr>
        <w:ind w:firstLine="567"/>
        <w:jc w:val="both"/>
        <w:rPr>
          <w:sz w:val="26"/>
          <w:szCs w:val="26"/>
        </w:rPr>
      </w:pPr>
      <w:r w:rsidRPr="00816F52">
        <w:rPr>
          <w:sz w:val="26"/>
          <w:szCs w:val="26"/>
        </w:rPr>
        <w:t>Постановление вступило</w:t>
      </w:r>
      <w:r w:rsidRPr="00816F52" w:rsidR="00B71CAE">
        <w:rPr>
          <w:sz w:val="26"/>
          <w:szCs w:val="26"/>
        </w:rPr>
        <w:t xml:space="preserve"> в законную силу «_</w:t>
      </w:r>
      <w:r w:rsidRPr="00816F52">
        <w:rPr>
          <w:sz w:val="26"/>
          <w:szCs w:val="26"/>
        </w:rPr>
        <w:t>___» _____</w:t>
      </w:r>
      <w:r w:rsidR="00816F52">
        <w:rPr>
          <w:sz w:val="26"/>
          <w:szCs w:val="26"/>
        </w:rPr>
        <w:t>_______</w:t>
      </w:r>
      <w:r w:rsidRPr="00816F52" w:rsidR="00B71CAE">
        <w:rPr>
          <w:sz w:val="26"/>
          <w:szCs w:val="26"/>
        </w:rPr>
        <w:t>_</w:t>
      </w:r>
      <w:r w:rsidRPr="00816F52">
        <w:rPr>
          <w:sz w:val="26"/>
          <w:szCs w:val="26"/>
        </w:rPr>
        <w:t>202</w:t>
      </w:r>
      <w:r w:rsidRPr="00816F52" w:rsidR="00232ED3">
        <w:rPr>
          <w:sz w:val="26"/>
          <w:szCs w:val="26"/>
        </w:rPr>
        <w:t>2</w:t>
      </w:r>
      <w:r w:rsidRPr="00816F52">
        <w:rPr>
          <w:sz w:val="26"/>
          <w:szCs w:val="26"/>
        </w:rPr>
        <w:t xml:space="preserve"> года.</w:t>
      </w:r>
    </w:p>
    <w:p w:rsidR="006D17F8" w:rsidRPr="00816F52" w:rsidP="00BE04AC">
      <w:pPr>
        <w:ind w:firstLine="567"/>
        <w:rPr>
          <w:sz w:val="26"/>
          <w:szCs w:val="26"/>
        </w:rPr>
      </w:pPr>
      <w:r w:rsidRPr="00816F52">
        <w:rPr>
          <w:sz w:val="26"/>
          <w:szCs w:val="26"/>
        </w:rPr>
        <w:t>Ми</w:t>
      </w:r>
      <w:r w:rsidRPr="00816F52" w:rsidR="00B64636">
        <w:rPr>
          <w:sz w:val="26"/>
          <w:szCs w:val="26"/>
        </w:rPr>
        <w:t>ровой судья</w:t>
      </w:r>
      <w:r w:rsidRPr="00816F52" w:rsidR="00B64636">
        <w:rPr>
          <w:sz w:val="26"/>
          <w:szCs w:val="26"/>
        </w:rPr>
        <w:tab/>
      </w:r>
      <w:r w:rsidRPr="00816F52" w:rsidR="00B64636">
        <w:rPr>
          <w:sz w:val="26"/>
          <w:szCs w:val="26"/>
        </w:rPr>
        <w:tab/>
      </w:r>
      <w:r w:rsidRPr="00816F52" w:rsidR="00B64636">
        <w:rPr>
          <w:sz w:val="26"/>
          <w:szCs w:val="26"/>
        </w:rPr>
        <w:tab/>
      </w:r>
      <w:r w:rsidRPr="00816F52" w:rsidR="00B64636">
        <w:rPr>
          <w:sz w:val="26"/>
          <w:szCs w:val="26"/>
        </w:rPr>
        <w:tab/>
      </w:r>
      <w:r w:rsidRPr="00816F52" w:rsidR="00B64636">
        <w:rPr>
          <w:sz w:val="26"/>
          <w:szCs w:val="26"/>
        </w:rPr>
        <w:tab/>
      </w:r>
      <w:r w:rsidRPr="00816F52" w:rsidR="00B64636">
        <w:rPr>
          <w:sz w:val="26"/>
          <w:szCs w:val="26"/>
        </w:rPr>
        <w:tab/>
      </w:r>
      <w:r w:rsidRPr="00816F52" w:rsidR="00CF35B6">
        <w:rPr>
          <w:rFonts w:eastAsia="Calibri"/>
          <w:sz w:val="26"/>
          <w:szCs w:val="26"/>
          <w:lang w:eastAsia="en-US"/>
        </w:rPr>
        <w:t xml:space="preserve">Л.В. </w:t>
      </w:r>
      <w:r w:rsidRPr="00816F52" w:rsidR="00CF35B6">
        <w:rPr>
          <w:rFonts w:eastAsia="Calibri"/>
          <w:sz w:val="26"/>
          <w:szCs w:val="26"/>
          <w:lang w:eastAsia="en-US"/>
        </w:rPr>
        <w:t>Хисамутдинова</w:t>
      </w:r>
    </w:p>
    <w:p w:rsidR="002977E2" w:rsidRPr="009D3826" w:rsidP="008B6E22">
      <w:pPr>
        <w:rPr>
          <w:sz w:val="24"/>
          <w:szCs w:val="24"/>
        </w:rPr>
      </w:pPr>
    </w:p>
    <w:sectPr w:rsidSect="002F0A8E">
      <w:pgSz w:w="11906" w:h="16838"/>
      <w:pgMar w:top="567"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6E7B"/>
    <w:rsid w:val="00067973"/>
    <w:rsid w:val="00077D07"/>
    <w:rsid w:val="00081753"/>
    <w:rsid w:val="000821A5"/>
    <w:rsid w:val="000B65FF"/>
    <w:rsid w:val="000C04DD"/>
    <w:rsid w:val="000C2059"/>
    <w:rsid w:val="000C5397"/>
    <w:rsid w:val="000D168C"/>
    <w:rsid w:val="000D3F45"/>
    <w:rsid w:val="000D5E78"/>
    <w:rsid w:val="000E196F"/>
    <w:rsid w:val="000E46BC"/>
    <w:rsid w:val="000E51AF"/>
    <w:rsid w:val="000F7392"/>
    <w:rsid w:val="00105D6F"/>
    <w:rsid w:val="00112410"/>
    <w:rsid w:val="00116219"/>
    <w:rsid w:val="0012780B"/>
    <w:rsid w:val="00127E87"/>
    <w:rsid w:val="001339DD"/>
    <w:rsid w:val="001347F5"/>
    <w:rsid w:val="00147F79"/>
    <w:rsid w:val="00156A88"/>
    <w:rsid w:val="001662AF"/>
    <w:rsid w:val="00167B9F"/>
    <w:rsid w:val="00167C90"/>
    <w:rsid w:val="00173DC9"/>
    <w:rsid w:val="00196409"/>
    <w:rsid w:val="001B0869"/>
    <w:rsid w:val="001B429D"/>
    <w:rsid w:val="001B527D"/>
    <w:rsid w:val="001B783E"/>
    <w:rsid w:val="001C33FD"/>
    <w:rsid w:val="001C436D"/>
    <w:rsid w:val="001C6C46"/>
    <w:rsid w:val="001E32AC"/>
    <w:rsid w:val="001F2156"/>
    <w:rsid w:val="001F50BA"/>
    <w:rsid w:val="00203999"/>
    <w:rsid w:val="00203F80"/>
    <w:rsid w:val="0020408D"/>
    <w:rsid w:val="00220D88"/>
    <w:rsid w:val="00222AFC"/>
    <w:rsid w:val="0023101D"/>
    <w:rsid w:val="00232ED3"/>
    <w:rsid w:val="00233395"/>
    <w:rsid w:val="00245C9F"/>
    <w:rsid w:val="00251B62"/>
    <w:rsid w:val="0025314B"/>
    <w:rsid w:val="002676DF"/>
    <w:rsid w:val="00272AD4"/>
    <w:rsid w:val="00274780"/>
    <w:rsid w:val="00281730"/>
    <w:rsid w:val="00293308"/>
    <w:rsid w:val="002977E2"/>
    <w:rsid w:val="002A3E48"/>
    <w:rsid w:val="002B03CE"/>
    <w:rsid w:val="002C561E"/>
    <w:rsid w:val="002D3C35"/>
    <w:rsid w:val="002D67AC"/>
    <w:rsid w:val="002E7AB8"/>
    <w:rsid w:val="002F0A8E"/>
    <w:rsid w:val="002F427C"/>
    <w:rsid w:val="002F5B20"/>
    <w:rsid w:val="002F6E66"/>
    <w:rsid w:val="00301C29"/>
    <w:rsid w:val="00315122"/>
    <w:rsid w:val="00315E05"/>
    <w:rsid w:val="0031647C"/>
    <w:rsid w:val="00333CA0"/>
    <w:rsid w:val="003351BC"/>
    <w:rsid w:val="003456DE"/>
    <w:rsid w:val="00347B7F"/>
    <w:rsid w:val="00350D75"/>
    <w:rsid w:val="00352D64"/>
    <w:rsid w:val="003577C7"/>
    <w:rsid w:val="00371AB4"/>
    <w:rsid w:val="0037722F"/>
    <w:rsid w:val="00377E56"/>
    <w:rsid w:val="00387B0F"/>
    <w:rsid w:val="00397D75"/>
    <w:rsid w:val="003A31DA"/>
    <w:rsid w:val="003A44D5"/>
    <w:rsid w:val="003B1C0D"/>
    <w:rsid w:val="003B580A"/>
    <w:rsid w:val="003B6817"/>
    <w:rsid w:val="003C0747"/>
    <w:rsid w:val="003C1C9A"/>
    <w:rsid w:val="003C7524"/>
    <w:rsid w:val="003D25EC"/>
    <w:rsid w:val="003D7077"/>
    <w:rsid w:val="004027E3"/>
    <w:rsid w:val="0040342E"/>
    <w:rsid w:val="004071D5"/>
    <w:rsid w:val="00411024"/>
    <w:rsid w:val="00416621"/>
    <w:rsid w:val="0042062B"/>
    <w:rsid w:val="004207EE"/>
    <w:rsid w:val="004224B5"/>
    <w:rsid w:val="0042429C"/>
    <w:rsid w:val="004360E1"/>
    <w:rsid w:val="00437EDC"/>
    <w:rsid w:val="004406A5"/>
    <w:rsid w:val="0044080B"/>
    <w:rsid w:val="00445E7A"/>
    <w:rsid w:val="00451251"/>
    <w:rsid w:val="0045383F"/>
    <w:rsid w:val="004637DC"/>
    <w:rsid w:val="00473FEB"/>
    <w:rsid w:val="00475C30"/>
    <w:rsid w:val="0048411C"/>
    <w:rsid w:val="0048420A"/>
    <w:rsid w:val="004857C4"/>
    <w:rsid w:val="00491572"/>
    <w:rsid w:val="00496781"/>
    <w:rsid w:val="00497020"/>
    <w:rsid w:val="004B07B5"/>
    <w:rsid w:val="004B4BD1"/>
    <w:rsid w:val="004B4DB1"/>
    <w:rsid w:val="004B54DD"/>
    <w:rsid w:val="004C2AB5"/>
    <w:rsid w:val="004D02E6"/>
    <w:rsid w:val="004D7E93"/>
    <w:rsid w:val="004E00D5"/>
    <w:rsid w:val="004E6565"/>
    <w:rsid w:val="004E77E9"/>
    <w:rsid w:val="004F4C11"/>
    <w:rsid w:val="0051041F"/>
    <w:rsid w:val="00517DCA"/>
    <w:rsid w:val="00521C56"/>
    <w:rsid w:val="00523D65"/>
    <w:rsid w:val="00525CF6"/>
    <w:rsid w:val="0052727B"/>
    <w:rsid w:val="005303CA"/>
    <w:rsid w:val="00534A56"/>
    <w:rsid w:val="005410A0"/>
    <w:rsid w:val="00545697"/>
    <w:rsid w:val="00551451"/>
    <w:rsid w:val="00552CEB"/>
    <w:rsid w:val="00553EF4"/>
    <w:rsid w:val="00567A6C"/>
    <w:rsid w:val="00570B71"/>
    <w:rsid w:val="00572AF2"/>
    <w:rsid w:val="00574287"/>
    <w:rsid w:val="005879DD"/>
    <w:rsid w:val="005A471F"/>
    <w:rsid w:val="005C7330"/>
    <w:rsid w:val="005D131F"/>
    <w:rsid w:val="005E2328"/>
    <w:rsid w:val="005E4275"/>
    <w:rsid w:val="005F433D"/>
    <w:rsid w:val="005F4CA4"/>
    <w:rsid w:val="005F5110"/>
    <w:rsid w:val="0060530D"/>
    <w:rsid w:val="00606B98"/>
    <w:rsid w:val="00611712"/>
    <w:rsid w:val="0061344D"/>
    <w:rsid w:val="00614A8E"/>
    <w:rsid w:val="00620017"/>
    <w:rsid w:val="00621D75"/>
    <w:rsid w:val="00623C79"/>
    <w:rsid w:val="006249BB"/>
    <w:rsid w:val="00630397"/>
    <w:rsid w:val="0064125C"/>
    <w:rsid w:val="006431ED"/>
    <w:rsid w:val="0065610D"/>
    <w:rsid w:val="00656ACE"/>
    <w:rsid w:val="00663477"/>
    <w:rsid w:val="006706D1"/>
    <w:rsid w:val="00677E9D"/>
    <w:rsid w:val="00687F52"/>
    <w:rsid w:val="0069209C"/>
    <w:rsid w:val="006966D0"/>
    <w:rsid w:val="006A591A"/>
    <w:rsid w:val="006B26F7"/>
    <w:rsid w:val="006B283D"/>
    <w:rsid w:val="006C4A38"/>
    <w:rsid w:val="006C7C99"/>
    <w:rsid w:val="006D17F8"/>
    <w:rsid w:val="006D62BA"/>
    <w:rsid w:val="006E062C"/>
    <w:rsid w:val="006E08C2"/>
    <w:rsid w:val="006E330B"/>
    <w:rsid w:val="006E746C"/>
    <w:rsid w:val="006F6D1D"/>
    <w:rsid w:val="00703916"/>
    <w:rsid w:val="007122B6"/>
    <w:rsid w:val="00714587"/>
    <w:rsid w:val="00720AB3"/>
    <w:rsid w:val="00736C2C"/>
    <w:rsid w:val="00740AFD"/>
    <w:rsid w:val="007417B8"/>
    <w:rsid w:val="00743EFC"/>
    <w:rsid w:val="00752231"/>
    <w:rsid w:val="00755451"/>
    <w:rsid w:val="007673ED"/>
    <w:rsid w:val="00776A10"/>
    <w:rsid w:val="007818CF"/>
    <w:rsid w:val="00791205"/>
    <w:rsid w:val="007B1317"/>
    <w:rsid w:val="007B334C"/>
    <w:rsid w:val="007B6639"/>
    <w:rsid w:val="007C32E3"/>
    <w:rsid w:val="007C6F43"/>
    <w:rsid w:val="007E7262"/>
    <w:rsid w:val="007E73B4"/>
    <w:rsid w:val="007F2B2F"/>
    <w:rsid w:val="007F458E"/>
    <w:rsid w:val="007F4A6F"/>
    <w:rsid w:val="00801EEB"/>
    <w:rsid w:val="0080435E"/>
    <w:rsid w:val="00807AA2"/>
    <w:rsid w:val="00810022"/>
    <w:rsid w:val="00816F52"/>
    <w:rsid w:val="008215CC"/>
    <w:rsid w:val="00831651"/>
    <w:rsid w:val="008319D1"/>
    <w:rsid w:val="00831B64"/>
    <w:rsid w:val="008562C7"/>
    <w:rsid w:val="00857DC5"/>
    <w:rsid w:val="008607C6"/>
    <w:rsid w:val="008639A0"/>
    <w:rsid w:val="00865EA6"/>
    <w:rsid w:val="00866544"/>
    <w:rsid w:val="00871D37"/>
    <w:rsid w:val="00876A23"/>
    <w:rsid w:val="008771F0"/>
    <w:rsid w:val="00883984"/>
    <w:rsid w:val="008905D4"/>
    <w:rsid w:val="00890F72"/>
    <w:rsid w:val="0089161B"/>
    <w:rsid w:val="008A7D2F"/>
    <w:rsid w:val="008B55D1"/>
    <w:rsid w:val="008B6E22"/>
    <w:rsid w:val="008C47C1"/>
    <w:rsid w:val="008C4AA0"/>
    <w:rsid w:val="008C5D37"/>
    <w:rsid w:val="008D10D4"/>
    <w:rsid w:val="008D4CBA"/>
    <w:rsid w:val="009116F6"/>
    <w:rsid w:val="00913FB2"/>
    <w:rsid w:val="00915822"/>
    <w:rsid w:val="00920DC3"/>
    <w:rsid w:val="009261D4"/>
    <w:rsid w:val="009318AC"/>
    <w:rsid w:val="00933657"/>
    <w:rsid w:val="00935F84"/>
    <w:rsid w:val="00940370"/>
    <w:rsid w:val="009477FD"/>
    <w:rsid w:val="00950E0F"/>
    <w:rsid w:val="009557C1"/>
    <w:rsid w:val="00961832"/>
    <w:rsid w:val="00961B74"/>
    <w:rsid w:val="00963F00"/>
    <w:rsid w:val="0096495E"/>
    <w:rsid w:val="00966FB1"/>
    <w:rsid w:val="00972E7D"/>
    <w:rsid w:val="00972E9D"/>
    <w:rsid w:val="00976719"/>
    <w:rsid w:val="00981227"/>
    <w:rsid w:val="00981A95"/>
    <w:rsid w:val="0098562C"/>
    <w:rsid w:val="00985A9F"/>
    <w:rsid w:val="00986A07"/>
    <w:rsid w:val="00992C3B"/>
    <w:rsid w:val="0099456A"/>
    <w:rsid w:val="009A025F"/>
    <w:rsid w:val="009A7D69"/>
    <w:rsid w:val="009D3826"/>
    <w:rsid w:val="009D5C87"/>
    <w:rsid w:val="009D7CFC"/>
    <w:rsid w:val="009E0D0B"/>
    <w:rsid w:val="009E1DD8"/>
    <w:rsid w:val="009F2B5C"/>
    <w:rsid w:val="00A04020"/>
    <w:rsid w:val="00A06C93"/>
    <w:rsid w:val="00A109D7"/>
    <w:rsid w:val="00A15A8D"/>
    <w:rsid w:val="00A16FB5"/>
    <w:rsid w:val="00A24C18"/>
    <w:rsid w:val="00A26ED8"/>
    <w:rsid w:val="00A30DEE"/>
    <w:rsid w:val="00A31946"/>
    <w:rsid w:val="00A36E7C"/>
    <w:rsid w:val="00A37385"/>
    <w:rsid w:val="00A45C62"/>
    <w:rsid w:val="00A567B7"/>
    <w:rsid w:val="00A57AB1"/>
    <w:rsid w:val="00A60B47"/>
    <w:rsid w:val="00A70A26"/>
    <w:rsid w:val="00A852EA"/>
    <w:rsid w:val="00A94958"/>
    <w:rsid w:val="00A96528"/>
    <w:rsid w:val="00A975FA"/>
    <w:rsid w:val="00A97B24"/>
    <w:rsid w:val="00AA1A29"/>
    <w:rsid w:val="00AA43CB"/>
    <w:rsid w:val="00AA48FC"/>
    <w:rsid w:val="00AB45B5"/>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32E52"/>
    <w:rsid w:val="00B34634"/>
    <w:rsid w:val="00B35530"/>
    <w:rsid w:val="00B368AE"/>
    <w:rsid w:val="00B42728"/>
    <w:rsid w:val="00B5500F"/>
    <w:rsid w:val="00B5711E"/>
    <w:rsid w:val="00B62E1E"/>
    <w:rsid w:val="00B64636"/>
    <w:rsid w:val="00B64A65"/>
    <w:rsid w:val="00B665D1"/>
    <w:rsid w:val="00B71CAE"/>
    <w:rsid w:val="00B71EDA"/>
    <w:rsid w:val="00B74B8E"/>
    <w:rsid w:val="00B83165"/>
    <w:rsid w:val="00B838BB"/>
    <w:rsid w:val="00B935C6"/>
    <w:rsid w:val="00B9678B"/>
    <w:rsid w:val="00B96B8A"/>
    <w:rsid w:val="00BA34B2"/>
    <w:rsid w:val="00BA6261"/>
    <w:rsid w:val="00BB276C"/>
    <w:rsid w:val="00BB61EB"/>
    <w:rsid w:val="00BD32BD"/>
    <w:rsid w:val="00BE04AC"/>
    <w:rsid w:val="00BE17C3"/>
    <w:rsid w:val="00BF288E"/>
    <w:rsid w:val="00BF2C83"/>
    <w:rsid w:val="00C30B20"/>
    <w:rsid w:val="00C33A14"/>
    <w:rsid w:val="00C403FC"/>
    <w:rsid w:val="00C51FC1"/>
    <w:rsid w:val="00C62997"/>
    <w:rsid w:val="00C709C3"/>
    <w:rsid w:val="00C7388C"/>
    <w:rsid w:val="00C82B92"/>
    <w:rsid w:val="00C83712"/>
    <w:rsid w:val="00C852F6"/>
    <w:rsid w:val="00C871EA"/>
    <w:rsid w:val="00CA6357"/>
    <w:rsid w:val="00CA6535"/>
    <w:rsid w:val="00CB2C1B"/>
    <w:rsid w:val="00CB3FFD"/>
    <w:rsid w:val="00CD7AF0"/>
    <w:rsid w:val="00CE63B0"/>
    <w:rsid w:val="00CF35B6"/>
    <w:rsid w:val="00CF588D"/>
    <w:rsid w:val="00CF5D4F"/>
    <w:rsid w:val="00D077FD"/>
    <w:rsid w:val="00D142C0"/>
    <w:rsid w:val="00D31435"/>
    <w:rsid w:val="00D34CED"/>
    <w:rsid w:val="00D354A9"/>
    <w:rsid w:val="00D406AC"/>
    <w:rsid w:val="00D45C8F"/>
    <w:rsid w:val="00D5107D"/>
    <w:rsid w:val="00D53C8A"/>
    <w:rsid w:val="00D5526C"/>
    <w:rsid w:val="00D57409"/>
    <w:rsid w:val="00D626EB"/>
    <w:rsid w:val="00D64F65"/>
    <w:rsid w:val="00D726C6"/>
    <w:rsid w:val="00D847F3"/>
    <w:rsid w:val="00D95716"/>
    <w:rsid w:val="00DA08C2"/>
    <w:rsid w:val="00DA4ECB"/>
    <w:rsid w:val="00DA7E2D"/>
    <w:rsid w:val="00DB2065"/>
    <w:rsid w:val="00DB7893"/>
    <w:rsid w:val="00DC3898"/>
    <w:rsid w:val="00DC7F9A"/>
    <w:rsid w:val="00DD6C23"/>
    <w:rsid w:val="00DD6C4C"/>
    <w:rsid w:val="00DD6D79"/>
    <w:rsid w:val="00DD71BA"/>
    <w:rsid w:val="00DE45D1"/>
    <w:rsid w:val="00DE6775"/>
    <w:rsid w:val="00DF6F5D"/>
    <w:rsid w:val="00E07A4B"/>
    <w:rsid w:val="00E1000C"/>
    <w:rsid w:val="00E108DC"/>
    <w:rsid w:val="00E11346"/>
    <w:rsid w:val="00E150E7"/>
    <w:rsid w:val="00E170A6"/>
    <w:rsid w:val="00E271D0"/>
    <w:rsid w:val="00E3461A"/>
    <w:rsid w:val="00E36E5E"/>
    <w:rsid w:val="00E40267"/>
    <w:rsid w:val="00E4567D"/>
    <w:rsid w:val="00E521D6"/>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22F2"/>
    <w:rsid w:val="00F13BB7"/>
    <w:rsid w:val="00F14F2B"/>
    <w:rsid w:val="00F16BB6"/>
    <w:rsid w:val="00F16BEF"/>
    <w:rsid w:val="00F265A3"/>
    <w:rsid w:val="00F30980"/>
    <w:rsid w:val="00F3380B"/>
    <w:rsid w:val="00F40CA6"/>
    <w:rsid w:val="00F470F9"/>
    <w:rsid w:val="00F54569"/>
    <w:rsid w:val="00F65FDB"/>
    <w:rsid w:val="00F7483B"/>
    <w:rsid w:val="00F87E3B"/>
    <w:rsid w:val="00F94393"/>
    <w:rsid w:val="00F95AF0"/>
    <w:rsid w:val="00FA46A8"/>
    <w:rsid w:val="00FA6FC7"/>
    <w:rsid w:val="00FB08D1"/>
    <w:rsid w:val="00FB0D60"/>
    <w:rsid w:val="00FB41CC"/>
    <w:rsid w:val="00FB71D3"/>
    <w:rsid w:val="00FC1344"/>
    <w:rsid w:val="00FD5868"/>
    <w:rsid w:val="00FE40F1"/>
    <w:rsid w:val="00FF32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paragraph" w:customStyle="1" w:styleId="s1">
    <w:name w:val="s_1"/>
    <w:basedOn w:val="Normal"/>
    <w:rsid w:val="0060530D"/>
    <w:pPr>
      <w:spacing w:before="100" w:beforeAutospacing="1" w:after="100" w:afterAutospacing="1"/>
    </w:pPr>
    <w:rPr>
      <w:sz w:val="24"/>
      <w:szCs w:val="24"/>
    </w:rPr>
  </w:style>
  <w:style w:type="character" w:styleId="Hyperlink">
    <w:name w:val="Hyperlink"/>
    <w:uiPriority w:val="99"/>
    <w:unhideWhenUsed/>
    <w:rsid w:val="00605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FCDCEBBCF2AF7247AEE6B00D099F5F92C88A82CB456867F994221EEC3591D972E23900E1248019DfB02O" TargetMode="External" /><Relationship Id="rId6" Type="http://schemas.openxmlformats.org/officeDocument/2006/relationships/hyperlink" Target="consultantplus://offline/ref=5FCDCEBBCF2AF7247AEE6B00D099F5F92C88A82CB456867F994221EEC3591D972E23900D1542f002O"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72E17-9608-4004-B5B3-E51FA836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