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770151">
        <w:rPr>
          <w:rFonts w:ascii="Times New Roman" w:hAnsi="Times New Roman"/>
          <w:b w:val="0"/>
          <w:i w:val="0"/>
          <w:sz w:val="26"/>
          <w:szCs w:val="26"/>
        </w:rPr>
        <w:t>1</w:t>
      </w:r>
      <w:r w:rsidR="00F27B72">
        <w:rPr>
          <w:rFonts w:ascii="Times New Roman" w:hAnsi="Times New Roman"/>
          <w:b w:val="0"/>
          <w:i w:val="0"/>
          <w:sz w:val="26"/>
          <w:szCs w:val="26"/>
        </w:rPr>
        <w:t>1</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00A46180">
        <w:rPr>
          <w:bCs/>
          <w:sz w:val="26"/>
          <w:szCs w:val="26"/>
        </w:rPr>
        <w:t>1</w:t>
      </w:r>
      <w:r w:rsidR="00770151">
        <w:rPr>
          <w:bCs/>
          <w:sz w:val="26"/>
          <w:szCs w:val="26"/>
        </w:rPr>
        <w:t>38-50</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Pr>
          <w:sz w:val="26"/>
          <w:szCs w:val="26"/>
        </w:rPr>
        <w:t>4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P="00AE2F09">
      <w:pPr>
        <w:ind w:firstLine="567"/>
        <w:jc w:val="both"/>
        <w:rPr>
          <w:sz w:val="26"/>
          <w:szCs w:val="26"/>
        </w:rPr>
      </w:pPr>
      <w:r>
        <w:rPr>
          <w:sz w:val="26"/>
          <w:szCs w:val="26"/>
        </w:rPr>
        <w:t>Миннебаевой</w:t>
      </w:r>
      <w:r>
        <w:rPr>
          <w:sz w:val="26"/>
          <w:szCs w:val="26"/>
        </w:rPr>
        <w:t xml:space="preserve"> Л</w:t>
      </w:r>
      <w:r w:rsidR="00E235A8">
        <w:rPr>
          <w:sz w:val="26"/>
          <w:szCs w:val="26"/>
        </w:rPr>
        <w:t>.Р., ДАННЫЕ ИЗЪЯТЫ,</w:t>
      </w:r>
      <w:r w:rsidR="00F27B72">
        <w:rPr>
          <w:sz w:val="26"/>
          <w:szCs w:val="26"/>
        </w:rPr>
        <w:t xml:space="preserve"> </w:t>
      </w:r>
      <w:r w:rsidR="003062B8">
        <w:rPr>
          <w:sz w:val="26"/>
          <w:szCs w:val="26"/>
        </w:rPr>
        <w:t xml:space="preserve"> </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Миннебаева</w:t>
      </w:r>
      <w:r>
        <w:rPr>
          <w:color w:val="000000"/>
          <w:sz w:val="26"/>
          <w:szCs w:val="26"/>
        </w:rPr>
        <w:t xml:space="preserve"> Л.Р. </w:t>
      </w:r>
      <w:r w:rsidR="00F27B72">
        <w:rPr>
          <w:color w:val="000000"/>
          <w:sz w:val="26"/>
          <w:szCs w:val="26"/>
        </w:rPr>
        <w:t xml:space="preserve"> 02 июля</w:t>
      </w:r>
      <w:r w:rsidRPr="0020408D" w:rsidR="00DB0EAE">
        <w:rPr>
          <w:sz w:val="26"/>
          <w:szCs w:val="26"/>
        </w:rPr>
        <w:t xml:space="preserve"> 2022 года в </w:t>
      </w:r>
      <w:r w:rsidRPr="0020408D" w:rsidR="00AE2F09">
        <w:rPr>
          <w:sz w:val="26"/>
          <w:szCs w:val="26"/>
        </w:rPr>
        <w:t>1</w:t>
      </w:r>
      <w:r>
        <w:rPr>
          <w:sz w:val="26"/>
          <w:szCs w:val="26"/>
        </w:rPr>
        <w:t>8</w:t>
      </w:r>
      <w:r w:rsidRPr="0020408D" w:rsidR="00DB0EAE">
        <w:rPr>
          <w:sz w:val="26"/>
          <w:szCs w:val="26"/>
        </w:rPr>
        <w:t xml:space="preserve"> часов </w:t>
      </w:r>
      <w:r>
        <w:rPr>
          <w:sz w:val="26"/>
          <w:szCs w:val="26"/>
        </w:rPr>
        <w:t>37</w:t>
      </w:r>
      <w:r w:rsidRPr="0020408D" w:rsidR="00DB0EAE">
        <w:rPr>
          <w:sz w:val="26"/>
          <w:szCs w:val="26"/>
        </w:rPr>
        <w:t xml:space="preserve"> минут, </w:t>
      </w:r>
      <w:r w:rsidRPr="0020408D" w:rsidR="004B0674">
        <w:rPr>
          <w:sz w:val="26"/>
          <w:szCs w:val="26"/>
        </w:rPr>
        <w:t>находясь в магазине «</w:t>
      </w:r>
      <w:r w:rsidR="00E235A8">
        <w:rPr>
          <w:sz w:val="26"/>
          <w:szCs w:val="26"/>
        </w:rPr>
        <w:t>ДАННЫЕ ИЗЪЯТЫ</w:t>
      </w:r>
      <w:r w:rsidRPr="0020408D" w:rsidR="004B0674">
        <w:rPr>
          <w:sz w:val="26"/>
          <w:szCs w:val="26"/>
        </w:rPr>
        <w:t xml:space="preserve">», расположенного по адресу: </w:t>
      </w:r>
      <w:r w:rsidR="00E235A8">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 xml:space="preserve">товара на общую сумму </w:t>
      </w:r>
      <w:r w:rsidR="00F27B72">
        <w:rPr>
          <w:sz w:val="26"/>
          <w:szCs w:val="26"/>
        </w:rPr>
        <w:t>1</w:t>
      </w:r>
      <w:r>
        <w:rPr>
          <w:sz w:val="26"/>
          <w:szCs w:val="26"/>
        </w:rPr>
        <w:t>309</w:t>
      </w:r>
      <w:r w:rsidR="00F27B72">
        <w:rPr>
          <w:sz w:val="26"/>
          <w:szCs w:val="26"/>
        </w:rPr>
        <w:t xml:space="preserve"> </w:t>
      </w:r>
      <w:r w:rsidR="008D4455">
        <w:rPr>
          <w:sz w:val="26"/>
          <w:szCs w:val="26"/>
        </w:rPr>
        <w:t xml:space="preserve">руб. </w:t>
      </w:r>
      <w:r>
        <w:rPr>
          <w:sz w:val="26"/>
          <w:szCs w:val="26"/>
        </w:rPr>
        <w:t>7</w:t>
      </w:r>
      <w:r w:rsidR="00F27B72">
        <w:rPr>
          <w:sz w:val="26"/>
          <w:szCs w:val="26"/>
        </w:rPr>
        <w:t>6</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D247DE">
        <w:rPr>
          <w:sz w:val="26"/>
          <w:szCs w:val="26"/>
        </w:rPr>
        <w:t xml:space="preserve"> частично, пояснив, что товар был взвешен на других весах и вместо креветок товар был оплачен как перловая крупа, умысла на хищение не было</w:t>
      </w:r>
      <w:r w:rsidRPr="0020408D">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235A8">
        <w:rPr>
          <w:sz w:val="26"/>
          <w:szCs w:val="26"/>
        </w:rPr>
        <w:t>ДАННЫЕ ИЗЪЯТЫ</w:t>
      </w:r>
      <w:r w:rsidR="00770151">
        <w:rPr>
          <w:sz w:val="26"/>
          <w:szCs w:val="26"/>
        </w:rPr>
        <w:t xml:space="preserve"> </w:t>
      </w:r>
      <w:r w:rsidR="008D4455">
        <w:rPr>
          <w:sz w:val="26"/>
          <w:szCs w:val="26"/>
        </w:rPr>
        <w:t xml:space="preserve">от </w:t>
      </w:r>
      <w:r w:rsidR="00F27B72">
        <w:rPr>
          <w:sz w:val="26"/>
          <w:szCs w:val="26"/>
        </w:rPr>
        <w:t>02.07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E235A8">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770151">
        <w:rPr>
          <w:sz w:val="26"/>
          <w:szCs w:val="26"/>
        </w:rPr>
        <w:t>1309 руб. 76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770151">
        <w:rPr>
          <w:color w:val="000000"/>
          <w:sz w:val="26"/>
          <w:szCs w:val="26"/>
        </w:rPr>
        <w:t>Миннебаевой</w:t>
      </w:r>
      <w:r w:rsidR="00770151">
        <w:rPr>
          <w:color w:val="000000"/>
          <w:sz w:val="26"/>
          <w:szCs w:val="26"/>
        </w:rPr>
        <w:t xml:space="preserve"> Л.Р.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247DE" w:rsidRPr="00A93EC6" w:rsidP="00D247DE">
      <w:pPr>
        <w:ind w:right="-2" w:firstLine="567"/>
        <w:jc w:val="both"/>
        <w:rPr>
          <w:sz w:val="26"/>
          <w:szCs w:val="26"/>
        </w:rPr>
      </w:pPr>
      <w:r w:rsidRPr="00A93EC6">
        <w:rPr>
          <w:sz w:val="26"/>
          <w:szCs w:val="26"/>
        </w:rPr>
        <w:t xml:space="preserve">К доводам привлекаемого лица, суд относится критически, при этом суд считает, что при взвешивании товара </w:t>
      </w:r>
      <w:r w:rsidRPr="00A93EC6">
        <w:rPr>
          <w:color w:val="000000"/>
          <w:sz w:val="26"/>
          <w:szCs w:val="26"/>
        </w:rPr>
        <w:t>Миннебаева</w:t>
      </w:r>
      <w:r w:rsidRPr="00A93EC6">
        <w:rPr>
          <w:color w:val="000000"/>
          <w:sz w:val="26"/>
          <w:szCs w:val="26"/>
        </w:rPr>
        <w:t xml:space="preserve"> Л.Р. не могла не видеть какой товар и на какую сумму ею взвешен, и, рассчитываясь за товар</w:t>
      </w:r>
      <w:r w:rsidRPr="00A93EC6">
        <w:rPr>
          <w:sz w:val="26"/>
          <w:szCs w:val="26"/>
        </w:rPr>
        <w:t xml:space="preserve"> на кассе самообслуживания, она не мог не видеть, что по чеку стоимость пробитого </w:t>
      </w:r>
      <w:r w:rsidRPr="00A93EC6" w:rsidR="00A93EC6">
        <w:rPr>
          <w:sz w:val="26"/>
          <w:szCs w:val="26"/>
        </w:rPr>
        <w:t>ею</w:t>
      </w:r>
      <w:r w:rsidRPr="00A93EC6">
        <w:rPr>
          <w:sz w:val="26"/>
          <w:szCs w:val="26"/>
        </w:rPr>
        <w:t xml:space="preserve"> товара гораздо меньше, чем стоимость товара, который он фактически взял</w:t>
      </w:r>
      <w:r w:rsidR="00A93EC6">
        <w:rPr>
          <w:sz w:val="26"/>
          <w:szCs w:val="26"/>
        </w:rPr>
        <w:t>а</w:t>
      </w:r>
      <w:r w:rsidRPr="00A93EC6">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Миннебаеву</w:t>
      </w:r>
      <w:r>
        <w:rPr>
          <w:sz w:val="26"/>
          <w:szCs w:val="26"/>
        </w:rPr>
        <w:t xml:space="preserve"> Л</w:t>
      </w:r>
      <w:r w:rsidR="00E235A8">
        <w:rPr>
          <w:sz w:val="26"/>
          <w:szCs w:val="26"/>
        </w:rPr>
        <w:t xml:space="preserve">.Р.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2472D7" w:rsidRPr="00A93EC6" w:rsidP="004D438E">
      <w:pPr>
        <w:ind w:left="284" w:right="424"/>
        <w:jc w:val="both"/>
        <w:rPr>
          <w:sz w:val="22"/>
          <w:szCs w:val="22"/>
        </w:rPr>
      </w:pP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20408D"/>
    <w:rsid w:val="002472D7"/>
    <w:rsid w:val="00270B53"/>
    <w:rsid w:val="00271624"/>
    <w:rsid w:val="002B133D"/>
    <w:rsid w:val="002E7AD5"/>
    <w:rsid w:val="003062B8"/>
    <w:rsid w:val="004042AF"/>
    <w:rsid w:val="004A1541"/>
    <w:rsid w:val="004B0674"/>
    <w:rsid w:val="004D438E"/>
    <w:rsid w:val="00582B23"/>
    <w:rsid w:val="005D5D4D"/>
    <w:rsid w:val="00770151"/>
    <w:rsid w:val="00791E2A"/>
    <w:rsid w:val="008051C6"/>
    <w:rsid w:val="00811FBE"/>
    <w:rsid w:val="008468D8"/>
    <w:rsid w:val="00881910"/>
    <w:rsid w:val="008D4455"/>
    <w:rsid w:val="009714D5"/>
    <w:rsid w:val="00983283"/>
    <w:rsid w:val="00A2787A"/>
    <w:rsid w:val="00A46180"/>
    <w:rsid w:val="00A93EC6"/>
    <w:rsid w:val="00AE2F09"/>
    <w:rsid w:val="00B00889"/>
    <w:rsid w:val="00B2531B"/>
    <w:rsid w:val="00C20E4F"/>
    <w:rsid w:val="00CA6563"/>
    <w:rsid w:val="00D247DE"/>
    <w:rsid w:val="00DA20E3"/>
    <w:rsid w:val="00DB0EAE"/>
    <w:rsid w:val="00E12E14"/>
    <w:rsid w:val="00E235A8"/>
    <w:rsid w:val="00E36250"/>
    <w:rsid w:val="00E6303D"/>
    <w:rsid w:val="00F27B72"/>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