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CA6563">
        <w:rPr>
          <w:rFonts w:ascii="Times New Roman" w:hAnsi="Times New Roman"/>
          <w:b w:val="0"/>
          <w:i w:val="0"/>
          <w:sz w:val="26"/>
          <w:szCs w:val="26"/>
        </w:rPr>
        <w:t>490</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Pr="0020408D" w:rsidR="00AE2F09">
        <w:rPr>
          <w:bCs/>
          <w:sz w:val="26"/>
          <w:szCs w:val="26"/>
        </w:rPr>
        <w:t>16MS0031-01-2022-001</w:t>
      </w:r>
      <w:r w:rsidR="00CA6563">
        <w:rPr>
          <w:bCs/>
          <w:sz w:val="26"/>
          <w:szCs w:val="26"/>
        </w:rPr>
        <w:t>117-16</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DB0EAE" w:rsidRPr="0020408D" w:rsidP="00DB0EAE">
      <w:pPr>
        <w:ind w:firstLine="567"/>
        <w:jc w:val="both"/>
        <w:rPr>
          <w:sz w:val="26"/>
          <w:szCs w:val="26"/>
        </w:rPr>
      </w:pPr>
    </w:p>
    <w:p w:rsidR="00DB0EAE" w:rsidRPr="0020408D" w:rsidP="00DB0EAE">
      <w:pPr>
        <w:ind w:firstLine="567"/>
        <w:jc w:val="both"/>
        <w:rPr>
          <w:sz w:val="26"/>
          <w:szCs w:val="26"/>
        </w:rPr>
      </w:pPr>
      <w:r w:rsidRPr="0020408D">
        <w:rPr>
          <w:sz w:val="26"/>
          <w:szCs w:val="26"/>
        </w:rPr>
        <w:t>2</w:t>
      </w:r>
      <w:r w:rsidR="00CA6563">
        <w:rPr>
          <w:sz w:val="26"/>
          <w:szCs w:val="26"/>
        </w:rPr>
        <w:t>4</w:t>
      </w:r>
      <w:r w:rsidRPr="0020408D">
        <w:rPr>
          <w:sz w:val="26"/>
          <w:szCs w:val="26"/>
        </w:rPr>
        <w:t xml:space="preserve"> июня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CA6563" w:rsidP="00AE2F09">
      <w:pPr>
        <w:ind w:firstLine="567"/>
        <w:jc w:val="both"/>
        <w:rPr>
          <w:sz w:val="26"/>
          <w:szCs w:val="26"/>
        </w:rPr>
      </w:pPr>
      <w:r>
        <w:rPr>
          <w:sz w:val="26"/>
          <w:szCs w:val="26"/>
        </w:rPr>
        <w:t>Павловой С</w:t>
      </w:r>
      <w:r w:rsidR="0095214D">
        <w:rPr>
          <w:sz w:val="26"/>
          <w:szCs w:val="26"/>
        </w:rPr>
        <w:t>.Ю.,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Павлова С.Ю. 23</w:t>
      </w:r>
      <w:r w:rsidRPr="0020408D" w:rsidR="008468D8">
        <w:rPr>
          <w:color w:val="000000"/>
          <w:sz w:val="26"/>
          <w:szCs w:val="26"/>
        </w:rPr>
        <w:t xml:space="preserve"> </w:t>
      </w:r>
      <w:r w:rsidRPr="0020408D" w:rsidR="00AE2F09">
        <w:rPr>
          <w:color w:val="000000"/>
          <w:sz w:val="26"/>
          <w:szCs w:val="26"/>
        </w:rPr>
        <w:t>июня</w:t>
      </w:r>
      <w:r w:rsidRPr="0020408D" w:rsidR="00DB0EAE">
        <w:rPr>
          <w:sz w:val="26"/>
          <w:szCs w:val="26"/>
        </w:rPr>
        <w:t xml:space="preserve"> 2022 года в </w:t>
      </w:r>
      <w:r w:rsidRPr="0020408D" w:rsidR="00AE2F09">
        <w:rPr>
          <w:sz w:val="26"/>
          <w:szCs w:val="26"/>
        </w:rPr>
        <w:t>1</w:t>
      </w:r>
      <w:r>
        <w:rPr>
          <w:sz w:val="26"/>
          <w:szCs w:val="26"/>
        </w:rPr>
        <w:t>2</w:t>
      </w:r>
      <w:r w:rsidRPr="0020408D" w:rsidR="00DB0EAE">
        <w:rPr>
          <w:sz w:val="26"/>
          <w:szCs w:val="26"/>
        </w:rPr>
        <w:t xml:space="preserve"> часов </w:t>
      </w:r>
      <w:r>
        <w:rPr>
          <w:sz w:val="26"/>
          <w:szCs w:val="26"/>
        </w:rPr>
        <w:t>50</w:t>
      </w:r>
      <w:r w:rsidRPr="0020408D" w:rsidR="00DB0EAE">
        <w:rPr>
          <w:sz w:val="26"/>
          <w:szCs w:val="26"/>
        </w:rPr>
        <w:t xml:space="preserve"> минут, </w:t>
      </w:r>
      <w:r w:rsidRPr="0020408D" w:rsidR="004B0674">
        <w:rPr>
          <w:sz w:val="26"/>
          <w:szCs w:val="26"/>
        </w:rPr>
        <w:t>находясь в магазине «</w:t>
      </w:r>
      <w:r w:rsidR="0095214D">
        <w:rPr>
          <w:sz w:val="26"/>
          <w:szCs w:val="26"/>
        </w:rPr>
        <w:t>ДАННЫЕ ИЗЪЯТЫ</w:t>
      </w:r>
      <w:r w:rsidRPr="0020408D" w:rsidR="004B0674">
        <w:rPr>
          <w:sz w:val="26"/>
          <w:szCs w:val="26"/>
        </w:rPr>
        <w:t xml:space="preserve">», расположенного по адресу: </w:t>
      </w:r>
      <w:r w:rsidR="0095214D">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Pr>
          <w:sz w:val="26"/>
          <w:szCs w:val="26"/>
        </w:rPr>
        <w:t>товара на общую сумму 1</w:t>
      </w:r>
      <w:r w:rsidR="00062944">
        <w:rPr>
          <w:sz w:val="26"/>
          <w:szCs w:val="26"/>
        </w:rPr>
        <w:t xml:space="preserve"> </w:t>
      </w:r>
      <w:r>
        <w:rPr>
          <w:sz w:val="26"/>
          <w:szCs w:val="26"/>
        </w:rPr>
        <w:t>484 руб. 11</w:t>
      </w:r>
      <w:r>
        <w:rPr>
          <w:sz w:val="26"/>
          <w:szCs w:val="26"/>
        </w:rPr>
        <w:t xml:space="preserve"> коп</w:t>
      </w:r>
      <w:r>
        <w:rPr>
          <w:sz w:val="26"/>
          <w:szCs w:val="26"/>
        </w:rPr>
        <w:t>.</w:t>
      </w:r>
      <w:r w:rsidR="00062944">
        <w:rPr>
          <w:sz w:val="26"/>
          <w:szCs w:val="26"/>
        </w:rPr>
        <w:t xml:space="preserve"> </w:t>
      </w:r>
      <w:r w:rsidR="00062944">
        <w:rPr>
          <w:sz w:val="26"/>
          <w:szCs w:val="26"/>
        </w:rPr>
        <w:t>б</w:t>
      </w:r>
      <w:r w:rsidR="00062944">
        <w:rPr>
          <w:sz w:val="26"/>
          <w:szCs w:val="26"/>
        </w:rPr>
        <w:t>ез НДС</w:t>
      </w:r>
      <w:r>
        <w:rPr>
          <w:sz w:val="26"/>
          <w:szCs w:val="26"/>
        </w:rPr>
        <w:t>,  с которым вышла за кассовую зону</w:t>
      </w:r>
      <w:r w:rsidR="00062944">
        <w:rPr>
          <w:sz w:val="26"/>
          <w:szCs w:val="26"/>
        </w:rPr>
        <w:t>,</w:t>
      </w:r>
      <w:r>
        <w:rPr>
          <w:sz w:val="26"/>
          <w:szCs w:val="26"/>
        </w:rPr>
        <w:t xml:space="preserve"> не уплатив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811FBE">
        <w:rPr>
          <w:sz w:val="26"/>
          <w:szCs w:val="26"/>
        </w:rPr>
        <w:t>, раскаялась</w:t>
      </w:r>
      <w:r w:rsidRPr="0020408D">
        <w:rPr>
          <w:sz w:val="26"/>
          <w:szCs w:val="26"/>
        </w:rPr>
        <w:t>.</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95214D">
        <w:rPr>
          <w:sz w:val="26"/>
          <w:szCs w:val="26"/>
        </w:rPr>
        <w:t>ДАННЫЕ ИЗЪЯТЫ</w:t>
      </w:r>
      <w:r w:rsidR="004A1541">
        <w:rPr>
          <w:sz w:val="26"/>
          <w:szCs w:val="26"/>
        </w:rPr>
        <w:t xml:space="preserve"> от 23.06.2022г</w:t>
      </w:r>
      <w:r w:rsidRPr="0020408D" w:rsidR="00271624">
        <w:rPr>
          <w:sz w:val="26"/>
          <w:szCs w:val="26"/>
        </w:rPr>
        <w:t xml:space="preserve">; </w:t>
      </w:r>
      <w:r w:rsidRPr="0020408D">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Pr="0020408D" w:rsidR="00AE2F09">
        <w:rPr>
          <w:sz w:val="26"/>
          <w:szCs w:val="26"/>
        </w:rPr>
        <w:t>уголовной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95214D">
        <w:rPr>
          <w:sz w:val="26"/>
          <w:szCs w:val="26"/>
        </w:rPr>
        <w:t>ДАННЫЕ ИЗЪЯТЫ</w:t>
      </w:r>
      <w:r w:rsidR="004A1541">
        <w:rPr>
          <w:sz w:val="26"/>
          <w:szCs w:val="26"/>
        </w:rPr>
        <w:t>»</w:t>
      </w:r>
      <w:r w:rsidRPr="0020408D" w:rsidR="004B0674">
        <w:rPr>
          <w:sz w:val="26"/>
          <w:szCs w:val="26"/>
        </w:rPr>
        <w:t>; объяснениями сотрудник</w:t>
      </w:r>
      <w:r w:rsidRPr="0020408D" w:rsidR="004042AF">
        <w:rPr>
          <w:sz w:val="26"/>
          <w:szCs w:val="26"/>
        </w:rPr>
        <w:t>а</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 xml:space="preserve">и возврата </w:t>
      </w:r>
      <w:r w:rsidRPr="0020408D" w:rsidR="004B0674">
        <w:rPr>
          <w:sz w:val="26"/>
          <w:szCs w:val="26"/>
        </w:rPr>
        <w:t>товара</w:t>
      </w:r>
      <w:r w:rsidR="004A1541">
        <w:rPr>
          <w:sz w:val="26"/>
          <w:szCs w:val="26"/>
        </w:rPr>
        <w:t xml:space="preserve"> в магазин</w:t>
      </w:r>
      <w:r w:rsidRPr="0020408D" w:rsidR="004B0674">
        <w:rPr>
          <w:sz w:val="26"/>
          <w:szCs w:val="26"/>
        </w:rPr>
        <w:t>, согласно котор</w:t>
      </w:r>
      <w:r w:rsidR="004A1541">
        <w:rPr>
          <w:sz w:val="26"/>
          <w:szCs w:val="26"/>
        </w:rPr>
        <w:t>ым</w:t>
      </w:r>
      <w:r w:rsidRPr="0020408D" w:rsidR="004B0674">
        <w:rPr>
          <w:sz w:val="26"/>
          <w:szCs w:val="26"/>
        </w:rPr>
        <w:t xml:space="preserve"> стоимость </w:t>
      </w:r>
      <w:r w:rsidR="004A1541">
        <w:rPr>
          <w:sz w:val="26"/>
          <w:szCs w:val="26"/>
        </w:rPr>
        <w:t xml:space="preserve">похищенных товаров </w:t>
      </w:r>
      <w:r w:rsidRPr="0020408D">
        <w:rPr>
          <w:sz w:val="26"/>
          <w:szCs w:val="26"/>
        </w:rPr>
        <w:t xml:space="preserve">составила </w:t>
      </w:r>
      <w:r w:rsidR="00CA6563">
        <w:rPr>
          <w:sz w:val="26"/>
          <w:szCs w:val="26"/>
        </w:rPr>
        <w:t>1484 руб. 11</w:t>
      </w:r>
      <w:r w:rsidR="004A1541">
        <w:rPr>
          <w:sz w:val="26"/>
          <w:szCs w:val="26"/>
        </w:rPr>
        <w:t xml:space="preserve"> коп</w:t>
      </w:r>
      <w:r w:rsidR="004A1541">
        <w:rPr>
          <w:sz w:val="26"/>
          <w:szCs w:val="26"/>
        </w:rPr>
        <w:t>.</w:t>
      </w:r>
      <w:r w:rsidR="00CA6563">
        <w:rPr>
          <w:sz w:val="26"/>
          <w:szCs w:val="26"/>
        </w:rPr>
        <w:t xml:space="preserve"> </w:t>
      </w:r>
      <w:r w:rsidR="00CA6563">
        <w:rPr>
          <w:sz w:val="26"/>
          <w:szCs w:val="26"/>
        </w:rPr>
        <w:t>б</w:t>
      </w:r>
      <w:r w:rsidR="00CA6563">
        <w:rPr>
          <w:sz w:val="26"/>
          <w:szCs w:val="26"/>
        </w:rPr>
        <w:t>ез НДС.</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CA6563">
        <w:rPr>
          <w:color w:val="000000"/>
          <w:sz w:val="26"/>
          <w:szCs w:val="26"/>
        </w:rPr>
        <w:t>Павловой С.Ю.</w:t>
      </w:r>
      <w:r w:rsidRPr="0020408D" w:rsidR="00270B53">
        <w:rPr>
          <w:sz w:val="26"/>
          <w:szCs w:val="26"/>
        </w:rPr>
        <w:t xml:space="preserve"> </w:t>
      </w:r>
      <w:r w:rsidRPr="0020408D">
        <w:rPr>
          <w:sz w:val="26"/>
          <w:szCs w:val="26"/>
        </w:rPr>
        <w:t xml:space="preserve">в совершении административного правонарушения, предусмотренного частью 2 статьи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00CA6563">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Павлову С</w:t>
      </w:r>
      <w:r w:rsidR="0095214D">
        <w:rPr>
          <w:sz w:val="26"/>
          <w:szCs w:val="26"/>
        </w:rPr>
        <w:t xml:space="preserve">.Ю.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811FBE" w:rsidP="004D438E">
      <w:pPr>
        <w:ind w:left="284" w:right="424"/>
        <w:jc w:val="both"/>
        <w:rPr>
          <w:sz w:val="22"/>
          <w:szCs w:val="22"/>
        </w:rPr>
      </w:pPr>
      <w:r w:rsidRPr="00811FBE">
        <w:rPr>
          <w:sz w:val="22"/>
          <w:szCs w:val="22"/>
        </w:rPr>
        <w:t>Реквизиты для уплаты штрафа: Получатель УФК по РТ (Министерство юстиции Республики Татарстан); КПП 165501001; ИНН 1654003139 УФК по РТ; ОКТМО 92701000001;</w:t>
      </w:r>
      <w:r w:rsidRPr="00811FBE">
        <w:rPr>
          <w:sz w:val="22"/>
          <w:szCs w:val="22"/>
        </w:rPr>
        <w:t>Р</w:t>
      </w:r>
      <w:r w:rsidRPr="00811FBE">
        <w:rPr>
          <w:sz w:val="22"/>
          <w:szCs w:val="22"/>
        </w:rPr>
        <w:t>/С №40102810445370000079 в Отделение НБ Республики Татарстан //УФК по РТ  К/С №03100643000000011100, БИК 019205400; КБК 73111601073010027140, Идентификатор 03186909000000000</w:t>
      </w:r>
      <w:r w:rsidRPr="00811FBE" w:rsidR="00270B53">
        <w:rPr>
          <w:sz w:val="22"/>
          <w:szCs w:val="22"/>
        </w:rPr>
        <w:t>28</w:t>
      </w:r>
      <w:r w:rsidR="00CA6563">
        <w:rPr>
          <w:sz w:val="22"/>
          <w:szCs w:val="22"/>
        </w:rPr>
        <w:t>830108</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101D2B"/>
    <w:rsid w:val="00130ED5"/>
    <w:rsid w:val="00166996"/>
    <w:rsid w:val="0020408D"/>
    <w:rsid w:val="002472D7"/>
    <w:rsid w:val="00270B53"/>
    <w:rsid w:val="00271624"/>
    <w:rsid w:val="002B133D"/>
    <w:rsid w:val="002E7AD5"/>
    <w:rsid w:val="004042AF"/>
    <w:rsid w:val="004A1541"/>
    <w:rsid w:val="004B0674"/>
    <w:rsid w:val="004D438E"/>
    <w:rsid w:val="00582B23"/>
    <w:rsid w:val="005D5D4D"/>
    <w:rsid w:val="00791E2A"/>
    <w:rsid w:val="008051C6"/>
    <w:rsid w:val="00811FBE"/>
    <w:rsid w:val="008468D8"/>
    <w:rsid w:val="00881910"/>
    <w:rsid w:val="0095214D"/>
    <w:rsid w:val="00983283"/>
    <w:rsid w:val="00A2787A"/>
    <w:rsid w:val="00AE2F09"/>
    <w:rsid w:val="00B00889"/>
    <w:rsid w:val="00B2531B"/>
    <w:rsid w:val="00C20E4F"/>
    <w:rsid w:val="00CA6563"/>
    <w:rsid w:val="00DA20E3"/>
    <w:rsid w:val="00DB0EAE"/>
    <w:rsid w:val="00E12E14"/>
    <w:rsid w:val="00E36250"/>
    <w:rsid w:val="00E6303D"/>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