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F035D9">
        <w:rPr>
          <w:rFonts w:ascii="Times New Roman" w:hAnsi="Times New Roman" w:cs="Times New Roman"/>
          <w:sz w:val="28"/>
          <w:szCs w:val="28"/>
        </w:rPr>
        <w:t>399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09372D">
        <w:rPr>
          <w:rFonts w:ascii="Times New Roman" w:hAnsi="Times New Roman" w:cs="Times New Roman"/>
          <w:sz w:val="28"/>
          <w:szCs w:val="28"/>
        </w:rPr>
        <w:t>235</w:t>
      </w:r>
      <w:r w:rsidR="00F035D9">
        <w:rPr>
          <w:rFonts w:ascii="Times New Roman" w:hAnsi="Times New Roman" w:cs="Times New Roman"/>
          <w:sz w:val="28"/>
          <w:szCs w:val="28"/>
        </w:rPr>
        <w:t>8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E64ED1">
        <w:rPr>
          <w:rFonts w:ascii="Times New Roman" w:hAnsi="Times New Roman" w:cs="Times New Roman"/>
          <w:sz w:val="28"/>
          <w:szCs w:val="28"/>
        </w:rPr>
        <w:t>9</w:t>
      </w:r>
      <w:r w:rsidR="00F035D9">
        <w:rPr>
          <w:rFonts w:ascii="Times New Roman" w:hAnsi="Times New Roman" w:cs="Times New Roman"/>
          <w:sz w:val="28"/>
          <w:szCs w:val="28"/>
        </w:rPr>
        <w:t>5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ED1">
        <w:rPr>
          <w:rFonts w:ascii="Times New Roman" w:hAnsi="Times New Roman" w:cs="Times New Roman"/>
          <w:sz w:val="28"/>
          <w:szCs w:val="28"/>
        </w:rPr>
        <w:t>9</w:t>
      </w:r>
      <w:r w:rsidR="0023175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Фаттахова Аделя </w:t>
      </w:r>
      <w:r>
        <w:rPr>
          <w:rFonts w:ascii="Times New Roman" w:hAnsi="Times New Roman" w:cs="Times New Roman"/>
          <w:sz w:val="28"/>
          <w:szCs w:val="28"/>
        </w:rPr>
        <w:t>Джаудатовича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0BFC" w:rsidR="00790BF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790BFC" w:rsidR="00790BF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F035D9">
        <w:rPr>
          <w:rFonts w:ascii="Times New Roman" w:hAnsi="Times New Roman" w:cs="Times New Roman"/>
          <w:sz w:val="28"/>
          <w:szCs w:val="28"/>
        </w:rPr>
        <w:t>23</w:t>
      </w:r>
      <w:r w:rsidR="0009372D">
        <w:rPr>
          <w:rFonts w:ascii="Times New Roman" w:hAnsi="Times New Roman" w:cs="Times New Roman"/>
          <w:sz w:val="28"/>
          <w:szCs w:val="28"/>
        </w:rPr>
        <w:t>.04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E64ED1">
        <w:rPr>
          <w:rFonts w:ascii="Times New Roman" w:hAnsi="Times New Roman" w:cs="Times New Roman"/>
          <w:sz w:val="28"/>
          <w:szCs w:val="28"/>
        </w:rPr>
        <w:t>Фаттахов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F035D9">
        <w:rPr>
          <w:rFonts w:ascii="Times New Roman" w:hAnsi="Times New Roman" w:cs="Times New Roman"/>
          <w:sz w:val="28"/>
          <w:szCs w:val="28"/>
        </w:rPr>
        <w:t>23.07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E64ED1">
        <w:rPr>
          <w:rFonts w:ascii="Times New Roman" w:hAnsi="Times New Roman" w:cs="Times New Roman"/>
          <w:sz w:val="28"/>
          <w:szCs w:val="28"/>
        </w:rPr>
        <w:t>Фаттахов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F035D9">
        <w:rPr>
          <w:rFonts w:ascii="Times New Roman" w:hAnsi="Times New Roman" w:cs="Times New Roman"/>
          <w:sz w:val="28"/>
          <w:szCs w:val="28"/>
        </w:rPr>
        <w:t>23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.04.2022 </w:t>
      </w:r>
      <w:r w:rsidR="00E64ED1">
        <w:rPr>
          <w:rFonts w:ascii="Times New Roman" w:hAnsi="Times New Roman" w:cs="Times New Roman"/>
          <w:sz w:val="28"/>
          <w:szCs w:val="28"/>
        </w:rPr>
        <w:t>Фаттахов А.Д.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 </w:t>
      </w:r>
      <w:r w:rsidRPr="0009372D" w:rsidR="0009372D">
        <w:rPr>
          <w:rFonts w:ascii="Times New Roman" w:hAnsi="Times New Roman" w:cs="Times New Roman"/>
          <w:sz w:val="28"/>
          <w:szCs w:val="28"/>
        </w:rPr>
        <w:t>был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2 ст. 12.9 КоАП РФ, в виде наложения административного штрафа в сумме  500 руб.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F035D9">
        <w:rPr>
          <w:rFonts w:ascii="Times New Roman" w:hAnsi="Times New Roman" w:cs="Times New Roman"/>
          <w:sz w:val="28"/>
          <w:szCs w:val="28"/>
        </w:rPr>
        <w:t>23.05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Фаттахов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35D9">
        <w:rPr>
          <w:rFonts w:ascii="Times New Roman" w:hAnsi="Times New Roman" w:cs="Times New Roman"/>
          <w:sz w:val="28"/>
          <w:szCs w:val="28"/>
        </w:rPr>
        <w:t>3.07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790BFC" w:rsidR="00790BFC">
        <w:rPr>
          <w:rFonts w:ascii="Times New Roman" w:hAnsi="Times New Roman" w:cs="Times New Roman"/>
          <w:sz w:val="28"/>
          <w:szCs w:val="28"/>
        </w:rPr>
        <w:t>«данные изъяты»</w:t>
      </w:r>
      <w:r w:rsidR="00790BFC">
        <w:rPr>
          <w:rFonts w:ascii="Times New Roman" w:hAnsi="Times New Roman" w:cs="Times New Roman"/>
          <w:sz w:val="28"/>
          <w:szCs w:val="28"/>
        </w:rPr>
        <w:t xml:space="preserve"> </w:t>
      </w:r>
      <w:r w:rsidR="0009372D">
        <w:rPr>
          <w:rFonts w:ascii="Times New Roman" w:hAnsi="Times New Roman" w:cs="Times New Roman"/>
          <w:sz w:val="28"/>
          <w:szCs w:val="28"/>
        </w:rPr>
        <w:t>от</w:t>
      </w:r>
      <w:r w:rsidR="00231753">
        <w:rPr>
          <w:rFonts w:ascii="Times New Roman" w:hAnsi="Times New Roman" w:cs="Times New Roman"/>
          <w:sz w:val="28"/>
          <w:szCs w:val="28"/>
        </w:rPr>
        <w:t xml:space="preserve"> </w:t>
      </w:r>
      <w:r w:rsidR="00E64ED1">
        <w:rPr>
          <w:rFonts w:ascii="Times New Roman" w:hAnsi="Times New Roman" w:cs="Times New Roman"/>
          <w:sz w:val="28"/>
          <w:szCs w:val="28"/>
        </w:rPr>
        <w:t>28</w:t>
      </w:r>
      <w:r w:rsidR="0009372D">
        <w:rPr>
          <w:rFonts w:ascii="Times New Roman" w:hAnsi="Times New Roman" w:cs="Times New Roman"/>
          <w:sz w:val="28"/>
          <w:szCs w:val="28"/>
        </w:rPr>
        <w:t>.07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F035D9">
        <w:rPr>
          <w:rFonts w:ascii="Times New Roman" w:hAnsi="Times New Roman" w:cs="Times New Roman"/>
          <w:sz w:val="28"/>
          <w:szCs w:val="28"/>
        </w:rPr>
        <w:t>23</w:t>
      </w:r>
      <w:r w:rsidR="0009372D">
        <w:rPr>
          <w:rFonts w:ascii="Times New Roman" w:hAnsi="Times New Roman" w:cs="Times New Roman"/>
          <w:sz w:val="28"/>
          <w:szCs w:val="28"/>
        </w:rPr>
        <w:t>.04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E64ED1" w:rsidR="00E64ED1">
        <w:rPr>
          <w:rFonts w:ascii="Times New Roman" w:hAnsi="Times New Roman" w:cs="Times New Roman"/>
          <w:sz w:val="28"/>
          <w:szCs w:val="28"/>
        </w:rPr>
        <w:t xml:space="preserve">Фаттахова Аделя </w:t>
      </w:r>
      <w:r w:rsidRPr="00E64ED1" w:rsidR="00E64ED1">
        <w:rPr>
          <w:rFonts w:ascii="Times New Roman" w:hAnsi="Times New Roman" w:cs="Times New Roman"/>
          <w:sz w:val="28"/>
          <w:szCs w:val="28"/>
        </w:rPr>
        <w:t>Джаудатовича</w:t>
      </w:r>
      <w:r w:rsidRPr="00E64ED1" w:rsidR="00E64ED1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E539F5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9F5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E539F5">
        <w:rPr>
          <w:rFonts w:ascii="Times New Roman" w:hAnsi="Times New Roman" w:cs="Times New Roman"/>
          <w:sz w:val="28"/>
          <w:szCs w:val="28"/>
        </w:rPr>
        <w:t>кор</w:t>
      </w:r>
      <w:r w:rsidRPr="00E539F5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Pr="00E539F5" w:rsidR="00F00CD2">
        <w:rPr>
          <w:rFonts w:ascii="Times New Roman" w:hAnsi="Times New Roman" w:cs="Times New Roman"/>
          <w:sz w:val="28"/>
          <w:szCs w:val="28"/>
        </w:rPr>
        <w:t>9</w:t>
      </w:r>
      <w:r w:rsidRPr="00E539F5" w:rsidR="00E539F5">
        <w:rPr>
          <w:rFonts w:ascii="Times New Roman" w:hAnsi="Times New Roman" w:cs="Times New Roman"/>
          <w:sz w:val="28"/>
          <w:szCs w:val="28"/>
        </w:rPr>
        <w:t>828682</w:t>
      </w:r>
      <w:r w:rsidRPr="00E539F5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Pr="00E539F5" w:rsidR="00F035D9">
        <w:rPr>
          <w:rFonts w:ascii="Times New Roman" w:hAnsi="Times New Roman" w:cs="Times New Roman"/>
          <w:sz w:val="28"/>
          <w:szCs w:val="28"/>
        </w:rPr>
        <w:t>399</w:t>
      </w:r>
      <w:r w:rsidRPr="00E539F5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09372D"/>
    <w:rsid w:val="00156670"/>
    <w:rsid w:val="00231753"/>
    <w:rsid w:val="00423B58"/>
    <w:rsid w:val="004602A0"/>
    <w:rsid w:val="00465D55"/>
    <w:rsid w:val="005708C2"/>
    <w:rsid w:val="006167BE"/>
    <w:rsid w:val="006E5E1A"/>
    <w:rsid w:val="00790BFC"/>
    <w:rsid w:val="00831FE4"/>
    <w:rsid w:val="00887546"/>
    <w:rsid w:val="009546AA"/>
    <w:rsid w:val="00A13DD1"/>
    <w:rsid w:val="00BD75F2"/>
    <w:rsid w:val="00D43D44"/>
    <w:rsid w:val="00DA29F0"/>
    <w:rsid w:val="00E35335"/>
    <w:rsid w:val="00E539F5"/>
    <w:rsid w:val="00E64ED1"/>
    <w:rsid w:val="00F00CD2"/>
    <w:rsid w:val="00F035D9"/>
    <w:rsid w:val="00F362A2"/>
    <w:rsid w:val="00F37797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3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