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340575">
        <w:rPr>
          <w:rFonts w:ascii="Times New Roman" w:hAnsi="Times New Roman" w:cs="Times New Roman"/>
          <w:sz w:val="28"/>
          <w:szCs w:val="28"/>
        </w:rPr>
        <w:t>65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340575">
        <w:rPr>
          <w:rFonts w:ascii="Times New Roman" w:hAnsi="Times New Roman" w:cs="Times New Roman"/>
          <w:sz w:val="28"/>
          <w:szCs w:val="28"/>
        </w:rPr>
        <w:t>2062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340575">
        <w:rPr>
          <w:rFonts w:ascii="Times New Roman" w:hAnsi="Times New Roman" w:cs="Times New Roman"/>
          <w:sz w:val="28"/>
          <w:szCs w:val="28"/>
        </w:rPr>
        <w:t>1</w:t>
      </w:r>
      <w:r w:rsidR="00F11217">
        <w:rPr>
          <w:rFonts w:ascii="Times New Roman" w:hAnsi="Times New Roman" w:cs="Times New Roman"/>
          <w:sz w:val="28"/>
          <w:szCs w:val="28"/>
        </w:rPr>
        <w:t>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0807D1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 xml:space="preserve">а Дмитрия Вячеславовича, </w:t>
      </w:r>
      <w:r w:rsidRPr="00952E1F" w:rsidR="00952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952E1F" w:rsidR="00952E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340575">
        <w:rPr>
          <w:rFonts w:ascii="Times New Roman" w:hAnsi="Times New Roman" w:cs="Times New Roman"/>
          <w:sz w:val="28"/>
          <w:szCs w:val="28"/>
        </w:rPr>
        <w:t>24.03.2022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 xml:space="preserve">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340575">
        <w:rPr>
          <w:rFonts w:ascii="Times New Roman" w:hAnsi="Times New Roman" w:cs="Times New Roman"/>
          <w:sz w:val="28"/>
          <w:szCs w:val="28"/>
        </w:rPr>
        <w:t>06.06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 xml:space="preserve">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340575">
        <w:rPr>
          <w:rFonts w:ascii="Times New Roman" w:hAnsi="Times New Roman" w:cs="Times New Roman"/>
          <w:sz w:val="28"/>
          <w:szCs w:val="28"/>
        </w:rPr>
        <w:t>м</w:t>
      </w:r>
      <w:r w:rsidRPr="00BD75F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40575">
        <w:rPr>
          <w:rFonts w:ascii="Times New Roman" w:hAnsi="Times New Roman" w:cs="Times New Roman"/>
          <w:sz w:val="28"/>
          <w:szCs w:val="28"/>
        </w:rPr>
        <w:t>и пояснил, что квитанцию на уплату штрафа не получал. В приложении «</w:t>
      </w:r>
      <w:r w:rsidR="00340575">
        <w:rPr>
          <w:rFonts w:ascii="Times New Roman" w:hAnsi="Times New Roman" w:cs="Times New Roman"/>
          <w:sz w:val="28"/>
          <w:szCs w:val="28"/>
        </w:rPr>
        <w:t>Госуслуги</w:t>
      </w:r>
      <w:r w:rsidR="00340575">
        <w:rPr>
          <w:rFonts w:ascii="Times New Roman" w:hAnsi="Times New Roman" w:cs="Times New Roman"/>
          <w:sz w:val="28"/>
          <w:szCs w:val="28"/>
        </w:rPr>
        <w:t xml:space="preserve">» данный штраф не высвечивался.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</w:t>
      </w:r>
      <w:r w:rsidRPr="00340575" w:rsidR="00340575">
        <w:rPr>
          <w:rFonts w:ascii="Times New Roman" w:hAnsi="Times New Roman" w:cs="Times New Roman"/>
          <w:sz w:val="28"/>
          <w:szCs w:val="28"/>
        </w:rPr>
        <w:t xml:space="preserve">от 24.03.2022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Pr="00340575" w:rsidR="00340575">
        <w:rPr>
          <w:rFonts w:ascii="Times New Roman" w:hAnsi="Times New Roman" w:cs="Times New Roman"/>
          <w:sz w:val="28"/>
          <w:szCs w:val="28"/>
        </w:rPr>
        <w:t xml:space="preserve"> Д.В. </w:t>
      </w:r>
      <w:r w:rsidRPr="00340575" w:rsidR="00340575">
        <w:rPr>
          <w:rFonts w:ascii="Times New Roman" w:hAnsi="Times New Roman" w:cs="Times New Roman"/>
          <w:sz w:val="28"/>
          <w:szCs w:val="28"/>
        </w:rPr>
        <w:t>был</w:t>
      </w:r>
      <w:r w:rsidRPr="00340575" w:rsidR="00340575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340575">
        <w:rPr>
          <w:rFonts w:ascii="Times New Roman" w:hAnsi="Times New Roman" w:cs="Times New Roman"/>
          <w:sz w:val="28"/>
          <w:szCs w:val="28"/>
        </w:rPr>
        <w:t>06.04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 xml:space="preserve">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340575">
        <w:rPr>
          <w:rFonts w:ascii="Times New Roman" w:hAnsi="Times New Roman" w:cs="Times New Roman"/>
          <w:sz w:val="28"/>
          <w:szCs w:val="28"/>
        </w:rPr>
        <w:t>06.06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>а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5B270A" w:rsidR="005B270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340575">
        <w:rPr>
          <w:rFonts w:ascii="Times New Roman" w:hAnsi="Times New Roman" w:cs="Times New Roman"/>
          <w:sz w:val="28"/>
          <w:szCs w:val="28"/>
        </w:rPr>
        <w:t>2</w:t>
      </w:r>
      <w:r w:rsidR="00F00CD2">
        <w:rPr>
          <w:rFonts w:ascii="Times New Roman" w:hAnsi="Times New Roman" w:cs="Times New Roman"/>
          <w:sz w:val="28"/>
          <w:szCs w:val="28"/>
        </w:rPr>
        <w:t>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340575">
        <w:rPr>
          <w:rFonts w:ascii="Times New Roman" w:hAnsi="Times New Roman" w:cs="Times New Roman"/>
          <w:sz w:val="28"/>
          <w:szCs w:val="28"/>
        </w:rPr>
        <w:t>24.03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340575" w:rsidRPr="000807D1" w:rsidP="00340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D1"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Pr="000807D1">
        <w:rPr>
          <w:rFonts w:ascii="Times New Roman" w:hAnsi="Times New Roman" w:cs="Times New Roman"/>
          <w:sz w:val="28"/>
          <w:szCs w:val="28"/>
        </w:rPr>
        <w:t>а Д.В. в части того, что он</w:t>
      </w:r>
      <w:r w:rsidRPr="000807D1" w:rsidR="000807D1">
        <w:rPr>
          <w:rFonts w:ascii="Times New Roman" w:hAnsi="Times New Roman" w:cs="Times New Roman"/>
          <w:sz w:val="28"/>
          <w:szCs w:val="28"/>
        </w:rPr>
        <w:t xml:space="preserve"> копию постановления не получал, опровергаются материалами дела в частности отчетом об</w:t>
      </w:r>
      <w:r w:rsidR="000807D1">
        <w:rPr>
          <w:rFonts w:ascii="Times New Roman" w:hAnsi="Times New Roman" w:cs="Times New Roman"/>
          <w:sz w:val="28"/>
          <w:szCs w:val="28"/>
        </w:rPr>
        <w:t xml:space="preserve"> </w:t>
      </w:r>
      <w:r w:rsidRPr="000807D1" w:rsidR="000807D1">
        <w:rPr>
          <w:rFonts w:ascii="Times New Roman" w:hAnsi="Times New Roman" w:cs="Times New Roman"/>
          <w:sz w:val="28"/>
          <w:szCs w:val="28"/>
        </w:rPr>
        <w:t>отправке конверта</w:t>
      </w:r>
      <w:r w:rsidRPr="00080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>а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>а Д.В.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="00340575">
        <w:rPr>
          <w:rFonts w:ascii="Times New Roman" w:hAnsi="Times New Roman" w:cs="Times New Roman"/>
          <w:sz w:val="28"/>
          <w:szCs w:val="28"/>
        </w:rPr>
        <w:t>а Д.В.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0807D1">
        <w:rPr>
          <w:rFonts w:ascii="Times New Roman" w:hAnsi="Times New Roman" w:cs="Times New Roman"/>
          <w:sz w:val="28"/>
          <w:szCs w:val="28"/>
        </w:rPr>
        <w:t xml:space="preserve">, в </w:t>
      </w:r>
      <w:r w:rsidR="000807D1">
        <w:rPr>
          <w:rFonts w:ascii="Times New Roman" w:hAnsi="Times New Roman" w:cs="Times New Roman"/>
          <w:sz w:val="28"/>
          <w:szCs w:val="28"/>
        </w:rPr>
        <w:t>связи</w:t>
      </w:r>
      <w:r w:rsidR="000807D1">
        <w:rPr>
          <w:rFonts w:ascii="Times New Roman" w:hAnsi="Times New Roman" w:cs="Times New Roman"/>
          <w:sz w:val="28"/>
          <w:szCs w:val="28"/>
        </w:rPr>
        <w:t xml:space="preserve"> с чем суд считает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C4193">
        <w:rPr>
          <w:rFonts w:ascii="Times New Roman" w:hAnsi="Times New Roman" w:cs="Times New Roman"/>
          <w:sz w:val="28"/>
          <w:szCs w:val="28"/>
        </w:rPr>
        <w:t>Говоров</w:t>
      </w:r>
      <w:r w:rsidRPr="000807D1" w:rsidR="000807D1">
        <w:rPr>
          <w:rFonts w:ascii="Times New Roman" w:hAnsi="Times New Roman" w:cs="Times New Roman"/>
          <w:sz w:val="28"/>
          <w:szCs w:val="28"/>
        </w:rPr>
        <w:t xml:space="preserve">а Дмитрия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</w:t>
      </w:r>
      <w:r w:rsidR="000807D1">
        <w:rPr>
          <w:rFonts w:ascii="Times New Roman" w:hAnsi="Times New Roman" w:cs="Times New Roman"/>
          <w:sz w:val="28"/>
          <w:szCs w:val="28"/>
        </w:rPr>
        <w:t>388439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0807D1">
        <w:rPr>
          <w:rFonts w:ascii="Times New Roman" w:hAnsi="Times New Roman" w:cs="Times New Roman"/>
          <w:sz w:val="28"/>
          <w:szCs w:val="28"/>
        </w:rPr>
        <w:t>65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0807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807D1"/>
    <w:rsid w:val="00121397"/>
    <w:rsid w:val="00156670"/>
    <w:rsid w:val="00340575"/>
    <w:rsid w:val="00423B58"/>
    <w:rsid w:val="004602A0"/>
    <w:rsid w:val="00465D55"/>
    <w:rsid w:val="005708C2"/>
    <w:rsid w:val="005B270A"/>
    <w:rsid w:val="006167BE"/>
    <w:rsid w:val="006E5E1A"/>
    <w:rsid w:val="00831FE4"/>
    <w:rsid w:val="00887546"/>
    <w:rsid w:val="00952E1F"/>
    <w:rsid w:val="009546AA"/>
    <w:rsid w:val="00A13DD1"/>
    <w:rsid w:val="00AC4193"/>
    <w:rsid w:val="00BD75F2"/>
    <w:rsid w:val="00E35335"/>
    <w:rsid w:val="00F00CD2"/>
    <w:rsid w:val="00F11217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