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0415" w:rsidRPr="00D90415" w:rsidP="00D90415">
      <w:pPr>
        <w:spacing w:after="0"/>
        <w:jc w:val="right"/>
        <w:rPr>
          <w:rFonts w:ascii="Times New Roman" w:hAnsi="Times New Roman" w:cs="Times New Roman"/>
          <w:sz w:val="28"/>
          <w:szCs w:val="28"/>
        </w:rPr>
      </w:pPr>
      <w:r w:rsidRPr="00D90415">
        <w:rPr>
          <w:rFonts w:ascii="Times New Roman" w:hAnsi="Times New Roman" w:cs="Times New Roman"/>
          <w:sz w:val="28"/>
          <w:szCs w:val="28"/>
        </w:rPr>
        <w:t>16MS0002-01-2022-000113-06</w:t>
      </w:r>
    </w:p>
    <w:p w:rsidR="00D90415" w:rsidRPr="00D90415" w:rsidP="00D90415">
      <w:pPr>
        <w:spacing w:after="0"/>
        <w:jc w:val="right"/>
        <w:rPr>
          <w:rFonts w:ascii="Times New Roman" w:hAnsi="Times New Roman" w:cs="Times New Roman"/>
          <w:sz w:val="28"/>
          <w:szCs w:val="28"/>
        </w:rPr>
      </w:pPr>
      <w:r w:rsidRPr="00D90415">
        <w:rPr>
          <w:rFonts w:ascii="Times New Roman" w:hAnsi="Times New Roman" w:cs="Times New Roman"/>
          <w:sz w:val="28"/>
          <w:szCs w:val="28"/>
        </w:rPr>
        <w:t xml:space="preserve">Дело № 5-23/2022                                                                                            </w:t>
      </w:r>
    </w:p>
    <w:p w:rsidR="00D90415" w:rsidRPr="00D90415" w:rsidP="00D90415">
      <w:pPr>
        <w:spacing w:after="0"/>
        <w:rPr>
          <w:rFonts w:ascii="Times New Roman" w:hAnsi="Times New Roman" w:cs="Times New Roman"/>
          <w:sz w:val="28"/>
          <w:szCs w:val="28"/>
        </w:rPr>
      </w:pPr>
    </w:p>
    <w:p w:rsidR="00D90415" w:rsidRPr="00D90415" w:rsidP="00D90415">
      <w:pPr>
        <w:spacing w:after="0"/>
        <w:jc w:val="center"/>
        <w:rPr>
          <w:rFonts w:ascii="Times New Roman" w:hAnsi="Times New Roman" w:cs="Times New Roman"/>
          <w:sz w:val="28"/>
          <w:szCs w:val="28"/>
        </w:rPr>
      </w:pPr>
      <w:r w:rsidRPr="00D90415">
        <w:rPr>
          <w:rFonts w:ascii="Times New Roman" w:hAnsi="Times New Roman" w:cs="Times New Roman"/>
          <w:sz w:val="28"/>
          <w:szCs w:val="28"/>
        </w:rPr>
        <w:t>П</w:t>
      </w:r>
      <w:r w:rsidRPr="00D90415">
        <w:rPr>
          <w:rFonts w:ascii="Times New Roman" w:hAnsi="Times New Roman" w:cs="Times New Roman"/>
          <w:sz w:val="28"/>
          <w:szCs w:val="28"/>
        </w:rPr>
        <w:t xml:space="preserve"> О С Т А Н О В Л Е Н И Е</w:t>
      </w:r>
    </w:p>
    <w:p w:rsidR="00D90415" w:rsidRPr="00D90415" w:rsidP="00D90415">
      <w:pPr>
        <w:spacing w:after="0"/>
        <w:rPr>
          <w:rFonts w:ascii="Times New Roman" w:hAnsi="Times New Roman" w:cs="Times New Roman"/>
          <w:sz w:val="28"/>
          <w:szCs w:val="28"/>
        </w:rPr>
      </w:pPr>
    </w:p>
    <w:p w:rsidR="00D90415" w:rsidRPr="00D90415" w:rsidP="00D90415">
      <w:pPr>
        <w:spacing w:after="0"/>
        <w:rPr>
          <w:rFonts w:ascii="Times New Roman" w:hAnsi="Times New Roman" w:cs="Times New Roman"/>
          <w:sz w:val="28"/>
          <w:szCs w:val="28"/>
        </w:rPr>
      </w:pPr>
      <w:r w:rsidRPr="00D90415">
        <w:rPr>
          <w:rFonts w:ascii="Times New Roman" w:hAnsi="Times New Roman" w:cs="Times New Roman"/>
          <w:sz w:val="28"/>
          <w:szCs w:val="28"/>
        </w:rPr>
        <w:t xml:space="preserve">09 февраля 2022 года                                          </w:t>
      </w:r>
      <w:r>
        <w:rPr>
          <w:rFonts w:ascii="Times New Roman" w:hAnsi="Times New Roman" w:cs="Times New Roman"/>
          <w:sz w:val="28"/>
          <w:szCs w:val="28"/>
        </w:rPr>
        <w:t xml:space="preserve">                              </w:t>
      </w:r>
      <w:r w:rsidRPr="00D90415">
        <w:rPr>
          <w:rFonts w:ascii="Times New Roman" w:hAnsi="Times New Roman" w:cs="Times New Roman"/>
          <w:sz w:val="28"/>
          <w:szCs w:val="28"/>
        </w:rPr>
        <w:t xml:space="preserve">город Казань, </w:t>
      </w:r>
    </w:p>
    <w:p w:rsidR="00D90415" w:rsidRPr="00D90415" w:rsidP="00D90415">
      <w:pPr>
        <w:spacing w:after="0"/>
        <w:jc w:val="right"/>
        <w:rPr>
          <w:rFonts w:ascii="Times New Roman" w:hAnsi="Times New Roman" w:cs="Times New Roman"/>
          <w:sz w:val="28"/>
          <w:szCs w:val="28"/>
        </w:rPr>
      </w:pPr>
      <w:r w:rsidRPr="00D90415">
        <w:rPr>
          <w:rFonts w:ascii="Times New Roman" w:hAnsi="Times New Roman" w:cs="Times New Roman"/>
          <w:sz w:val="28"/>
          <w:szCs w:val="28"/>
        </w:rPr>
        <w:t>улица Лукина, дом 2/15</w:t>
      </w:r>
    </w:p>
    <w:p w:rsidR="00D90415" w:rsidRPr="00D90415" w:rsidP="00D90415">
      <w:pPr>
        <w:spacing w:after="0"/>
        <w:rPr>
          <w:rFonts w:ascii="Times New Roman" w:hAnsi="Times New Roman" w:cs="Times New Roman"/>
          <w:sz w:val="28"/>
          <w:szCs w:val="28"/>
        </w:rPr>
      </w:pP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 xml:space="preserve">Мировой судья судебного участка № 2 по Авиастроительному судебному району города Казани Республики Татарстан Кузина В.Е., рассмотрев дело об административном правонарушении по части 1 статьи 12.8 Кодекса Российской Федерации об административных правонарушениях в отношении: </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Рассадиной Д</w:t>
      </w:r>
      <w:r w:rsidR="002A7626">
        <w:rPr>
          <w:rFonts w:ascii="Times New Roman" w:hAnsi="Times New Roman" w:cs="Times New Roman"/>
          <w:sz w:val="28"/>
          <w:szCs w:val="28"/>
        </w:rPr>
        <w:t>.</w:t>
      </w:r>
      <w:r w:rsidRPr="00D90415">
        <w:rPr>
          <w:rFonts w:ascii="Times New Roman" w:hAnsi="Times New Roman" w:cs="Times New Roman"/>
          <w:sz w:val="28"/>
          <w:szCs w:val="28"/>
        </w:rPr>
        <w:t xml:space="preserve"> Д</w:t>
      </w:r>
      <w:r w:rsidR="002A7626">
        <w:rPr>
          <w:rFonts w:ascii="Times New Roman" w:hAnsi="Times New Roman" w:cs="Times New Roman"/>
          <w:sz w:val="28"/>
          <w:szCs w:val="28"/>
        </w:rPr>
        <w:t>.</w:t>
      </w:r>
      <w:r w:rsidRPr="00D90415">
        <w:rPr>
          <w:rFonts w:ascii="Times New Roman" w:hAnsi="Times New Roman" w:cs="Times New Roman"/>
          <w:sz w:val="28"/>
          <w:szCs w:val="28"/>
        </w:rPr>
        <w:t xml:space="preserve">, </w:t>
      </w:r>
      <w:r w:rsidR="002A7626">
        <w:rPr>
          <w:rFonts w:ascii="Times New Roman" w:hAnsi="Times New Roman" w:cs="Times New Roman"/>
          <w:sz w:val="28"/>
          <w:szCs w:val="28"/>
        </w:rPr>
        <w:t>/данные изъяты/,</w:t>
      </w:r>
    </w:p>
    <w:p w:rsidR="00D90415" w:rsidRPr="00D90415" w:rsidP="00D90415">
      <w:pPr>
        <w:spacing w:after="0" w:line="240" w:lineRule="auto"/>
        <w:ind w:firstLine="709"/>
        <w:jc w:val="both"/>
        <w:rPr>
          <w:rFonts w:ascii="Times New Roman" w:hAnsi="Times New Roman" w:cs="Times New Roman"/>
          <w:sz w:val="28"/>
          <w:szCs w:val="28"/>
        </w:rPr>
      </w:pPr>
    </w:p>
    <w:p w:rsidR="00D90415" w:rsidRPr="00D90415" w:rsidP="00D90415">
      <w:pPr>
        <w:spacing w:after="0"/>
        <w:jc w:val="center"/>
        <w:rPr>
          <w:rFonts w:ascii="Times New Roman" w:hAnsi="Times New Roman" w:cs="Times New Roman"/>
          <w:sz w:val="28"/>
          <w:szCs w:val="28"/>
        </w:rPr>
      </w:pPr>
      <w:r w:rsidRPr="00D90415">
        <w:rPr>
          <w:rFonts w:ascii="Times New Roman" w:hAnsi="Times New Roman" w:cs="Times New Roman"/>
          <w:sz w:val="28"/>
          <w:szCs w:val="28"/>
        </w:rPr>
        <w:t>У С Т А Н О В И Л:</w:t>
      </w:r>
    </w:p>
    <w:p w:rsidR="00D90415" w:rsidRPr="00D90415" w:rsidP="00D90415">
      <w:pPr>
        <w:spacing w:after="0"/>
        <w:rPr>
          <w:rFonts w:ascii="Times New Roman" w:hAnsi="Times New Roman" w:cs="Times New Roman"/>
          <w:sz w:val="28"/>
          <w:szCs w:val="28"/>
        </w:rPr>
      </w:pP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 xml:space="preserve">25 декабря 2021 года в 22  час 00 минут у </w:t>
      </w:r>
      <w:r w:rsidRPr="002A7626" w:rsidR="002A7626">
        <w:rPr>
          <w:rFonts w:ascii="Times New Roman" w:hAnsi="Times New Roman" w:cs="Times New Roman"/>
          <w:sz w:val="28"/>
          <w:szCs w:val="28"/>
        </w:rPr>
        <w:t>/данные изъяты/</w:t>
      </w:r>
      <w:r w:rsidRPr="00D90415">
        <w:rPr>
          <w:rFonts w:ascii="Times New Roman" w:hAnsi="Times New Roman" w:cs="Times New Roman"/>
          <w:sz w:val="28"/>
          <w:szCs w:val="28"/>
        </w:rPr>
        <w:t xml:space="preserve">, Рассадина Д.Д. управляла транспортным средством марки </w:t>
      </w:r>
      <w:r w:rsidRPr="002A7626" w:rsidR="002A7626">
        <w:rPr>
          <w:rFonts w:ascii="Times New Roman" w:hAnsi="Times New Roman" w:cs="Times New Roman"/>
          <w:sz w:val="28"/>
          <w:szCs w:val="28"/>
        </w:rPr>
        <w:t>/данные изъяты/</w:t>
      </w:r>
      <w:r w:rsidRPr="00D90415">
        <w:rPr>
          <w:rFonts w:ascii="Times New Roman" w:hAnsi="Times New Roman" w:cs="Times New Roman"/>
          <w:sz w:val="28"/>
          <w:szCs w:val="28"/>
        </w:rPr>
        <w:t xml:space="preserve">, регистрационный номер </w:t>
      </w:r>
      <w:r w:rsidRPr="002A7626" w:rsidR="002A7626">
        <w:rPr>
          <w:rFonts w:ascii="Times New Roman" w:hAnsi="Times New Roman" w:cs="Times New Roman"/>
          <w:sz w:val="28"/>
          <w:szCs w:val="28"/>
        </w:rPr>
        <w:t>/данные изъяты/</w:t>
      </w:r>
      <w:r w:rsidRPr="00D90415">
        <w:rPr>
          <w:rFonts w:ascii="Times New Roman" w:hAnsi="Times New Roman" w:cs="Times New Roman"/>
          <w:sz w:val="28"/>
          <w:szCs w:val="28"/>
        </w:rPr>
        <w:t>, в состоянии алкогольного опьянения, тем самым нарушил пункт 2.7 Правил дорожного движения, согласно которому запрещается, управление транспортным средством, водителем, находящимся в состоянии опьянения.</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Рассадина Д.Д. в судебном заседании вину признала в полном объеме, просила ограничиться штрафом.</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Представитель по устному ходатайству Курманов Р.М. просил ограничиться штрафом, поскольку автомобиль необходим Рассадиной Д.Д. для того, чтобы возить детей в секции и в школу.</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 xml:space="preserve">Вина Рассадиной Д.Д. в совершении административного правонарушения по части 1 статьи 12.8 Кодекса Российской Федерации об административных правонарушениях подтверждается: протоколом об административном правонарушении 16 РТ 01742133 от 25.12.2021г.; протоколом 16 ОТ 212247 от 25.12.2021г </w:t>
      </w:r>
      <w:r w:rsidRPr="00D90415">
        <w:rPr>
          <w:rFonts w:ascii="Times New Roman" w:hAnsi="Times New Roman" w:cs="Times New Roman"/>
          <w:sz w:val="28"/>
          <w:szCs w:val="28"/>
        </w:rPr>
        <w:t>г</w:t>
      </w:r>
      <w:r w:rsidRPr="00D90415">
        <w:rPr>
          <w:rFonts w:ascii="Times New Roman" w:hAnsi="Times New Roman" w:cs="Times New Roman"/>
          <w:sz w:val="28"/>
          <w:szCs w:val="28"/>
        </w:rPr>
        <w:t xml:space="preserve">. об отстранении от управления транспортным средством, согласно которому Рассадина Д.Д. отстранена от управления транспортным средством; </w:t>
      </w:r>
      <w:r w:rsidRPr="00D90415">
        <w:rPr>
          <w:rFonts w:ascii="Times New Roman" w:hAnsi="Times New Roman" w:cs="Times New Roman"/>
          <w:sz w:val="28"/>
          <w:szCs w:val="28"/>
        </w:rPr>
        <w:t xml:space="preserve">чеком по результатам освидетельствования Рассадиной Д.Д.  с помощью технического средства измерения, в котором по состоянию на 25.12.2021г. в 22 час. 26 мин. получен результат о присутствии в организме Рассадиной Д.Д. алкоголя – 0,576 мг/л; актом освидетельствования на состояние алкогольного опьянения 16 АО 147035 от 25.12.2021г.; объяснениями сотрудников ГИБДД </w:t>
      </w:r>
      <w:r w:rsidRPr="00D90415">
        <w:rPr>
          <w:rFonts w:ascii="Times New Roman" w:hAnsi="Times New Roman" w:cs="Times New Roman"/>
          <w:sz w:val="28"/>
          <w:szCs w:val="28"/>
        </w:rPr>
        <w:t>ЛатыповаА.И</w:t>
      </w:r>
      <w:r w:rsidRPr="00D90415">
        <w:rPr>
          <w:rFonts w:ascii="Times New Roman" w:hAnsi="Times New Roman" w:cs="Times New Roman"/>
          <w:sz w:val="28"/>
          <w:szCs w:val="28"/>
        </w:rPr>
        <w:t xml:space="preserve">., </w:t>
      </w:r>
      <w:r w:rsidRPr="00D90415">
        <w:rPr>
          <w:rFonts w:ascii="Times New Roman" w:hAnsi="Times New Roman" w:cs="Times New Roman"/>
          <w:sz w:val="28"/>
          <w:szCs w:val="28"/>
        </w:rPr>
        <w:t>Тимербаева</w:t>
      </w:r>
      <w:r w:rsidRPr="00D90415">
        <w:rPr>
          <w:rFonts w:ascii="Times New Roman" w:hAnsi="Times New Roman" w:cs="Times New Roman"/>
          <w:sz w:val="28"/>
          <w:szCs w:val="28"/>
        </w:rPr>
        <w:t xml:space="preserve"> Д.О.;</w:t>
      </w:r>
      <w:r w:rsidRPr="00D90415">
        <w:rPr>
          <w:rFonts w:ascii="Times New Roman" w:hAnsi="Times New Roman" w:cs="Times New Roman"/>
          <w:sz w:val="28"/>
          <w:szCs w:val="28"/>
        </w:rPr>
        <w:t xml:space="preserve"> </w:t>
      </w:r>
      <w:r w:rsidRPr="00D90415">
        <w:rPr>
          <w:rFonts w:ascii="Times New Roman" w:hAnsi="Times New Roman" w:cs="Times New Roman"/>
          <w:sz w:val="28"/>
          <w:szCs w:val="28"/>
        </w:rPr>
        <w:t xml:space="preserve">карточкой операции с ВУ; диском,  согласно которым 25 декабря 2021 года в 22  час 00 минут </w:t>
      </w:r>
      <w:r w:rsidRPr="002A7626" w:rsidR="002A7626">
        <w:rPr>
          <w:rFonts w:ascii="Times New Roman" w:hAnsi="Times New Roman" w:cs="Times New Roman"/>
          <w:sz w:val="28"/>
          <w:szCs w:val="28"/>
        </w:rPr>
        <w:t>/данные изъяты/</w:t>
      </w:r>
      <w:r w:rsidRPr="00D90415">
        <w:rPr>
          <w:rFonts w:ascii="Times New Roman" w:hAnsi="Times New Roman" w:cs="Times New Roman"/>
          <w:sz w:val="28"/>
          <w:szCs w:val="28"/>
        </w:rPr>
        <w:t xml:space="preserve">, Рассадина Д.Д. управляла транспортным средством марки </w:t>
      </w:r>
      <w:r w:rsidRPr="002A7626" w:rsidR="002A7626">
        <w:rPr>
          <w:rFonts w:ascii="Times New Roman" w:hAnsi="Times New Roman" w:cs="Times New Roman"/>
          <w:sz w:val="28"/>
          <w:szCs w:val="28"/>
        </w:rPr>
        <w:t>/данные изъяты/</w:t>
      </w:r>
      <w:r w:rsidRPr="00D90415">
        <w:rPr>
          <w:rFonts w:ascii="Times New Roman" w:hAnsi="Times New Roman" w:cs="Times New Roman"/>
          <w:sz w:val="28"/>
          <w:szCs w:val="28"/>
        </w:rPr>
        <w:t xml:space="preserve">, </w:t>
      </w:r>
      <w:r w:rsidRPr="00D90415">
        <w:rPr>
          <w:rFonts w:ascii="Times New Roman" w:hAnsi="Times New Roman" w:cs="Times New Roman"/>
          <w:sz w:val="28"/>
          <w:szCs w:val="28"/>
        </w:rPr>
        <w:t xml:space="preserve">регистрационный номер </w:t>
      </w:r>
      <w:r w:rsidRPr="002A7626" w:rsidR="002A7626">
        <w:rPr>
          <w:rFonts w:ascii="Times New Roman" w:hAnsi="Times New Roman" w:cs="Times New Roman"/>
          <w:sz w:val="28"/>
          <w:szCs w:val="28"/>
        </w:rPr>
        <w:t>/данные изъяты/</w:t>
      </w:r>
      <w:r w:rsidRPr="00D90415">
        <w:rPr>
          <w:rFonts w:ascii="Times New Roman" w:hAnsi="Times New Roman" w:cs="Times New Roman"/>
          <w:sz w:val="28"/>
          <w:szCs w:val="28"/>
        </w:rPr>
        <w:t>, в состоянии алкогольного опьянения, тем самым нарушила пункт 2.7 Правил дорожного движения, согласно которому запрещается, управление транспортным средством, водителем, находящимся в состоянии опьянения.</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Своими действиями Рассадина Д.Д. совершила административное правонарушение, предусмотренное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При назначении наказания суд учитывает характер совершенного административного правонарушения, совершено грубое нарушение порядка пользования транспортным средством, представляет собой пренебрежительное отношение к исполнению своих правовых обязанностей, как участника  административно-правовых отношений.</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Мировой судья так же учитывает личность Рассадиной Д.Д., все другие обстоятельства.</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Смягчающим наказание обстоятельством суд признает наличие на иждивении двоих малолетних детей, признание вины.</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 xml:space="preserve">Отягчающих наказание обстоятельств не установлено.  </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На основании изложенного, руководствуясь статьями 29.9, 29.10 Кодекса Российской Федерации об административных правонарушениях</w:t>
      </w:r>
    </w:p>
    <w:p w:rsidR="00D90415" w:rsidRPr="00D90415" w:rsidP="00D90415">
      <w:pPr>
        <w:spacing w:after="0"/>
        <w:rPr>
          <w:rFonts w:ascii="Times New Roman" w:hAnsi="Times New Roman" w:cs="Times New Roman"/>
          <w:sz w:val="28"/>
          <w:szCs w:val="28"/>
        </w:rPr>
      </w:pPr>
    </w:p>
    <w:p w:rsidR="00D90415" w:rsidRPr="00D90415" w:rsidP="00D90415">
      <w:pPr>
        <w:spacing w:after="0"/>
        <w:jc w:val="center"/>
        <w:rPr>
          <w:rFonts w:ascii="Times New Roman" w:hAnsi="Times New Roman" w:cs="Times New Roman"/>
          <w:sz w:val="28"/>
          <w:szCs w:val="28"/>
        </w:rPr>
      </w:pPr>
      <w:r w:rsidRPr="00D90415">
        <w:rPr>
          <w:rFonts w:ascii="Times New Roman" w:hAnsi="Times New Roman" w:cs="Times New Roman"/>
          <w:sz w:val="28"/>
          <w:szCs w:val="28"/>
        </w:rPr>
        <w:t>П</w:t>
      </w:r>
      <w:r w:rsidRPr="00D90415">
        <w:rPr>
          <w:rFonts w:ascii="Times New Roman" w:hAnsi="Times New Roman" w:cs="Times New Roman"/>
          <w:sz w:val="28"/>
          <w:szCs w:val="28"/>
        </w:rPr>
        <w:t xml:space="preserve"> О С Т А Н О В И Л :</w:t>
      </w:r>
    </w:p>
    <w:p w:rsidR="00D90415" w:rsidRPr="00D90415" w:rsidP="00D90415">
      <w:pPr>
        <w:spacing w:after="0"/>
        <w:rPr>
          <w:rFonts w:ascii="Times New Roman" w:hAnsi="Times New Roman" w:cs="Times New Roman"/>
          <w:sz w:val="28"/>
          <w:szCs w:val="28"/>
        </w:rPr>
      </w:pP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Признать Рассадину Д</w:t>
      </w:r>
      <w:r w:rsidR="002A7626">
        <w:rPr>
          <w:rFonts w:ascii="Times New Roman" w:hAnsi="Times New Roman" w:cs="Times New Roman"/>
          <w:sz w:val="28"/>
          <w:szCs w:val="28"/>
        </w:rPr>
        <w:t>.</w:t>
      </w:r>
      <w:r w:rsidRPr="00D90415">
        <w:rPr>
          <w:rFonts w:ascii="Times New Roman" w:hAnsi="Times New Roman" w:cs="Times New Roman"/>
          <w:sz w:val="28"/>
          <w:szCs w:val="28"/>
        </w:rPr>
        <w:t xml:space="preserve"> Д</w:t>
      </w:r>
      <w:r w:rsidR="002A7626">
        <w:rPr>
          <w:rFonts w:ascii="Times New Roman" w:hAnsi="Times New Roman" w:cs="Times New Roman"/>
          <w:sz w:val="28"/>
          <w:szCs w:val="28"/>
        </w:rPr>
        <w:t>.</w:t>
      </w:r>
      <w:r w:rsidRPr="00D90415">
        <w:rPr>
          <w:rFonts w:ascii="Times New Roman" w:hAnsi="Times New Roman" w:cs="Times New Roman"/>
          <w:sz w:val="28"/>
          <w:szCs w:val="28"/>
        </w:rPr>
        <w:t xml:space="preserve"> виновной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ей административное наказание в виде в виде штрафа в размере 30 000 рублей с лишением права управления транспортными средствами сроком на 1 (один) год 6 (шесть) месяцев.</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Штраф подлежит уплате в течение шестидесяти дней с момента вступления постановления в законную силу по следующим реквизитам:</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 xml:space="preserve">УФК по РТ (УГИБДД МВД по РТ), к/с 40102810445370000079, ИНН 1654002946, БИК 019205400, КПП 165945001, ОКТМО 92701000, КБК 18811601123010001140, Отделение-НБ Республика Татарстан </w:t>
      </w:r>
      <w:r w:rsidRPr="00D90415">
        <w:rPr>
          <w:rFonts w:ascii="Times New Roman" w:hAnsi="Times New Roman" w:cs="Times New Roman"/>
          <w:sz w:val="28"/>
          <w:szCs w:val="28"/>
        </w:rPr>
        <w:t>г</w:t>
      </w:r>
      <w:r w:rsidRPr="00D90415">
        <w:rPr>
          <w:rFonts w:ascii="Times New Roman" w:hAnsi="Times New Roman" w:cs="Times New Roman"/>
          <w:sz w:val="28"/>
          <w:szCs w:val="28"/>
        </w:rPr>
        <w:t>.К</w:t>
      </w:r>
      <w:r w:rsidRPr="00D90415">
        <w:rPr>
          <w:rFonts w:ascii="Times New Roman" w:hAnsi="Times New Roman" w:cs="Times New Roman"/>
          <w:sz w:val="28"/>
          <w:szCs w:val="28"/>
        </w:rPr>
        <w:t>азань</w:t>
      </w:r>
      <w:r w:rsidRPr="00D90415">
        <w:rPr>
          <w:rFonts w:ascii="Times New Roman" w:hAnsi="Times New Roman" w:cs="Times New Roman"/>
          <w:sz w:val="28"/>
          <w:szCs w:val="28"/>
        </w:rPr>
        <w:t>, УИН 18810416212000004243, номер счета получателя 03100643000000011100.</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 xml:space="preserve">В соответствии с частью 1 статьи 20.25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 </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В силу части 11 статьи 27.13 Кодекса Российской Федерации об административных правонарушениях лицо, привлеченное к административной ответственности за административное правонарушение, повлекшее применение задержания транспортного средства,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 органом исполнительной власти, осуществляющим функции</w:t>
      </w:r>
      <w:r w:rsidRPr="00D90415">
        <w:rPr>
          <w:rFonts w:ascii="Times New Roman" w:hAnsi="Times New Roman" w:cs="Times New Roman"/>
          <w:sz w:val="28"/>
          <w:szCs w:val="28"/>
        </w:rPr>
        <w:t xml:space="preserve"> по принятию нормативных правовых актов и </w:t>
      </w:r>
      <w:r w:rsidRPr="00D90415">
        <w:rPr>
          <w:rFonts w:ascii="Times New Roman" w:hAnsi="Times New Roman" w:cs="Times New Roman"/>
          <w:sz w:val="28"/>
          <w:szCs w:val="28"/>
        </w:rPr>
        <w:t>контролю за</w:t>
      </w:r>
      <w:r w:rsidRPr="00D90415">
        <w:rPr>
          <w:rFonts w:ascii="Times New Roman" w:hAnsi="Times New Roman" w:cs="Times New Roman"/>
          <w:sz w:val="28"/>
          <w:szCs w:val="28"/>
        </w:rPr>
        <w:t xml:space="preserve"> соблюдением законодательства в сфере государственного регулирования цен (тарифов) на товары (услуги). </w:t>
      </w:r>
    </w:p>
    <w:p w:rsidR="00D90415" w:rsidRPr="00D90415" w:rsidP="00D90415">
      <w:pPr>
        <w:spacing w:after="0" w:line="240" w:lineRule="auto"/>
        <w:ind w:firstLine="709"/>
        <w:jc w:val="both"/>
        <w:rPr>
          <w:rFonts w:ascii="Times New Roman" w:hAnsi="Times New Roman" w:cs="Times New Roman"/>
          <w:sz w:val="28"/>
          <w:szCs w:val="28"/>
        </w:rPr>
      </w:pPr>
      <w:r w:rsidRPr="00D90415">
        <w:rPr>
          <w:rFonts w:ascii="Times New Roman" w:hAnsi="Times New Roman" w:cs="Times New Roman"/>
          <w:sz w:val="28"/>
          <w:szCs w:val="28"/>
        </w:rPr>
        <w:t>Постановление может быть обжаловано в Авиастроительный районный суд г. Казани в  течение 10 суток со дня  получения или вручения.</w:t>
      </w:r>
    </w:p>
    <w:p w:rsidR="00D90415" w:rsidRPr="00D90415" w:rsidP="00D90415">
      <w:pPr>
        <w:spacing w:after="0"/>
        <w:rPr>
          <w:rFonts w:ascii="Times New Roman" w:hAnsi="Times New Roman" w:cs="Times New Roman"/>
          <w:sz w:val="28"/>
          <w:szCs w:val="28"/>
        </w:rPr>
      </w:pPr>
    </w:p>
    <w:p w:rsidR="00720E99" w:rsidRPr="00D90415" w:rsidP="002A7626">
      <w:pPr>
        <w:spacing w:after="0"/>
        <w:rPr>
          <w:rFonts w:ascii="Times New Roman" w:hAnsi="Times New Roman" w:cs="Times New Roman"/>
          <w:sz w:val="28"/>
          <w:szCs w:val="28"/>
        </w:rPr>
      </w:pPr>
      <w:r w:rsidRPr="00D90415">
        <w:rPr>
          <w:rFonts w:ascii="Times New Roman" w:hAnsi="Times New Roman" w:cs="Times New Roman"/>
          <w:sz w:val="28"/>
          <w:szCs w:val="28"/>
        </w:rPr>
        <w:t xml:space="preserve">Мировой судья                            </w:t>
      </w:r>
      <w:r w:rsidR="002A7626">
        <w:rPr>
          <w:rFonts w:ascii="Times New Roman" w:hAnsi="Times New Roman" w:cs="Times New Roman"/>
          <w:sz w:val="28"/>
          <w:szCs w:val="28"/>
        </w:rPr>
        <w:tab/>
      </w:r>
      <w:r w:rsidR="002A7626">
        <w:rPr>
          <w:rFonts w:ascii="Times New Roman" w:hAnsi="Times New Roman" w:cs="Times New Roman"/>
          <w:sz w:val="28"/>
          <w:szCs w:val="28"/>
        </w:rPr>
        <w:tab/>
      </w:r>
      <w:r w:rsidR="002A7626">
        <w:rPr>
          <w:rFonts w:ascii="Times New Roman" w:hAnsi="Times New Roman" w:cs="Times New Roman"/>
          <w:sz w:val="28"/>
          <w:szCs w:val="28"/>
        </w:rPr>
        <w:tab/>
      </w:r>
      <w:r w:rsidR="002A7626">
        <w:rPr>
          <w:rFonts w:ascii="Times New Roman" w:hAnsi="Times New Roman" w:cs="Times New Roman"/>
          <w:sz w:val="28"/>
          <w:szCs w:val="28"/>
        </w:rPr>
        <w:tab/>
      </w:r>
      <w:r w:rsidRPr="00D90415">
        <w:rPr>
          <w:rFonts w:ascii="Times New Roman" w:hAnsi="Times New Roman" w:cs="Times New Roman"/>
          <w:sz w:val="28"/>
          <w:szCs w:val="28"/>
        </w:rPr>
        <w:t>Кузина В.Е.</w:t>
      </w:r>
    </w:p>
    <w:p w:rsidR="00D90415" w:rsidRPr="00D90415">
      <w:pPr>
        <w:spacing w:after="0"/>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8C"/>
    <w:rsid w:val="002A7626"/>
    <w:rsid w:val="00720E99"/>
    <w:rsid w:val="0078388C"/>
    <w:rsid w:val="00D904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9041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90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