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C7" w:rsidRPr="004874EB" w:rsidP="00402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C7688C">
        <w:rPr>
          <w:rFonts w:ascii="Times New Roman" w:hAnsi="Times New Roman" w:cs="Times New Roman"/>
          <w:sz w:val="28"/>
          <w:szCs w:val="28"/>
        </w:rPr>
        <w:t>471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402AC7" w:rsidRPr="004874EB" w:rsidP="00402AC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</w:t>
      </w:r>
      <w:r w:rsidR="00C7688C">
        <w:rPr>
          <w:rFonts w:ascii="Times New Roman" w:hAnsi="Times New Roman" w:cs="Times New Roman"/>
          <w:sz w:val="28"/>
          <w:szCs w:val="28"/>
        </w:rPr>
        <w:t>1240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688C">
        <w:rPr>
          <w:rFonts w:ascii="Times New Roman" w:hAnsi="Times New Roman" w:cs="Times New Roman"/>
          <w:sz w:val="28"/>
          <w:szCs w:val="28"/>
        </w:rPr>
        <w:t>08</w:t>
      </w:r>
    </w:p>
    <w:p w:rsidR="00402AC7" w:rsidRPr="00BC2F75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02AC7" w:rsidP="0040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 июля 2022  </w:t>
      </w:r>
      <w:r w:rsidR="00564A52">
        <w:rPr>
          <w:rFonts w:ascii="Times New Roman CYR" w:hAnsi="Times New Roman CYR" w:cs="Times New Roman CYR"/>
          <w:sz w:val="28"/>
          <w:szCs w:val="28"/>
        </w:rPr>
        <w:t>года</w:t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</w:r>
      <w:r w:rsidR="00564A52">
        <w:rPr>
          <w:rFonts w:ascii="Times New Roman CYR" w:hAnsi="Times New Roman CYR" w:cs="Times New Roman CYR"/>
          <w:sz w:val="28"/>
          <w:szCs w:val="28"/>
        </w:rPr>
        <w:tab/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="00564A52">
        <w:rPr>
          <w:rFonts w:ascii="Times New Roman" w:hAnsi="Times New Roman"/>
          <w:sz w:val="27"/>
          <w:szCs w:val="27"/>
        </w:rPr>
        <w:t xml:space="preserve">Кузнецова </w:t>
      </w:r>
      <w:r>
        <w:rPr>
          <w:rFonts w:ascii="Times New Roman" w:hAnsi="Times New Roman"/>
          <w:sz w:val="27"/>
          <w:szCs w:val="27"/>
        </w:rPr>
        <w:t>Э.В.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17877">
        <w:rPr>
          <w:rFonts w:ascii="Times New Roman" w:hAnsi="Times New Roman"/>
          <w:sz w:val="27"/>
          <w:szCs w:val="27"/>
        </w:rPr>
        <w:t>ДАННЫЕ ИЗЪЯТЫ</w:t>
      </w:r>
      <w:r w:rsidR="000B5922">
        <w:rPr>
          <w:rFonts w:ascii="Times New Roman" w:hAnsi="Times New Roman"/>
          <w:sz w:val="27"/>
          <w:szCs w:val="27"/>
        </w:rPr>
        <w:t>,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877">
        <w:rPr>
          <w:rFonts w:ascii="Times New Roman" w:hAnsi="Times New Roman" w:cs="Times New Roman"/>
          <w:sz w:val="28"/>
          <w:szCs w:val="28"/>
        </w:rPr>
        <w:t>ДАННЫЕ ИЗЪЯТЫ</w:t>
      </w:r>
      <w:r w:rsidR="00564A52">
        <w:rPr>
          <w:rFonts w:ascii="Times New Roman" w:hAnsi="Times New Roman" w:cs="Times New Roman"/>
          <w:sz w:val="28"/>
          <w:szCs w:val="28"/>
        </w:rPr>
        <w:t>Э.В. Кузнецов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«Находка» по адресу: </w:t>
      </w:r>
      <w:r w:rsidRPr="0071787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тайно похитил коньяк «Старейшина» объемом 05, литра стоимостью 549,99 руб</w:t>
      </w:r>
      <w:r>
        <w:rPr>
          <w:rFonts w:ascii="Times New Roman" w:hAnsi="Times New Roman" w:cs="Times New Roman"/>
          <w:sz w:val="28"/>
          <w:szCs w:val="28"/>
        </w:rPr>
        <w:t xml:space="preserve">лей и 2 плавленных сыра «Дружба» стоимостью 14,99 рублей, причинив ущерб на общую </w:t>
      </w:r>
      <w:r w:rsidR="00564A52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579,97 рублей</w:t>
      </w:r>
      <w:r w:rsidR="00564A52">
        <w:rPr>
          <w:rFonts w:ascii="Times New Roman" w:hAnsi="Times New Roman" w:cs="Times New Roman"/>
          <w:sz w:val="28"/>
          <w:szCs w:val="28"/>
        </w:rPr>
        <w:t>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Головацкая в суд не явилась, в материалах дела от неё имеется ходатайство о рассмотрении дела без её участия.  </w:t>
      </w:r>
    </w:p>
    <w:p w:rsidR="00402AC7" w:rsidP="00402A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Э.В. Кузнецов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</w:t>
      </w:r>
      <w:r w:rsidR="000B5922">
        <w:rPr>
          <w:rFonts w:ascii="Times New Roman" w:hAnsi="Times New Roman" w:cs="Times New Roman"/>
          <w:sz w:val="28"/>
          <w:szCs w:val="28"/>
        </w:rPr>
        <w:t xml:space="preserve"> сообщением,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 w:rsidR="00C7688C">
        <w:rPr>
          <w:rFonts w:ascii="Times New Roman" w:hAnsi="Times New Roman" w:cs="Times New Roman"/>
          <w:sz w:val="28"/>
          <w:szCs w:val="28"/>
        </w:rPr>
        <w:t xml:space="preserve">рапортом сотрудника А.И. Иванова, </w:t>
      </w:r>
      <w:r w:rsidR="00564A52">
        <w:rPr>
          <w:rFonts w:ascii="Times New Roman" w:hAnsi="Times New Roman" w:cs="Times New Roman"/>
          <w:sz w:val="28"/>
          <w:szCs w:val="28"/>
        </w:rPr>
        <w:t xml:space="preserve">заявлением, объяснением </w:t>
      </w:r>
      <w:r w:rsidR="000B5922">
        <w:rPr>
          <w:rFonts w:ascii="Times New Roman" w:hAnsi="Times New Roman" w:cs="Times New Roman"/>
          <w:sz w:val="28"/>
          <w:szCs w:val="28"/>
        </w:rPr>
        <w:t xml:space="preserve"> </w:t>
      </w:r>
      <w:r w:rsidR="00C7688C">
        <w:rPr>
          <w:rFonts w:ascii="Times New Roman" w:hAnsi="Times New Roman" w:cs="Times New Roman"/>
          <w:sz w:val="28"/>
          <w:szCs w:val="28"/>
        </w:rPr>
        <w:t>Л.М. Головацкой, объяснением А.Г. Зайнуллиным, объяснением Э.В. Кузнецовым, приказом, справкой о похищенном товаре</w:t>
      </w:r>
      <w:r w:rsidR="00564A52">
        <w:rPr>
          <w:rFonts w:ascii="Times New Roman" w:hAnsi="Times New Roman" w:cs="Times New Roman"/>
          <w:sz w:val="28"/>
          <w:szCs w:val="28"/>
        </w:rPr>
        <w:t xml:space="preserve">, </w:t>
      </w:r>
      <w:r w:rsidR="00C7688C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освидетельствование, чеком алкотектора, результат которого составил 1,254 мг/л, сводкой на административное лицо, справкой о привлечениях Э.В. Кузнецова к административной ответственности, ходатайством</w:t>
      </w:r>
      <w:r w:rsidR="00564A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заявлением, распиской и другими материалами дела.</w:t>
      </w:r>
    </w:p>
    <w:p w:rsidR="00402AC7" w:rsidP="00402A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</w:t>
      </w:r>
      <w:r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правонарушения.</w:t>
      </w:r>
    </w:p>
    <w:p w:rsidR="00402AC7" w:rsidRPr="001D571F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 w:rsidR="00564A52">
        <w:rPr>
          <w:rFonts w:ascii="Times New Roman" w:hAnsi="Times New Roman" w:cs="Times New Roman"/>
          <w:sz w:val="28"/>
          <w:szCs w:val="28"/>
        </w:rPr>
        <w:t>Э.В. Кузнецов</w:t>
      </w:r>
      <w:r w:rsidRPr="001D571F" w:rsidR="00564A52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431862" w:rsidRPr="009A26BF" w:rsidP="0043186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</w:t>
      </w:r>
      <w:r>
        <w:rPr>
          <w:rFonts w:ascii="Times New Roman" w:hAnsi="Times New Roman" w:cs="Times New Roman"/>
          <w:sz w:val="28"/>
          <w:szCs w:val="28"/>
        </w:rPr>
        <w:t xml:space="preserve">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564A52">
        <w:rPr>
          <w:rFonts w:ascii="Times New Roman" w:hAnsi="Times New Roman" w:cs="Times New Roman"/>
          <w:sz w:val="28"/>
          <w:szCs w:val="28"/>
        </w:rPr>
        <w:t xml:space="preserve">Э.В. Кузнецова </w:t>
      </w:r>
      <w:r w:rsidR="00FC7293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C725D2">
        <w:rPr>
          <w:rFonts w:ascii="Times New Roman" w:hAnsi="Times New Roman" w:cs="Times New Roman"/>
          <w:sz w:val="28"/>
          <w:szCs w:val="28"/>
        </w:rPr>
        <w:t>,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8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A26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  качестве  </w:t>
      </w:r>
      <w:r w:rsidRPr="009A26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 w:rsidRPr="009A26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02AC7" w:rsidP="00431862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402AC7" w:rsidP="00402A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изложенного и руководствуясь статьями 29.9-29.10 КоАП РФ, суд 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02AC7" w:rsidP="00402AC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Кузнецова Э.В.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</w:t>
      </w:r>
      <w:r w:rsidR="000B5922">
        <w:rPr>
          <w:rFonts w:ascii="Times New Roman" w:hAnsi="Times New Roman" w:cs="Times New Roman"/>
          <w:sz w:val="28"/>
          <w:szCs w:val="28"/>
        </w:rPr>
        <w:t xml:space="preserve">нистративного ареста сроком на </w:t>
      </w:r>
      <w:r w:rsidR="00431862">
        <w:rPr>
          <w:rFonts w:ascii="Times New Roman" w:hAnsi="Times New Roman" w:cs="Times New Roman"/>
          <w:sz w:val="28"/>
          <w:szCs w:val="28"/>
        </w:rPr>
        <w:t>5</w:t>
      </w:r>
      <w:r w:rsidR="000B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FC7293">
        <w:rPr>
          <w:rFonts w:ascii="Times New Roman" w:hAnsi="Times New Roman" w:cs="Times New Roman"/>
          <w:sz w:val="28"/>
          <w:szCs w:val="28"/>
        </w:rPr>
        <w:t>1</w:t>
      </w:r>
      <w:r w:rsidR="00C768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 w:rsidR="00C7688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88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 минут</w:t>
      </w:r>
      <w:r w:rsidR="00FC7293">
        <w:rPr>
          <w:rFonts w:ascii="Times New Roman" w:hAnsi="Times New Roman" w:cs="Times New Roman"/>
          <w:sz w:val="28"/>
          <w:szCs w:val="28"/>
        </w:rPr>
        <w:t xml:space="preserve">  </w:t>
      </w:r>
      <w:r w:rsidR="00C7688C">
        <w:rPr>
          <w:rFonts w:ascii="Times New Roman" w:hAnsi="Times New Roman" w:cs="Times New Roman"/>
          <w:sz w:val="28"/>
          <w:szCs w:val="28"/>
        </w:rPr>
        <w:t>18 июля</w:t>
      </w:r>
      <w:r w:rsidR="0056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 года.</w:t>
      </w:r>
    </w:p>
    <w:p w:rsidR="00402AC7" w:rsidP="00402AC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</w:t>
      </w:r>
      <w:r>
        <w:rPr>
          <w:rFonts w:ascii="Times New Roman" w:hAnsi="Times New Roman" w:cs="Times New Roman"/>
          <w:sz w:val="28"/>
          <w:szCs w:val="28"/>
        </w:rPr>
        <w:t>чение десяти суток со дня получения копии постановления.</w:t>
      </w: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AC7" w:rsidP="0040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402AC7" w:rsidP="00402AC7"/>
    <w:p w:rsidR="00402AC7" w:rsidP="00402AC7"/>
    <w:p w:rsidR="00402AC7" w:rsidP="00402AC7"/>
    <w:p w:rsidR="00402AC7" w:rsidP="00402AC7"/>
    <w:p w:rsidR="00402AC7" w:rsidP="00402AC7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2A"/>
    <w:rsid w:val="000B5922"/>
    <w:rsid w:val="001D571F"/>
    <w:rsid w:val="001E1FFE"/>
    <w:rsid w:val="00316022"/>
    <w:rsid w:val="00326C2A"/>
    <w:rsid w:val="00402AC7"/>
    <w:rsid w:val="00431862"/>
    <w:rsid w:val="004874EB"/>
    <w:rsid w:val="00564A52"/>
    <w:rsid w:val="00717877"/>
    <w:rsid w:val="00961A48"/>
    <w:rsid w:val="009A26BF"/>
    <w:rsid w:val="00A4740F"/>
    <w:rsid w:val="00BC2F75"/>
    <w:rsid w:val="00C725D2"/>
    <w:rsid w:val="00C7688C"/>
    <w:rsid w:val="00CC593A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02A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