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3E3A72">
        <w:t>3</w:t>
      </w:r>
      <w:r w:rsidR="00C27286">
        <w:t>7</w:t>
      </w:r>
      <w:r w:rsidR="003E3A72">
        <w:t>2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C27286">
        <w:rPr>
          <w:color w:val="000000" w:themeColor="text1"/>
        </w:rPr>
        <w:t>000936</w:t>
      </w:r>
      <w:r w:rsidR="001670B3">
        <w:rPr>
          <w:color w:val="000000" w:themeColor="text1"/>
        </w:rPr>
        <w:t>-</w:t>
      </w:r>
      <w:r w:rsidR="00C27286">
        <w:rPr>
          <w:color w:val="000000" w:themeColor="text1"/>
        </w:rPr>
        <w:t>47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500710">
        <w:rPr>
          <w:sz w:val="28"/>
          <w:szCs w:val="28"/>
        </w:rPr>
        <w:t xml:space="preserve"> июня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C27286">
        <w:rPr>
          <w:sz w:val="28"/>
          <w:szCs w:val="28"/>
        </w:rPr>
        <w:t xml:space="preserve">Федина </w:t>
      </w:r>
      <w:r>
        <w:rPr>
          <w:sz w:val="28"/>
          <w:szCs w:val="28"/>
        </w:rPr>
        <w:t>С.В.</w:t>
      </w:r>
      <w:r w:rsidRPr="001670B3" w:rsidR="00243A71">
        <w:rPr>
          <w:sz w:val="28"/>
          <w:szCs w:val="28"/>
        </w:rPr>
        <w:t xml:space="preserve">, </w:t>
      </w:r>
      <w:r w:rsidRPr="00BB1A5B">
        <w:rPr>
          <w:sz w:val="28"/>
          <w:szCs w:val="28"/>
        </w:rPr>
        <w:t>ДАННЫЕ ИЗЪЯТЫ</w:t>
      </w:r>
      <w:r w:rsidR="00C27286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B1A5B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C27286">
        <w:rPr>
          <w:sz w:val="28"/>
          <w:szCs w:val="28"/>
        </w:rPr>
        <w:t>С.В. Федин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7C546E">
        <w:rPr>
          <w:sz w:val="28"/>
          <w:szCs w:val="28"/>
        </w:rPr>
        <w:t xml:space="preserve">возле </w:t>
      </w:r>
      <w:r w:rsidRPr="00BB1A5B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</w:t>
      </w:r>
      <w:r w:rsidRPr="009E6B05">
        <w:rPr>
          <w:color w:val="000000" w:themeColor="text1"/>
          <w:sz w:val="28"/>
          <w:szCs w:val="28"/>
        </w:rPr>
        <w:t xml:space="preserve">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BB1A5B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BB1A5B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BB1A5B">
        <w:rPr>
          <w:color w:val="000000" w:themeColor="text1"/>
          <w:sz w:val="28"/>
          <w:szCs w:val="28"/>
        </w:rPr>
        <w:t xml:space="preserve">ДАННЫЕ ИЗЪЯТЫ </w:t>
      </w:r>
      <w:r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5D228B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27286">
        <w:rPr>
          <w:color w:val="000000" w:themeColor="text1"/>
          <w:sz w:val="28"/>
          <w:szCs w:val="28"/>
        </w:rPr>
        <w:t>С.В. Федин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е заседание не явился, извещен надлежащим образом, просил рассмотреть дело без его участия.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</w:t>
      </w:r>
      <w:r w:rsidRPr="009E6B05">
        <w:rPr>
          <w:color w:val="000000" w:themeColor="text1"/>
          <w:sz w:val="28"/>
          <w:szCs w:val="28"/>
        </w:rPr>
        <w:t>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</w:t>
      </w:r>
      <w:r w:rsidRPr="009E6B05">
        <w:rPr>
          <w:color w:val="000000" w:themeColor="text1"/>
          <w:sz w:val="28"/>
          <w:szCs w:val="28"/>
        </w:rPr>
        <w:t>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опьянение, либо пси</w:t>
      </w:r>
      <w:r w:rsidRPr="009E6B05">
        <w:rPr>
          <w:color w:val="000000" w:themeColor="text1"/>
          <w:sz w:val="28"/>
          <w:szCs w:val="28"/>
        </w:rPr>
        <w:t xml:space="preserve">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</w:t>
      </w:r>
      <w:r w:rsidRPr="009E6B05">
        <w:rPr>
          <w:color w:val="000000" w:themeColor="text1"/>
          <w:sz w:val="28"/>
          <w:szCs w:val="28"/>
        </w:rPr>
        <w:t>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</w:t>
      </w:r>
      <w:r w:rsidRPr="009E6B05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23 октября 1993 года № 1090, водителю запрещается управлять </w:t>
      </w:r>
      <w:r w:rsidRPr="009E6B05">
        <w:rPr>
          <w:color w:val="000000" w:themeColor="text1"/>
          <w:sz w:val="28"/>
          <w:szCs w:val="28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 w:rsidRPr="009E6B05">
        <w:rPr>
          <w:color w:val="000000" w:themeColor="text1"/>
          <w:sz w:val="28"/>
          <w:szCs w:val="28"/>
        </w:rPr>
        <w:t>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С.В. Федин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BB1A5B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BB1A5B">
        <w:rPr>
          <w:sz w:val="28"/>
          <w:szCs w:val="28"/>
        </w:rPr>
        <w:t xml:space="preserve">ДАННЫЕ ИЗЪЯТЫ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 w:rsidR="009607A9">
        <w:rPr>
          <w:sz w:val="28"/>
          <w:szCs w:val="28"/>
        </w:rPr>
        <w:t xml:space="preserve">справкой из информационной базы, объяснением </w:t>
      </w:r>
      <w:r>
        <w:rPr>
          <w:sz w:val="28"/>
          <w:szCs w:val="28"/>
        </w:rPr>
        <w:t>И.И.</w:t>
      </w:r>
      <w:r w:rsidR="00AF4588">
        <w:rPr>
          <w:sz w:val="28"/>
          <w:szCs w:val="28"/>
        </w:rPr>
        <w:t xml:space="preserve">, </w:t>
      </w:r>
      <w:r w:rsidRPr="00AF4588" w:rsidR="00AF4588">
        <w:rPr>
          <w:sz w:val="28"/>
          <w:szCs w:val="28"/>
        </w:rPr>
        <w:t>ДВД диском с видеозаписью</w:t>
      </w:r>
      <w:r w:rsidR="00AF4588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C27286">
        <w:rPr>
          <w:color w:val="000000" w:themeColor="text1"/>
          <w:sz w:val="28"/>
          <w:szCs w:val="28"/>
        </w:rPr>
        <w:t>С.В. Фединым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</w:t>
      </w:r>
      <w:r>
        <w:rPr>
          <w:sz w:val="28"/>
          <w:szCs w:val="28"/>
        </w:rPr>
        <w:t xml:space="preserve">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C27286">
        <w:rPr>
          <w:color w:val="000000"/>
          <w:sz w:val="28"/>
          <w:szCs w:val="28"/>
        </w:rPr>
        <w:t>С.В. Федина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C27286">
        <w:rPr>
          <w:sz w:val="28"/>
          <w:szCs w:val="28"/>
        </w:rPr>
        <w:t>С.В. Федина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</w:t>
      </w:r>
      <w:r>
        <w:rPr>
          <w:sz w:val="28"/>
          <w:szCs w:val="28"/>
        </w:rPr>
        <w:t>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EF6E92">
        <w:rPr>
          <w:sz w:val="28"/>
          <w:szCs w:val="28"/>
        </w:rPr>
        <w:t xml:space="preserve">в качестве смягчающих административную ответственность обстоятельств – признание вины, состояние здоровья и его близких родственников,  </w:t>
      </w:r>
      <w:r w:rsidRPr="00C27286" w:rsidR="00C27286">
        <w:rPr>
          <w:sz w:val="28"/>
          <w:szCs w:val="28"/>
        </w:rPr>
        <w:t xml:space="preserve"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</w:t>
      </w:r>
      <w:r w:rsidRPr="00500710" w:rsidR="00500710">
        <w:rPr>
          <w:sz w:val="28"/>
          <w:szCs w:val="28"/>
        </w:rPr>
        <w:t>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>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для целей восстановления социальной справедливости, исправления правонаруш</w:t>
      </w:r>
      <w:r>
        <w:rPr>
          <w:sz w:val="28"/>
          <w:szCs w:val="28"/>
        </w:rPr>
        <w:t xml:space="preserve">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</w:t>
      </w:r>
      <w:r>
        <w:rPr>
          <w:sz w:val="28"/>
          <w:szCs w:val="28"/>
        </w:rPr>
        <w:t xml:space="preserve">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 xml:space="preserve">Исключительных обстоятельств </w:t>
      </w:r>
      <w:r w:rsidRPr="0001117F">
        <w:rPr>
          <w:sz w:val="28"/>
          <w:szCs w:val="28"/>
        </w:rPr>
        <w:t>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C27286">
        <w:rPr>
          <w:sz w:val="28"/>
          <w:szCs w:val="28"/>
        </w:rPr>
        <w:t xml:space="preserve">Федина </w:t>
      </w:r>
      <w:r>
        <w:rPr>
          <w:sz w:val="28"/>
          <w:szCs w:val="28"/>
        </w:rPr>
        <w:t>С.В.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9607A9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9607A9">
        <w:rPr>
          <w:sz w:val="28"/>
          <w:szCs w:val="28"/>
        </w:rPr>
        <w:t>224900</w:t>
      </w:r>
      <w:r w:rsidR="00C27286">
        <w:rPr>
          <w:sz w:val="28"/>
          <w:szCs w:val="28"/>
        </w:rPr>
        <w:t>18709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С.В. Федину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A54D50" w:rsidP="00A479C5">
      <w:pPr>
        <w:rPr>
          <w:color w:val="000000" w:themeColor="text1"/>
          <w:sz w:val="28"/>
          <w:szCs w:val="28"/>
        </w:rPr>
      </w:pPr>
      <w:r w:rsidRPr="00A54D50">
        <w:rPr>
          <w:color w:val="000000" w:themeColor="text1"/>
          <w:sz w:val="28"/>
          <w:szCs w:val="28"/>
        </w:rPr>
        <w:t>Мировой судья</w:t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  <w:t xml:space="preserve">     </w:t>
      </w:r>
      <w:r w:rsidRPr="005D228B">
        <w:rPr>
          <w:color w:val="FFFFFF" w:themeColor="background1"/>
          <w:sz w:val="28"/>
          <w:szCs w:val="28"/>
        </w:rPr>
        <w:t>подпись</w:t>
      </w:r>
      <w:r w:rsidRPr="005D228B">
        <w:rPr>
          <w:color w:val="FFFFFF" w:themeColor="background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5D228B" w:rsidP="00A479C5">
      <w:pPr>
        <w:rPr>
          <w:color w:val="FFFFFF" w:themeColor="background1"/>
          <w:sz w:val="28"/>
          <w:szCs w:val="28"/>
        </w:rPr>
      </w:pPr>
      <w:r w:rsidRPr="005D228B">
        <w:rPr>
          <w:color w:val="FFFFFF" w:themeColor="background1"/>
          <w:sz w:val="28"/>
          <w:szCs w:val="28"/>
        </w:rPr>
        <w:t>Копия верна.</w:t>
      </w:r>
    </w:p>
    <w:p w:rsidR="00A479C5" w:rsidRPr="005D228B" w:rsidP="00A479C5">
      <w:pPr>
        <w:rPr>
          <w:color w:val="FFFFFF" w:themeColor="background1"/>
          <w:sz w:val="28"/>
          <w:szCs w:val="28"/>
        </w:rPr>
      </w:pPr>
      <w:r w:rsidRPr="005D228B">
        <w:rPr>
          <w:color w:val="FFFFFF" w:themeColor="background1"/>
          <w:sz w:val="28"/>
          <w:szCs w:val="28"/>
        </w:rPr>
        <w:t>Мировой судья</w:t>
      </w:r>
      <w:r w:rsidRPr="005D228B">
        <w:rPr>
          <w:color w:val="FFFFFF" w:themeColor="background1"/>
          <w:sz w:val="28"/>
          <w:szCs w:val="28"/>
        </w:rPr>
        <w:tab/>
      </w:r>
      <w:r w:rsidRPr="005D228B">
        <w:rPr>
          <w:color w:val="FFFFFF" w:themeColor="background1"/>
          <w:sz w:val="28"/>
          <w:szCs w:val="28"/>
        </w:rPr>
        <w:tab/>
      </w:r>
      <w:r w:rsidRPr="005D228B">
        <w:rPr>
          <w:color w:val="FFFFFF" w:themeColor="background1"/>
          <w:sz w:val="28"/>
          <w:szCs w:val="28"/>
        </w:rPr>
        <w:tab/>
      </w:r>
      <w:r w:rsidRPr="005D228B">
        <w:rPr>
          <w:color w:val="FFFFFF" w:themeColor="background1"/>
          <w:sz w:val="28"/>
          <w:szCs w:val="28"/>
        </w:rPr>
        <w:tab/>
      </w:r>
      <w:r w:rsidRPr="005D228B">
        <w:rPr>
          <w:color w:val="FFFFFF" w:themeColor="background1"/>
          <w:sz w:val="28"/>
          <w:szCs w:val="28"/>
        </w:rPr>
        <w:tab/>
      </w:r>
      <w:r w:rsidRPr="005D228B">
        <w:rPr>
          <w:color w:val="FFFFFF" w:themeColor="background1"/>
          <w:sz w:val="28"/>
          <w:szCs w:val="28"/>
        </w:rPr>
        <w:tab/>
        <w:t xml:space="preserve">  </w:t>
      </w:r>
      <w:r w:rsidRPr="005D228B">
        <w:rPr>
          <w:color w:val="FFFFFF" w:themeColor="background1"/>
          <w:sz w:val="28"/>
          <w:szCs w:val="28"/>
        </w:rPr>
        <w:tab/>
      </w:r>
      <w:r w:rsidRPr="005D228B">
        <w:rPr>
          <w:color w:val="FFFFFF" w:themeColor="background1"/>
          <w:sz w:val="28"/>
          <w:szCs w:val="28"/>
        </w:rPr>
        <w:t xml:space="preserve">                   Р.Х. Каримов  </w:t>
      </w:r>
    </w:p>
    <w:p w:rsidR="00A479C5" w:rsidRPr="005D228B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A72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D228B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968B6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07A9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B1A5B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27286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4DBCF-8595-4FD3-B3B3-60035EBC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