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64A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E14D2" w:rsidP="008A664A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010C7">
        <w:rPr>
          <w:sz w:val="28"/>
          <w:szCs w:val="28"/>
        </w:rPr>
        <w:t>36</w:t>
      </w:r>
      <w:r w:rsidR="009B0FD8">
        <w:rPr>
          <w:sz w:val="28"/>
          <w:szCs w:val="28"/>
        </w:rPr>
        <w:t>8</w:t>
      </w:r>
      <w:r>
        <w:rPr>
          <w:sz w:val="28"/>
          <w:szCs w:val="28"/>
        </w:rPr>
        <w:t>/2022</w:t>
      </w:r>
    </w:p>
    <w:p w:rsidR="001E14D2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F04C7">
        <w:rPr>
          <w:sz w:val="28"/>
          <w:szCs w:val="28"/>
        </w:rPr>
        <w:t xml:space="preserve">      </w:t>
      </w:r>
      <w:r>
        <w:rPr>
          <w:sz w:val="28"/>
          <w:szCs w:val="28"/>
        </w:rPr>
        <w:t>УИД: 16М</w:t>
      </w:r>
      <w:r>
        <w:rPr>
          <w:sz w:val="28"/>
          <w:szCs w:val="28"/>
          <w:lang w:val="en-US"/>
        </w:rPr>
        <w:t>S</w:t>
      </w:r>
      <w:r w:rsidR="002D302B">
        <w:rPr>
          <w:sz w:val="28"/>
          <w:szCs w:val="28"/>
        </w:rPr>
        <w:t>013</w:t>
      </w:r>
      <w:r w:rsidR="00AF04C7">
        <w:rPr>
          <w:sz w:val="28"/>
          <w:szCs w:val="28"/>
        </w:rPr>
        <w:t>4</w:t>
      </w:r>
      <w:r w:rsidR="002D302B">
        <w:rPr>
          <w:sz w:val="28"/>
          <w:szCs w:val="28"/>
        </w:rPr>
        <w:t>-01-2022-</w:t>
      </w:r>
      <w:r w:rsidR="009010C7">
        <w:rPr>
          <w:sz w:val="28"/>
          <w:szCs w:val="28"/>
        </w:rPr>
        <w:t>00093</w:t>
      </w:r>
      <w:r w:rsidR="009B0FD8">
        <w:rPr>
          <w:sz w:val="28"/>
          <w:szCs w:val="28"/>
        </w:rPr>
        <w:t>2</w:t>
      </w:r>
      <w:r w:rsidR="009010C7">
        <w:rPr>
          <w:sz w:val="28"/>
          <w:szCs w:val="28"/>
        </w:rPr>
        <w:t>-</w:t>
      </w:r>
      <w:r w:rsidR="00DA12DC">
        <w:rPr>
          <w:sz w:val="28"/>
          <w:szCs w:val="28"/>
        </w:rPr>
        <w:t>5</w:t>
      </w:r>
      <w:r w:rsidR="009B0FD8">
        <w:rPr>
          <w:sz w:val="28"/>
          <w:szCs w:val="28"/>
        </w:rPr>
        <w:t>9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</w:t>
      </w:r>
      <w:r w:rsidR="00AF04C7">
        <w:rPr>
          <w:sz w:val="28"/>
          <w:szCs w:val="28"/>
        </w:rPr>
        <w:t xml:space="preserve"> июня</w:t>
      </w:r>
      <w:r w:rsidR="00AD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</w:t>
      </w:r>
      <w:r w:rsidR="00AF04C7">
        <w:rPr>
          <w:sz w:val="28"/>
          <w:szCs w:val="28"/>
        </w:rPr>
        <w:t xml:space="preserve">                               </w:t>
      </w:r>
      <w:r w:rsidR="008A664A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город Чистополь</w:t>
      </w:r>
    </w:p>
    <w:p w:rsidR="001E14D2" w:rsidRPr="008A664A" w:rsidP="008A664A">
      <w:pPr>
        <w:ind w:firstLine="567"/>
        <w:rPr>
          <w:sz w:val="16"/>
          <w:szCs w:val="28"/>
        </w:rPr>
      </w:pPr>
    </w:p>
    <w:p w:rsidR="008A664A" w:rsidRPr="00DD1A3E" w:rsidP="008A664A">
      <w:pPr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>М</w:t>
      </w:r>
      <w:r w:rsidR="001E14D2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1E14D2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1E14D2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1E14D2">
        <w:rPr>
          <w:sz w:val="29"/>
          <w:szCs w:val="29"/>
        </w:rPr>
        <w:t xml:space="preserve"> по Чистопольскому судебному рай</w:t>
      </w:r>
      <w:r w:rsidR="001E14D2">
        <w:rPr>
          <w:sz w:val="29"/>
          <w:szCs w:val="29"/>
        </w:rPr>
        <w:t>о</w:t>
      </w:r>
      <w:r w:rsidR="001E14D2">
        <w:rPr>
          <w:sz w:val="29"/>
          <w:szCs w:val="29"/>
        </w:rPr>
        <w:t xml:space="preserve">ну Республики Татарстан </w:t>
      </w:r>
      <w:r>
        <w:rPr>
          <w:sz w:val="29"/>
          <w:szCs w:val="29"/>
        </w:rPr>
        <w:t xml:space="preserve">Р.Х. Каримов </w:t>
      </w:r>
      <w:r>
        <w:rPr>
          <w:sz w:val="28"/>
          <w:szCs w:val="28"/>
        </w:rPr>
        <w:t>(Республ</w:t>
      </w:r>
      <w:r>
        <w:rPr>
          <w:sz w:val="28"/>
          <w:szCs w:val="28"/>
        </w:rPr>
        <w:t xml:space="preserve">ика Татарстан, город </w:t>
      </w:r>
      <w:r w:rsidRPr="00DD1A3E">
        <w:rPr>
          <w:sz w:val="28"/>
          <w:szCs w:val="28"/>
        </w:rPr>
        <w:t>Чистополь, ул</w:t>
      </w:r>
      <w:r>
        <w:rPr>
          <w:sz w:val="28"/>
          <w:szCs w:val="28"/>
        </w:rPr>
        <w:t>ица</w:t>
      </w:r>
      <w:r w:rsidRPr="00DD1A3E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ом</w:t>
      </w:r>
      <w:r w:rsidRPr="00DD1A3E">
        <w:rPr>
          <w:sz w:val="28"/>
          <w:szCs w:val="28"/>
        </w:rPr>
        <w:t xml:space="preserve"> 2 «а»), 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 </w:t>
      </w: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AD7C87">
        <w:rPr>
          <w:sz w:val="28"/>
          <w:szCs w:val="28"/>
        </w:rPr>
        <w:t>общества с ограниченной ответственностью «</w:t>
      </w:r>
      <w:r w:rsidR="00AF04C7">
        <w:rPr>
          <w:sz w:val="28"/>
          <w:szCs w:val="28"/>
        </w:rPr>
        <w:t>Первая трубная компания 16</w:t>
      </w:r>
      <w:r w:rsidR="00AD7C87">
        <w:rPr>
          <w:sz w:val="28"/>
          <w:szCs w:val="28"/>
        </w:rPr>
        <w:t>» (далее по текст</w:t>
      </w:r>
      <w:r w:rsidR="00AD7C87">
        <w:rPr>
          <w:sz w:val="28"/>
          <w:szCs w:val="28"/>
        </w:rPr>
        <w:t>у 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D7C87">
        <w:rPr>
          <w:sz w:val="28"/>
          <w:szCs w:val="28"/>
        </w:rPr>
        <w:t>)</w:t>
      </w:r>
      <w:r w:rsidR="002D302B">
        <w:rPr>
          <w:sz w:val="28"/>
          <w:szCs w:val="28"/>
        </w:rPr>
        <w:t xml:space="preserve">, </w:t>
      </w:r>
      <w:r w:rsidR="00AD7C87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 (далее - КоАП РФ), </w:t>
      </w:r>
    </w:p>
    <w:p w:rsidR="008A664A" w:rsidRPr="008A664A" w:rsidP="008A664A">
      <w:pPr>
        <w:suppressAutoHyphens/>
        <w:ind w:firstLine="567"/>
        <w:jc w:val="both"/>
        <w:rPr>
          <w:sz w:val="16"/>
          <w:szCs w:val="28"/>
        </w:rPr>
      </w:pP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уплатил в течение 60 дней со дня вступления в законную силу постановления по делу об административном правонарушении </w:t>
      </w:r>
      <w:r w:rsidRPr="00E2535B">
        <w:rPr>
          <w:sz w:val="28"/>
          <w:szCs w:val="28"/>
        </w:rPr>
        <w:t>ДАННЫЕ ИЗЪЯТЫ</w:t>
      </w:r>
      <w:r w:rsidRPr="00E2535B"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2D302B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 xml:space="preserve">500 рублей. </w:t>
      </w:r>
    </w:p>
    <w:p w:rsidR="00AB0F96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 w:rsidR="001E14D2">
        <w:rPr>
          <w:sz w:val="28"/>
          <w:szCs w:val="28"/>
        </w:rPr>
        <w:t>на судебное заседание не явил</w:t>
      </w:r>
      <w:r w:rsidR="002D302B">
        <w:rPr>
          <w:sz w:val="28"/>
          <w:szCs w:val="28"/>
        </w:rPr>
        <w:t>ся</w:t>
      </w:r>
      <w:r w:rsidR="001E14D2">
        <w:rPr>
          <w:sz w:val="28"/>
          <w:szCs w:val="28"/>
        </w:rPr>
        <w:t>, о дате и времени рассмотрения дела об административном правонарушении извещен в</w:t>
      </w:r>
      <w:r w:rsidR="001A47D8">
        <w:rPr>
          <w:sz w:val="28"/>
          <w:szCs w:val="28"/>
        </w:rPr>
        <w:t xml:space="preserve"> установленном законом порядке. 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</w:t>
      </w:r>
      <w:r>
        <w:rPr>
          <w:sz w:val="28"/>
          <w:szCs w:val="28"/>
        </w:rPr>
        <w:t>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</w:t>
      </w:r>
      <w:r>
        <w:rPr>
          <w:sz w:val="28"/>
          <w:szCs w:val="28"/>
        </w:rPr>
        <w:t>рассмотрении дела об административном правонарушении без участия</w:t>
      </w:r>
      <w:r w:rsidR="008A664A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>п</w:t>
      </w:r>
      <w:r w:rsidRPr="00AD7C87" w:rsidR="00AD7C87">
        <w:rPr>
          <w:sz w:val="28"/>
          <w:szCs w:val="28"/>
        </w:rPr>
        <w:t>редставител</w:t>
      </w:r>
      <w:r w:rsidR="00AD7C87">
        <w:rPr>
          <w:sz w:val="28"/>
          <w:szCs w:val="28"/>
        </w:rPr>
        <w:t>я</w:t>
      </w:r>
      <w:r w:rsidRPr="00AD7C87" w:rsidR="00AD7C87">
        <w:rPr>
          <w:sz w:val="28"/>
          <w:szCs w:val="28"/>
        </w:rPr>
        <w:t xml:space="preserve"> ООО</w:t>
      </w:r>
      <w:r w:rsidR="00AF04C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>
        <w:rPr>
          <w:sz w:val="28"/>
          <w:szCs w:val="28"/>
        </w:rPr>
        <w:t xml:space="preserve">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8A664A">
      <w:pPr>
        <w:pStyle w:val="ConsPlusNormal"/>
        <w:suppressAutoHyphens/>
        <w:ind w:firstLine="567"/>
        <w:jc w:val="both"/>
      </w:pPr>
      <w:r>
        <w:t xml:space="preserve">В </w:t>
      </w:r>
      <w:r>
        <w:t>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</w:t>
      </w:r>
      <w:r>
        <w:rPr>
          <w:sz w:val="28"/>
          <w:szCs w:val="28"/>
        </w:rPr>
        <w:t>е десяти суток со дня вручения или получения копии постановления.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</w:t>
      </w:r>
      <w:r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 xml:space="preserve">не уплатил в течение 60 дней со дня вступления в законную силу постановления по делу об </w:t>
      </w:r>
      <w:r>
        <w:rPr>
          <w:sz w:val="28"/>
          <w:szCs w:val="28"/>
        </w:rPr>
        <w:t xml:space="preserve">административном правонарушении </w:t>
      </w:r>
      <w:r w:rsidRPr="00E2535B">
        <w:rPr>
          <w:sz w:val="28"/>
          <w:szCs w:val="28"/>
        </w:rPr>
        <w:t>ДАННЫЕ ИЗЪЯТЫ</w:t>
      </w:r>
      <w:r w:rsidRPr="009010C7" w:rsidR="00901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в размере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</w:t>
      </w:r>
      <w:r>
        <w:rPr>
          <w:sz w:val="28"/>
          <w:szCs w:val="28"/>
        </w:rPr>
        <w:t>ается материалами дела об административном правонарушении, возбужденного по части 1 статьи 20.25 КоАП РФ: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</w:t>
      </w:r>
      <w:r w:rsidR="002D302B">
        <w:rPr>
          <w:sz w:val="28"/>
          <w:szCs w:val="28"/>
        </w:rPr>
        <w:t xml:space="preserve">дминистративном правонарушении </w:t>
      </w:r>
      <w:r w:rsidRPr="00E2535B">
        <w:rPr>
          <w:sz w:val="28"/>
          <w:szCs w:val="28"/>
        </w:rPr>
        <w:t>ДАННЫЕ ИЗЪЯТЫ</w:t>
      </w:r>
      <w:r>
        <w:rPr>
          <w:sz w:val="28"/>
          <w:szCs w:val="28"/>
        </w:rPr>
        <w:t>, из котор</w:t>
      </w:r>
      <w:r w:rsidR="002D302B">
        <w:rPr>
          <w:sz w:val="28"/>
          <w:szCs w:val="28"/>
        </w:rPr>
        <w:t xml:space="preserve">ого следует, что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>не уплат</w:t>
      </w:r>
      <w:r>
        <w:rPr>
          <w:sz w:val="28"/>
          <w:szCs w:val="28"/>
        </w:rPr>
        <w:t xml:space="preserve">ил в течение 60 дней со дня вступления в законную силу постановления по делу об </w:t>
      </w:r>
      <w:r w:rsidR="002D302B">
        <w:rPr>
          <w:sz w:val="28"/>
          <w:szCs w:val="28"/>
        </w:rPr>
        <w:t xml:space="preserve">административном правонарушении </w:t>
      </w:r>
      <w:r w:rsidRPr="00E2535B">
        <w:rPr>
          <w:sz w:val="28"/>
          <w:szCs w:val="28"/>
        </w:rPr>
        <w:t xml:space="preserve">ДАННЫЕ ИЗЪЯТЫ </w:t>
      </w:r>
      <w:r w:rsidR="002E2969">
        <w:rPr>
          <w:sz w:val="28"/>
          <w:szCs w:val="28"/>
        </w:rPr>
        <w:t>административный</w:t>
      </w:r>
      <w:r w:rsidR="002E2969">
        <w:rPr>
          <w:sz w:val="28"/>
          <w:szCs w:val="28"/>
        </w:rPr>
        <w:t xml:space="preserve"> штраф в</w:t>
      </w:r>
      <w:r w:rsidR="002D30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постановления об административном </w:t>
      </w:r>
      <w:r>
        <w:rPr>
          <w:sz w:val="28"/>
          <w:szCs w:val="28"/>
        </w:rPr>
        <w:t>правонарушени</w:t>
      </w:r>
      <w:r w:rsidR="00AF04C7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E2535B">
        <w:rPr>
          <w:sz w:val="28"/>
          <w:szCs w:val="28"/>
        </w:rPr>
        <w:t>ДАННЫЕ ИЗЪЯТЫ</w:t>
      </w:r>
      <w:r w:rsidR="00AF04C7">
        <w:rPr>
          <w:sz w:val="28"/>
          <w:szCs w:val="28"/>
        </w:rPr>
        <w:t>, из которого следует, чт</w:t>
      </w:r>
      <w:r w:rsidR="00AF04C7"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AD7C87">
        <w:rPr>
          <w:sz w:val="28"/>
          <w:szCs w:val="28"/>
        </w:rPr>
        <w:t>частью 2 статьи 12.9</w:t>
      </w:r>
      <w:r>
        <w:rPr>
          <w:sz w:val="28"/>
          <w:szCs w:val="28"/>
        </w:rPr>
        <w:t xml:space="preserve"> КоАП РФ. Постанов</w:t>
      </w:r>
      <w:r w:rsidR="000A09A4">
        <w:rPr>
          <w:sz w:val="28"/>
          <w:szCs w:val="28"/>
        </w:rPr>
        <w:t xml:space="preserve">ление вступило в законную силу </w:t>
      </w:r>
      <w:r w:rsidR="002E2969">
        <w:rPr>
          <w:sz w:val="28"/>
          <w:szCs w:val="28"/>
        </w:rPr>
        <w:t>21</w:t>
      </w:r>
      <w:r w:rsidR="00AF04C7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года; </w:t>
      </w:r>
      <w:r w:rsidR="00AD7C87">
        <w:rPr>
          <w:sz w:val="28"/>
          <w:szCs w:val="28"/>
        </w:rPr>
        <w:t xml:space="preserve">извещением </w:t>
      </w:r>
      <w:r w:rsidRPr="00E2535B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>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 и оценив доказательства в совокупности, считает</w:t>
      </w:r>
      <w:r>
        <w:rPr>
          <w:sz w:val="28"/>
          <w:szCs w:val="28"/>
        </w:rPr>
        <w:t xml:space="preserve">, что виновность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 w:rsidR="000A09A4">
        <w:rPr>
          <w:sz w:val="28"/>
          <w:szCs w:val="28"/>
        </w:rPr>
        <w:t>доказана и квалифицирует его</w:t>
      </w:r>
      <w:r>
        <w:rPr>
          <w:sz w:val="28"/>
          <w:szCs w:val="28"/>
        </w:rPr>
        <w:t xml:space="preserve">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</w:t>
      </w:r>
      <w:r>
        <w:rPr>
          <w:sz w:val="28"/>
          <w:szCs w:val="28"/>
        </w:rPr>
        <w:t xml:space="preserve">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</w:t>
      </w:r>
      <w:r w:rsidRPr="00EA38E3" w:rsidR="00EA38E3">
        <w:rPr>
          <w:sz w:val="28"/>
          <w:szCs w:val="28"/>
        </w:rPr>
        <w:t xml:space="preserve">финансовое положение ООО </w:t>
      </w:r>
      <w:r w:rsidRPr="00AF04C7" w:rsidR="00AF04C7">
        <w:rPr>
          <w:sz w:val="28"/>
          <w:szCs w:val="28"/>
        </w:rPr>
        <w:t>«Первая трубная компания 16»</w:t>
      </w:r>
      <w:r w:rsidRPr="00EA38E3" w:rsidR="00EA38E3">
        <w:rPr>
          <w:sz w:val="28"/>
          <w:szCs w:val="28"/>
        </w:rPr>
        <w:t xml:space="preserve">, </w:t>
      </w:r>
      <w:r w:rsidRPr="008A664A">
        <w:rPr>
          <w:sz w:val="28"/>
          <w:szCs w:val="28"/>
        </w:rPr>
        <w:t xml:space="preserve">отсутствие </w:t>
      </w:r>
      <w:r w:rsidRPr="008A664A" w:rsidR="00EA38E3">
        <w:rPr>
          <w:sz w:val="28"/>
          <w:szCs w:val="28"/>
        </w:rPr>
        <w:t xml:space="preserve">смягчающих и </w:t>
      </w:r>
      <w:r w:rsidRPr="008A664A">
        <w:rPr>
          <w:sz w:val="28"/>
          <w:szCs w:val="28"/>
        </w:rPr>
        <w:t>отягчающих административную ответственность обстоятельств.</w:t>
      </w:r>
    </w:p>
    <w:p w:rsidR="00EA38E3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основании изложенного, руководствуясь статьями 29.9, 29.10, 29.11 КоАП РФ, мировой судья</w:t>
      </w: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C87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AD7C87">
        <w:rPr>
          <w:sz w:val="28"/>
          <w:szCs w:val="28"/>
        </w:rPr>
        <w:t xml:space="preserve"> с ограниченной ответственностью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0A09A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</w:t>
      </w:r>
      <w:r w:rsidR="000A09A4">
        <w:rPr>
          <w:sz w:val="28"/>
          <w:szCs w:val="28"/>
        </w:rPr>
        <w:t>х правонарушениях</w:t>
      </w:r>
      <w:r w:rsidR="008A664A">
        <w:rPr>
          <w:sz w:val="28"/>
          <w:szCs w:val="28"/>
        </w:rPr>
        <w:t>,</w:t>
      </w:r>
      <w:r w:rsidR="000A09A4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1000</w:t>
      </w:r>
      <w:r w:rsidR="008A664A">
        <w:rPr>
          <w:sz w:val="28"/>
          <w:szCs w:val="28"/>
        </w:rPr>
        <w:t xml:space="preserve"> (одна тысяча)</w:t>
      </w:r>
      <w:r>
        <w:rPr>
          <w:sz w:val="28"/>
          <w:szCs w:val="28"/>
        </w:rPr>
        <w:t xml:space="preserve"> рублей с</w:t>
      </w:r>
      <w:r>
        <w:rPr>
          <w:sz w:val="28"/>
          <w:szCs w:val="28"/>
        </w:rPr>
        <w:t xml:space="preserve"> перечислением на реквизиты: </w:t>
      </w:r>
      <w:r w:rsidRPr="0010073C">
        <w:rPr>
          <w:sz w:val="28"/>
          <w:szCs w:val="28"/>
        </w:rPr>
        <w:t xml:space="preserve">УФК по Республике Татарстан (Министерство юстиции Республики Татарстан), ИНН 1654003139, КПП 165501001, номер счета </w:t>
      </w:r>
      <w:r w:rsidRPr="0010073C" w:rsidR="000F2450">
        <w:rPr>
          <w:sz w:val="28"/>
          <w:szCs w:val="28"/>
        </w:rPr>
        <w:t xml:space="preserve"> П</w:t>
      </w:r>
      <w:r w:rsidRPr="0010073C">
        <w:rPr>
          <w:sz w:val="28"/>
          <w:szCs w:val="28"/>
        </w:rPr>
        <w:t>олучателя 03100643000000011100, Кор.сч. 40102810445370000079, Банк получателя: отделение - НБ Республика Тата</w:t>
      </w:r>
      <w:r w:rsidRPr="0010073C">
        <w:rPr>
          <w:sz w:val="28"/>
          <w:szCs w:val="28"/>
        </w:rPr>
        <w:t>рстан, ОКТМО 92701000001, БИК 019205400, КБК 73111601203019000140, Идентификатор 03186909000000000</w:t>
      </w:r>
      <w:r w:rsidR="005962B8">
        <w:rPr>
          <w:sz w:val="28"/>
          <w:szCs w:val="28"/>
        </w:rPr>
        <w:t>28730767</w:t>
      </w:r>
      <w:r w:rsidRPr="0010073C">
        <w:rPr>
          <w:sz w:val="28"/>
          <w:szCs w:val="28"/>
        </w:rPr>
        <w:t>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AF04C7">
        <w:rPr>
          <w:sz w:val="28"/>
          <w:szCs w:val="28"/>
        </w:rPr>
        <w:t>4</w:t>
      </w:r>
      <w:r>
        <w:rPr>
          <w:sz w:val="28"/>
          <w:szCs w:val="28"/>
        </w:rPr>
        <w:t xml:space="preserve"> по Чистопольскому судебному району Республики Татарстан: </w:t>
      </w:r>
      <w:r>
        <w:rPr>
          <w:sz w:val="28"/>
          <w:szCs w:val="28"/>
        </w:rPr>
        <w:t>422980, город Чистополь, улица Ленина, дом 2 «а», либо по электронной почте: ms.</w:t>
      </w:r>
      <w:hyperlink r:id="rId6" w:history="1">
        <w:r w:rsidRPr="009B263D" w:rsidR="00AF04C7">
          <w:rPr>
            <w:rStyle w:val="Hyperlink"/>
            <w:sz w:val="28"/>
            <w:szCs w:val="28"/>
          </w:rPr>
          <w:t>4404@tatar.ru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</w:t>
      </w:r>
      <w:r>
        <w:rPr>
          <w:sz w:val="28"/>
          <w:szCs w:val="28"/>
        </w:rPr>
        <w:t xml:space="preserve">тановления, должен быть уплачен не позднее шестидесяти дней со дня вступления постановления о наложении административного штрафа в законную силу. При </w:t>
      </w:r>
      <w:r>
        <w:rPr>
          <w:sz w:val="28"/>
          <w:szCs w:val="28"/>
        </w:rPr>
        <w:t>отсутствии документа, свидетельствующего об уплате административного штрафа, по истечении шестидесяти дней</w:t>
      </w:r>
      <w:r>
        <w:rPr>
          <w:sz w:val="28"/>
          <w:szCs w:val="28"/>
        </w:rPr>
        <w:t xml:space="preserve">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</w:t>
      </w:r>
      <w:r>
        <w:rPr>
          <w:sz w:val="28"/>
          <w:szCs w:val="28"/>
        </w:rPr>
        <w:t>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</w:t>
      </w:r>
      <w:r>
        <w:rPr>
          <w:sz w:val="28"/>
          <w:szCs w:val="28"/>
        </w:rPr>
        <w:t>ления в Чистопольский городской суд через мирового судью.</w:t>
      </w:r>
    </w:p>
    <w:p w:rsidR="00AB0F96" w:rsidP="008A664A">
      <w:pPr>
        <w:suppressAutoHyphens/>
        <w:ind w:firstLine="567"/>
        <w:jc w:val="both"/>
        <w:rPr>
          <w:sz w:val="28"/>
          <w:szCs w:val="28"/>
        </w:rPr>
      </w:pP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подпись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Р.Х. Каримов 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верна.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Р.Х. Каримов</w:t>
      </w:r>
    </w:p>
    <w:p w:rsidR="00AB0F96" w:rsidP="00AB0F96">
      <w:pPr>
        <w:pStyle w:val="BodyTextIndent"/>
        <w:ind w:firstLine="709"/>
        <w:rPr>
          <w:color w:val="000000" w:themeColor="text1"/>
        </w:rPr>
      </w:pPr>
    </w:p>
    <w:p w:rsidR="00AB0F96" w:rsidP="00AB0F96">
      <w:pPr>
        <w:rPr>
          <w:color w:val="000000" w:themeColor="text1"/>
        </w:rPr>
      </w:pPr>
    </w:p>
    <w:sectPr w:rsidSect="008A66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D2"/>
    <w:rsid w:val="000A09A4"/>
    <w:rsid w:val="000C4969"/>
    <w:rsid w:val="000F2450"/>
    <w:rsid w:val="0010073C"/>
    <w:rsid w:val="001A47D8"/>
    <w:rsid w:val="001E14D2"/>
    <w:rsid w:val="002D302B"/>
    <w:rsid w:val="002E2969"/>
    <w:rsid w:val="003E241E"/>
    <w:rsid w:val="005962B8"/>
    <w:rsid w:val="006C7742"/>
    <w:rsid w:val="008A664A"/>
    <w:rsid w:val="008C5AE9"/>
    <w:rsid w:val="009010C7"/>
    <w:rsid w:val="009B0FD8"/>
    <w:rsid w:val="009B263D"/>
    <w:rsid w:val="00AB0F96"/>
    <w:rsid w:val="00AD7C87"/>
    <w:rsid w:val="00AF04C7"/>
    <w:rsid w:val="00DA12DC"/>
    <w:rsid w:val="00DD1A3E"/>
    <w:rsid w:val="00E2535B"/>
    <w:rsid w:val="00EA38E3"/>
    <w:rsid w:val="00EB5C0F"/>
    <w:rsid w:val="00FB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8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8E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B0F96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B0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4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FFAD-B3D3-41F7-B981-97498665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