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79C5" w:rsidP="00A479C5">
      <w:pPr>
        <w:jc w:val="right"/>
      </w:pPr>
      <w:r>
        <w:t>дело № 5-</w:t>
      </w:r>
      <w:r w:rsidR="0039431B">
        <w:t>277</w:t>
      </w:r>
      <w:r>
        <w:t>/20</w:t>
      </w:r>
      <w:r w:rsidR="00034B21">
        <w:t>22</w:t>
      </w:r>
    </w:p>
    <w:p w:rsidR="00316CE3" w:rsidRPr="00A556E8" w:rsidP="00316CE3">
      <w:pPr>
        <w:ind w:firstLine="540"/>
        <w:jc w:val="right"/>
        <w:rPr>
          <w:color w:val="000000" w:themeColor="text1"/>
          <w:sz w:val="28"/>
          <w:szCs w:val="28"/>
        </w:rPr>
      </w:pPr>
      <w:r w:rsidRPr="00A556E8">
        <w:rPr>
          <w:color w:val="000000" w:themeColor="text1"/>
        </w:rPr>
        <w:t>УИД 16м</w:t>
      </w:r>
      <w:r w:rsidRPr="00A556E8">
        <w:rPr>
          <w:color w:val="000000" w:themeColor="text1"/>
          <w:lang w:val="en-US"/>
        </w:rPr>
        <w:t>s</w:t>
      </w:r>
      <w:r w:rsidRPr="00A556E8">
        <w:rPr>
          <w:color w:val="000000" w:themeColor="text1"/>
        </w:rPr>
        <w:t>013</w:t>
      </w:r>
      <w:r w:rsidR="000A30D4">
        <w:rPr>
          <w:color w:val="000000" w:themeColor="text1"/>
        </w:rPr>
        <w:t>4</w:t>
      </w:r>
      <w:r w:rsidRPr="00A556E8">
        <w:rPr>
          <w:color w:val="000000" w:themeColor="text1"/>
        </w:rPr>
        <w:t>-01-20</w:t>
      </w:r>
      <w:r w:rsidR="000E27BA">
        <w:rPr>
          <w:color w:val="000000" w:themeColor="text1"/>
        </w:rPr>
        <w:t>2</w:t>
      </w:r>
      <w:r w:rsidR="00034B21">
        <w:rPr>
          <w:color w:val="000000" w:themeColor="text1"/>
        </w:rPr>
        <w:t>2</w:t>
      </w:r>
      <w:r w:rsidRPr="00A556E8">
        <w:rPr>
          <w:color w:val="000000" w:themeColor="text1"/>
        </w:rPr>
        <w:t>-</w:t>
      </w:r>
      <w:r w:rsidR="0039431B">
        <w:rPr>
          <w:color w:val="000000" w:themeColor="text1"/>
        </w:rPr>
        <w:t>000786</w:t>
      </w:r>
      <w:r w:rsidR="001670B3">
        <w:rPr>
          <w:color w:val="000000" w:themeColor="text1"/>
        </w:rPr>
        <w:t>-</w:t>
      </w:r>
      <w:r w:rsidR="0039431B">
        <w:rPr>
          <w:color w:val="000000" w:themeColor="text1"/>
        </w:rPr>
        <w:t>12</w:t>
      </w:r>
    </w:p>
    <w:p w:rsidR="00316CE3" w:rsidP="00A479C5">
      <w:pPr>
        <w:jc w:val="right"/>
        <w:rPr>
          <w:sz w:val="28"/>
          <w:szCs w:val="28"/>
        </w:rPr>
      </w:pP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479C5" w:rsidP="00A479C5">
      <w:pPr>
        <w:jc w:val="center"/>
        <w:rPr>
          <w:sz w:val="28"/>
          <w:szCs w:val="28"/>
        </w:rPr>
      </w:pPr>
    </w:p>
    <w:p w:rsidR="00A479C5" w:rsidP="00A479C5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C06A8B">
        <w:rPr>
          <w:sz w:val="28"/>
          <w:szCs w:val="28"/>
        </w:rPr>
        <w:t xml:space="preserve"> мая</w:t>
      </w:r>
      <w:r w:rsidR="00034B21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               </w:t>
      </w:r>
      <w:r w:rsidR="009B6CD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город Чистополь  </w:t>
      </w:r>
    </w:p>
    <w:p w:rsidR="00A479C5" w:rsidP="00A479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улица Ленина, дом 2а                                                                      </w:t>
      </w:r>
    </w:p>
    <w:p w:rsidR="00034B21" w:rsidRPr="00BD56E2" w:rsidP="00034B2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9"/>
          <w:szCs w:val="29"/>
        </w:rPr>
        <w:t>М</w:t>
      </w:r>
      <w:r w:rsidR="00A479C5">
        <w:rPr>
          <w:sz w:val="29"/>
          <w:szCs w:val="29"/>
        </w:rPr>
        <w:t>ирово</w:t>
      </w:r>
      <w:r>
        <w:rPr>
          <w:sz w:val="29"/>
          <w:szCs w:val="29"/>
        </w:rPr>
        <w:t>й</w:t>
      </w:r>
      <w:r w:rsidR="00A479C5">
        <w:rPr>
          <w:sz w:val="29"/>
          <w:szCs w:val="29"/>
        </w:rPr>
        <w:t xml:space="preserve"> судь</w:t>
      </w:r>
      <w:r>
        <w:rPr>
          <w:sz w:val="29"/>
          <w:szCs w:val="29"/>
        </w:rPr>
        <w:t>я</w:t>
      </w:r>
      <w:r w:rsidR="00A479C5">
        <w:rPr>
          <w:sz w:val="29"/>
          <w:szCs w:val="29"/>
        </w:rPr>
        <w:t xml:space="preserve"> судебного участка № </w:t>
      </w:r>
      <w:r>
        <w:rPr>
          <w:sz w:val="29"/>
          <w:szCs w:val="29"/>
        </w:rPr>
        <w:t>4</w:t>
      </w:r>
      <w:r w:rsidR="00A479C5">
        <w:rPr>
          <w:sz w:val="29"/>
          <w:szCs w:val="29"/>
        </w:rPr>
        <w:t xml:space="preserve"> по Чистопольскому судебному району Республики Татарстан Р.Х. Каримов</w:t>
      </w:r>
      <w:r>
        <w:rPr>
          <w:sz w:val="29"/>
          <w:szCs w:val="29"/>
        </w:rPr>
        <w:t xml:space="preserve"> </w:t>
      </w:r>
      <w:r w:rsidRPr="00034B21">
        <w:rPr>
          <w:rFonts w:ascii="Times New Roman CYR" w:hAnsi="Times New Roman CYR" w:cs="Times New Roman CYR"/>
          <w:sz w:val="28"/>
          <w:szCs w:val="28"/>
        </w:rPr>
        <w:t xml:space="preserve">(Республика Татарстан, г. Чистополь, ул. Ленина, д. 2 </w:t>
      </w:r>
      <w:r w:rsidRPr="00034B21">
        <w:rPr>
          <w:sz w:val="28"/>
          <w:szCs w:val="28"/>
        </w:rPr>
        <w:t>«</w:t>
      </w:r>
      <w:r w:rsidRPr="00034B21">
        <w:rPr>
          <w:rFonts w:ascii="Times New Roman CYR" w:hAnsi="Times New Roman CYR" w:cs="Times New Roman CYR"/>
          <w:sz w:val="28"/>
          <w:szCs w:val="28"/>
        </w:rPr>
        <w:t>а</w:t>
      </w:r>
      <w:r w:rsidRPr="00BD56E2">
        <w:rPr>
          <w:color w:val="000000" w:themeColor="text1"/>
          <w:sz w:val="28"/>
          <w:szCs w:val="28"/>
        </w:rPr>
        <w:t xml:space="preserve">»), </w:t>
      </w:r>
    </w:p>
    <w:p w:rsidR="0097118E" w:rsidP="00034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об административном правонарушении в </w:t>
      </w:r>
      <w:r w:rsidRPr="001670B3">
        <w:rPr>
          <w:sz w:val="28"/>
          <w:szCs w:val="28"/>
        </w:rPr>
        <w:t>отношении</w:t>
      </w:r>
      <w:r w:rsidRPr="001670B3" w:rsidR="00034B21">
        <w:rPr>
          <w:sz w:val="28"/>
          <w:szCs w:val="28"/>
        </w:rPr>
        <w:t xml:space="preserve"> </w:t>
      </w:r>
      <w:r w:rsidR="0039431B">
        <w:rPr>
          <w:sz w:val="28"/>
          <w:szCs w:val="28"/>
        </w:rPr>
        <w:t>Хохонова</w:t>
      </w:r>
      <w:r w:rsidR="0039431B">
        <w:rPr>
          <w:sz w:val="28"/>
          <w:szCs w:val="28"/>
        </w:rPr>
        <w:t xml:space="preserve"> </w:t>
      </w:r>
      <w:r>
        <w:rPr>
          <w:sz w:val="28"/>
          <w:szCs w:val="28"/>
        </w:rPr>
        <w:t>В.В.</w:t>
      </w:r>
      <w:r w:rsidRPr="001670B3" w:rsidR="00243A71">
        <w:rPr>
          <w:sz w:val="28"/>
          <w:szCs w:val="28"/>
        </w:rPr>
        <w:t xml:space="preserve">, </w:t>
      </w:r>
      <w:r>
        <w:rPr>
          <w:sz w:val="28"/>
          <w:szCs w:val="28"/>
        </w:rPr>
        <w:t>ДАННЫЕ ИЗЪЯТЫ</w:t>
      </w:r>
      <w:r w:rsidR="00037B73">
        <w:rPr>
          <w:sz w:val="28"/>
          <w:szCs w:val="28"/>
        </w:rPr>
        <w:t>,</w:t>
      </w:r>
    </w:p>
    <w:p w:rsidR="00A479C5" w:rsidP="00A479C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в совершении административного правонарушения, предусмотренного частью 1 статьи 12.8 Кодекса Российской Федерации об административных </w:t>
      </w:r>
      <w:r>
        <w:rPr>
          <w:sz w:val="28"/>
          <w:szCs w:val="28"/>
        </w:rPr>
        <w:t>правонарушениях,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56A24" w:rsidP="00A479C5">
      <w:pPr>
        <w:jc w:val="center"/>
        <w:rPr>
          <w:sz w:val="28"/>
          <w:szCs w:val="28"/>
        </w:rPr>
      </w:pPr>
    </w:p>
    <w:p w:rsidR="00A479C5" w:rsidP="00A479C5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B95BE8">
        <w:rPr>
          <w:sz w:val="28"/>
          <w:szCs w:val="28"/>
        </w:rPr>
        <w:t>ДАННЫЕ ИЗЪЯТЫ</w:t>
      </w:r>
      <w:r w:rsidR="0055319B">
        <w:rPr>
          <w:sz w:val="28"/>
          <w:szCs w:val="28"/>
        </w:rPr>
        <w:t>,</w:t>
      </w:r>
      <w:r w:rsidR="007D37B9">
        <w:rPr>
          <w:sz w:val="28"/>
          <w:szCs w:val="28"/>
        </w:rPr>
        <w:t xml:space="preserve"> </w:t>
      </w:r>
      <w:r w:rsidR="0039431B">
        <w:rPr>
          <w:sz w:val="28"/>
          <w:szCs w:val="28"/>
        </w:rPr>
        <w:t xml:space="preserve">В.В. </w:t>
      </w:r>
      <w:r w:rsidR="0039431B">
        <w:rPr>
          <w:sz w:val="28"/>
          <w:szCs w:val="28"/>
        </w:rPr>
        <w:t>Хохонов</w:t>
      </w:r>
      <w:r w:rsidR="002270F9">
        <w:rPr>
          <w:sz w:val="28"/>
          <w:szCs w:val="28"/>
        </w:rPr>
        <w:t>, находясь</w:t>
      </w:r>
      <w:r w:rsidR="00243A71">
        <w:rPr>
          <w:sz w:val="28"/>
          <w:szCs w:val="28"/>
        </w:rPr>
        <w:t xml:space="preserve"> </w:t>
      </w:r>
      <w:r w:rsidR="00037B73">
        <w:rPr>
          <w:sz w:val="28"/>
          <w:szCs w:val="28"/>
        </w:rPr>
        <w:t>на 1</w:t>
      </w:r>
      <w:r w:rsidR="0039431B">
        <w:rPr>
          <w:sz w:val="28"/>
          <w:szCs w:val="28"/>
        </w:rPr>
        <w:t>30</w:t>
      </w:r>
      <w:r w:rsidR="00037B73">
        <w:rPr>
          <w:sz w:val="28"/>
          <w:szCs w:val="28"/>
        </w:rPr>
        <w:t xml:space="preserve"> км+8</w:t>
      </w:r>
      <w:r w:rsidR="0039431B">
        <w:rPr>
          <w:sz w:val="28"/>
          <w:szCs w:val="28"/>
        </w:rPr>
        <w:t>0</w:t>
      </w:r>
      <w:r w:rsidR="00037B73">
        <w:rPr>
          <w:sz w:val="28"/>
          <w:szCs w:val="28"/>
        </w:rPr>
        <w:t>0 м автодороги Казань-Оренбург</w:t>
      </w:r>
      <w:r w:rsidR="00EB336F">
        <w:rPr>
          <w:sz w:val="28"/>
          <w:szCs w:val="28"/>
        </w:rPr>
        <w:t xml:space="preserve"> в Чистопольском районе</w:t>
      </w:r>
      <w:r w:rsidR="007D37B9">
        <w:rPr>
          <w:sz w:val="28"/>
          <w:szCs w:val="28"/>
        </w:rPr>
        <w:t xml:space="preserve">, </w:t>
      </w:r>
      <w:r w:rsidRPr="009E6B05">
        <w:rPr>
          <w:color w:val="000000" w:themeColor="text1"/>
          <w:sz w:val="28"/>
          <w:szCs w:val="28"/>
        </w:rPr>
        <w:t xml:space="preserve">в нарушение </w:t>
      </w:r>
      <w:hyperlink r:id="rId5" w:history="1">
        <w:r w:rsidRPr="009E6B05">
          <w:rPr>
            <w:rStyle w:val="Hyperlink"/>
            <w:color w:val="000000" w:themeColor="text1"/>
            <w:sz w:val="28"/>
            <w:szCs w:val="28"/>
          </w:rPr>
          <w:t>пункта 2.7</w:t>
        </w:r>
      </w:hyperlink>
      <w:r w:rsidRPr="009E6B05">
        <w:rPr>
          <w:color w:val="000000" w:themeColor="text1"/>
          <w:sz w:val="28"/>
          <w:szCs w:val="28"/>
        </w:rPr>
        <w:t xml:space="preserve"> Правил дорожного движения Российской Федерации, управлял </w:t>
      </w:r>
      <w:r w:rsidR="001F2E39">
        <w:rPr>
          <w:color w:val="000000" w:themeColor="text1"/>
          <w:sz w:val="28"/>
          <w:szCs w:val="28"/>
        </w:rPr>
        <w:t>автомашиной марки «</w:t>
      </w:r>
      <w:r w:rsidRPr="00B95BE8">
        <w:rPr>
          <w:color w:val="000000" w:themeColor="text1"/>
          <w:sz w:val="28"/>
          <w:szCs w:val="28"/>
        </w:rPr>
        <w:t>ДАННЫЕ ИЗЪЯТЫ</w:t>
      </w:r>
      <w:r w:rsidR="001F2E39">
        <w:rPr>
          <w:color w:val="000000" w:themeColor="text1"/>
          <w:sz w:val="28"/>
          <w:szCs w:val="28"/>
        </w:rPr>
        <w:t>»</w:t>
      </w:r>
      <w:r w:rsidRPr="009E6B05">
        <w:rPr>
          <w:color w:val="000000" w:themeColor="text1"/>
          <w:sz w:val="28"/>
          <w:szCs w:val="28"/>
        </w:rPr>
        <w:t>, госуд</w:t>
      </w:r>
      <w:r w:rsidR="00C06A8B">
        <w:rPr>
          <w:color w:val="000000" w:themeColor="text1"/>
          <w:sz w:val="28"/>
          <w:szCs w:val="28"/>
        </w:rPr>
        <w:t xml:space="preserve">арственный регистрационный знак  </w:t>
      </w:r>
      <w:r w:rsidRPr="00B95BE8">
        <w:rPr>
          <w:color w:val="000000" w:themeColor="text1"/>
          <w:sz w:val="28"/>
          <w:szCs w:val="28"/>
        </w:rPr>
        <w:t>ДАННЫЕ ИЗЪЯТЫ</w:t>
      </w:r>
      <w:r w:rsidRPr="009E6B05">
        <w:rPr>
          <w:color w:val="000000" w:themeColor="text1"/>
          <w:sz w:val="28"/>
          <w:szCs w:val="28"/>
        </w:rPr>
        <w:t xml:space="preserve">, находясь в состоянии алкогольного опьянения, что подтверждается результатами освидетельствования на состояние алкогольного опьянения – </w:t>
      </w:r>
      <w:r w:rsidRPr="00B95BE8">
        <w:rPr>
          <w:color w:val="000000" w:themeColor="text1"/>
          <w:sz w:val="28"/>
          <w:szCs w:val="28"/>
        </w:rPr>
        <w:t xml:space="preserve">ДАННЫЕ ИЗЪЯТЫ </w:t>
      </w:r>
      <w:r w:rsidRPr="009E6B05">
        <w:rPr>
          <w:color w:val="000000" w:themeColor="text1"/>
          <w:sz w:val="28"/>
          <w:szCs w:val="28"/>
        </w:rPr>
        <w:t>мг/л.</w:t>
      </w:r>
      <w:r w:rsidR="000E27BA">
        <w:rPr>
          <w:color w:val="000000" w:themeColor="text1"/>
          <w:sz w:val="28"/>
          <w:szCs w:val="28"/>
        </w:rPr>
        <w:t xml:space="preserve"> </w:t>
      </w:r>
    </w:p>
    <w:p w:rsidR="00697085" w:rsidRPr="00102B53" w:rsidP="00697085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39431B">
        <w:rPr>
          <w:color w:val="000000" w:themeColor="text1"/>
          <w:sz w:val="28"/>
          <w:szCs w:val="28"/>
        </w:rPr>
        <w:t>В.В. Хохонов</w:t>
      </w:r>
      <w:r>
        <w:rPr>
          <w:color w:val="000000" w:themeColor="text1"/>
          <w:sz w:val="28"/>
          <w:szCs w:val="28"/>
        </w:rPr>
        <w:t xml:space="preserve"> </w:t>
      </w:r>
      <w:r w:rsidRPr="00102B53">
        <w:rPr>
          <w:color w:val="000000" w:themeColor="text1"/>
          <w:sz w:val="28"/>
          <w:szCs w:val="28"/>
        </w:rPr>
        <w:t>в судебное заседание не явился, о времени и месте рассмотрения дела извещен надлежащим обра</w:t>
      </w:r>
      <w:r w:rsidRPr="00102B53">
        <w:rPr>
          <w:color w:val="000000" w:themeColor="text1"/>
          <w:sz w:val="28"/>
          <w:szCs w:val="28"/>
        </w:rPr>
        <w:t>зом</w:t>
      </w:r>
      <w:r w:rsidR="00C37549">
        <w:rPr>
          <w:color w:val="000000" w:themeColor="text1"/>
          <w:sz w:val="28"/>
          <w:szCs w:val="28"/>
        </w:rPr>
        <w:t>, просил рассмотреть без его участия</w:t>
      </w:r>
      <w:r w:rsidRPr="00102B53">
        <w:rPr>
          <w:color w:val="000000" w:themeColor="text1"/>
          <w:sz w:val="28"/>
          <w:szCs w:val="28"/>
        </w:rPr>
        <w:t xml:space="preserve">. В виду изложенного мировой судья приходит к мнению о рассмотрении дела в отсутствие </w:t>
      </w:r>
      <w:r w:rsidR="0039431B">
        <w:rPr>
          <w:color w:val="000000" w:themeColor="text1"/>
          <w:sz w:val="28"/>
          <w:szCs w:val="28"/>
        </w:rPr>
        <w:t>В.В. Хохонова</w:t>
      </w:r>
      <w:r w:rsidRPr="00102B53">
        <w:rPr>
          <w:color w:val="000000" w:themeColor="text1"/>
          <w:sz w:val="28"/>
          <w:szCs w:val="28"/>
        </w:rPr>
        <w:t>.</w:t>
      </w:r>
    </w:p>
    <w:p w:rsidR="00A479C5" w:rsidRPr="009E6B05" w:rsidP="00F5466E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9E6B05">
        <w:rPr>
          <w:color w:val="000000" w:themeColor="text1"/>
          <w:sz w:val="28"/>
          <w:szCs w:val="28"/>
        </w:rPr>
        <w:t>В соответствии с частью 1 статьи 12.8 Кодекса Российской Федерации об административных правонарушениях управление т</w:t>
      </w:r>
      <w:r w:rsidRPr="009E6B05">
        <w:rPr>
          <w:color w:val="000000" w:themeColor="text1"/>
          <w:sz w:val="28"/>
          <w:szCs w:val="28"/>
        </w:rPr>
        <w:t>ранспортным средством водителем, находящимся в состоянии опьянения, если такие действия не содержат уголовно наказуемого </w:t>
      </w:r>
      <w:hyperlink r:id="rId6" w:anchor="dst103369" w:history="1">
        <w:r w:rsidRPr="009E6B05">
          <w:rPr>
            <w:rStyle w:val="Hyperlink"/>
            <w:color w:val="000000" w:themeColor="text1"/>
            <w:sz w:val="28"/>
            <w:szCs w:val="28"/>
          </w:rPr>
          <w:t>деяния</w:t>
        </w:r>
      </w:hyperlink>
      <w:r w:rsidRPr="009E6B05">
        <w:rPr>
          <w:color w:val="000000" w:themeColor="text1"/>
          <w:sz w:val="28"/>
          <w:szCs w:val="28"/>
        </w:rPr>
        <w:t>,</w:t>
      </w:r>
      <w:r w:rsidRPr="009E6B05">
        <w:rPr>
          <w:color w:val="000000" w:themeColor="text1"/>
          <w:sz w:val="28"/>
          <w:szCs w:val="28"/>
        </w:rPr>
        <w:t xml:space="preserve">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 xml:space="preserve">Согласно примечанию к данной норме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7" w:history="1">
        <w:r w:rsidRPr="009E6B05">
          <w:rPr>
            <w:rStyle w:val="Hyperlink"/>
            <w:color w:val="000000" w:themeColor="text1"/>
            <w:sz w:val="28"/>
            <w:szCs w:val="28"/>
          </w:rPr>
          <w:t>частью 3 статьи 12.27</w:t>
        </w:r>
      </w:hyperlink>
      <w:r w:rsidRPr="009E6B05">
        <w:rPr>
          <w:color w:val="000000" w:themeColor="text1"/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</w:t>
      </w:r>
      <w:r w:rsidRPr="009E6B05">
        <w:rPr>
          <w:color w:val="000000" w:themeColor="text1"/>
          <w:sz w:val="28"/>
          <w:szCs w:val="28"/>
        </w:rPr>
        <w:t>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</w:t>
      </w:r>
      <w:r w:rsidRPr="009E6B05">
        <w:rPr>
          <w:color w:val="000000" w:themeColor="text1"/>
          <w:sz w:val="28"/>
          <w:szCs w:val="28"/>
        </w:rPr>
        <w:t>в в организме человека.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>В соответствии с пунктом 2.7 Правил дорожного движения Российской Федерации, утвержденных Постановлением Правительства Российской Федерации от 23 октября 1993 года № 1090, водителю запрещается управлять транспортным средством в сост</w:t>
      </w:r>
      <w:r w:rsidRPr="009E6B05">
        <w:rPr>
          <w:color w:val="000000" w:themeColor="text1"/>
          <w:sz w:val="28"/>
          <w:szCs w:val="28"/>
        </w:rPr>
        <w:t>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F3C92" w:rsidRPr="002B1E5C" w:rsidP="002B1E5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В.В. Хохонов</w:t>
      </w:r>
      <w:r w:rsidR="00243A71">
        <w:rPr>
          <w:color w:val="000000" w:themeColor="text1"/>
          <w:sz w:val="28"/>
          <w:szCs w:val="28"/>
        </w:rPr>
        <w:t xml:space="preserve"> </w:t>
      </w:r>
      <w:r w:rsidR="00DF109F">
        <w:rPr>
          <w:color w:val="000000" w:themeColor="text1"/>
          <w:sz w:val="28"/>
          <w:szCs w:val="28"/>
        </w:rPr>
        <w:t>н</w:t>
      </w:r>
      <w:r w:rsidRPr="009E6B05" w:rsidR="003B1E64">
        <w:rPr>
          <w:color w:val="000000" w:themeColor="text1"/>
          <w:sz w:val="28"/>
          <w:szCs w:val="28"/>
        </w:rPr>
        <w:t xml:space="preserve">арушил положения данного пункта, что подтверждается: </w:t>
      </w:r>
      <w:r w:rsidR="00A479C5">
        <w:rPr>
          <w:color w:val="000000"/>
          <w:sz w:val="28"/>
          <w:szCs w:val="28"/>
        </w:rPr>
        <w:t xml:space="preserve">протоколом об административном правонарушении, </w:t>
      </w:r>
      <w:r w:rsidR="00A479C5">
        <w:rPr>
          <w:sz w:val="28"/>
          <w:szCs w:val="28"/>
        </w:rPr>
        <w:t>в котором изложены обстоятельства совершенного правонарушения</w:t>
      </w:r>
      <w:r w:rsidR="00B815AB">
        <w:rPr>
          <w:sz w:val="28"/>
          <w:szCs w:val="28"/>
        </w:rPr>
        <w:t>;</w:t>
      </w:r>
      <w:r w:rsidR="00B42BC8">
        <w:rPr>
          <w:sz w:val="28"/>
          <w:szCs w:val="28"/>
        </w:rPr>
        <w:t xml:space="preserve"> </w:t>
      </w:r>
      <w:r w:rsidR="00A479C5">
        <w:rPr>
          <w:color w:val="000000"/>
          <w:sz w:val="28"/>
          <w:szCs w:val="28"/>
        </w:rPr>
        <w:t xml:space="preserve">протоколом об отстранении </w:t>
      </w:r>
      <w:r w:rsidR="002C1193">
        <w:rPr>
          <w:color w:val="000000"/>
          <w:sz w:val="28"/>
          <w:szCs w:val="28"/>
        </w:rPr>
        <w:t>о</w:t>
      </w:r>
      <w:r w:rsidR="00A479C5">
        <w:rPr>
          <w:color w:val="000000"/>
          <w:sz w:val="28"/>
          <w:szCs w:val="28"/>
        </w:rPr>
        <w:t>т управления транспортным средством</w:t>
      </w:r>
      <w:r w:rsidR="00B815AB">
        <w:rPr>
          <w:sz w:val="28"/>
          <w:szCs w:val="28"/>
        </w:rPr>
        <w:t>;</w:t>
      </w:r>
      <w:r w:rsidR="00766F2C">
        <w:rPr>
          <w:sz w:val="28"/>
          <w:szCs w:val="28"/>
        </w:rPr>
        <w:t xml:space="preserve"> </w:t>
      </w:r>
      <w:r w:rsidR="00244400">
        <w:rPr>
          <w:sz w:val="28"/>
          <w:szCs w:val="28"/>
        </w:rPr>
        <w:t>чеком</w:t>
      </w:r>
      <w:r w:rsidR="00EF511F">
        <w:rPr>
          <w:sz w:val="28"/>
          <w:szCs w:val="28"/>
        </w:rPr>
        <w:t xml:space="preserve"> и актом освидетельствования на состояние алкогольного опьянения</w:t>
      </w:r>
      <w:r w:rsidR="00FA2B23">
        <w:rPr>
          <w:sz w:val="28"/>
          <w:szCs w:val="28"/>
        </w:rPr>
        <w:t xml:space="preserve"> </w:t>
      </w:r>
      <w:r w:rsidRPr="00B95BE8">
        <w:rPr>
          <w:sz w:val="28"/>
          <w:szCs w:val="28"/>
        </w:rPr>
        <w:t>ДАННЫЕ ИЗЪЯТЫ</w:t>
      </w:r>
      <w:r w:rsidR="00EF511F">
        <w:rPr>
          <w:sz w:val="28"/>
          <w:szCs w:val="28"/>
        </w:rPr>
        <w:t>, согласно которым обна</w:t>
      </w:r>
      <w:r w:rsidR="005301EC">
        <w:rPr>
          <w:sz w:val="28"/>
          <w:szCs w:val="28"/>
        </w:rPr>
        <w:t xml:space="preserve">ружено состояние </w:t>
      </w:r>
      <w:r w:rsidR="005301EC">
        <w:rPr>
          <w:sz w:val="28"/>
          <w:szCs w:val="28"/>
        </w:rPr>
        <w:t>опьянения</w:t>
      </w:r>
      <w:r w:rsidR="005301EC">
        <w:rPr>
          <w:sz w:val="28"/>
          <w:szCs w:val="28"/>
        </w:rPr>
        <w:t xml:space="preserve"> </w:t>
      </w:r>
      <w:r w:rsidRPr="00B95BE8">
        <w:rPr>
          <w:sz w:val="28"/>
          <w:szCs w:val="28"/>
        </w:rPr>
        <w:t xml:space="preserve">ДАННЫЕ ИЗЪЯТЫ </w:t>
      </w:r>
      <w:r w:rsidR="00295EA1">
        <w:rPr>
          <w:sz w:val="28"/>
          <w:szCs w:val="28"/>
        </w:rPr>
        <w:t>мг/л</w:t>
      </w:r>
      <w:r w:rsidR="00EF511F">
        <w:rPr>
          <w:sz w:val="28"/>
          <w:szCs w:val="28"/>
        </w:rPr>
        <w:t xml:space="preserve">; </w:t>
      </w:r>
      <w:r w:rsidR="002976AE">
        <w:rPr>
          <w:sz w:val="28"/>
          <w:szCs w:val="28"/>
        </w:rPr>
        <w:t>протоколом о з</w:t>
      </w:r>
      <w:r w:rsidR="00F8028E">
        <w:rPr>
          <w:sz w:val="28"/>
          <w:szCs w:val="28"/>
        </w:rPr>
        <w:t>адержании транспортного средства</w:t>
      </w:r>
      <w:r w:rsidR="0049768A">
        <w:rPr>
          <w:sz w:val="28"/>
          <w:szCs w:val="28"/>
        </w:rPr>
        <w:t>, рапортом</w:t>
      </w:r>
      <w:r w:rsidR="001670B3">
        <w:rPr>
          <w:sz w:val="28"/>
          <w:szCs w:val="28"/>
        </w:rPr>
        <w:t>,</w:t>
      </w:r>
      <w:r w:rsidR="0049768A">
        <w:rPr>
          <w:sz w:val="28"/>
          <w:szCs w:val="28"/>
        </w:rPr>
        <w:t xml:space="preserve"> </w:t>
      </w:r>
      <w:r w:rsidR="001670B3">
        <w:rPr>
          <w:sz w:val="28"/>
          <w:szCs w:val="28"/>
        </w:rPr>
        <w:t>объяснени</w:t>
      </w:r>
      <w:r w:rsidR="006737EC">
        <w:rPr>
          <w:sz w:val="28"/>
          <w:szCs w:val="28"/>
        </w:rPr>
        <w:t>е</w:t>
      </w:r>
      <w:r w:rsidR="001670B3">
        <w:rPr>
          <w:sz w:val="28"/>
          <w:szCs w:val="28"/>
        </w:rPr>
        <w:t xml:space="preserve">м </w:t>
      </w:r>
      <w:r w:rsidR="002B1E5C">
        <w:rPr>
          <w:sz w:val="28"/>
          <w:szCs w:val="28"/>
        </w:rPr>
        <w:t xml:space="preserve"> </w:t>
      </w:r>
      <w:r>
        <w:rPr>
          <w:sz w:val="28"/>
          <w:szCs w:val="28"/>
        </w:rPr>
        <w:t>Р.Р.</w:t>
      </w:r>
      <w:r w:rsidR="00B55C8E">
        <w:rPr>
          <w:sz w:val="28"/>
          <w:szCs w:val="28"/>
        </w:rPr>
        <w:t>,</w:t>
      </w:r>
      <w:r w:rsidR="00F03AFE">
        <w:rPr>
          <w:sz w:val="28"/>
          <w:szCs w:val="28"/>
        </w:rPr>
        <w:t xml:space="preserve"> </w:t>
      </w:r>
      <w:r w:rsidR="00B55C8E">
        <w:rPr>
          <w:sz w:val="28"/>
          <w:szCs w:val="28"/>
        </w:rPr>
        <w:t xml:space="preserve">ДВД диском с видеозаписью </w:t>
      </w:r>
      <w:r w:rsidR="00F8028E">
        <w:rPr>
          <w:sz w:val="28"/>
          <w:szCs w:val="28"/>
        </w:rPr>
        <w:t>и</w:t>
      </w:r>
      <w:r w:rsidR="001F6D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другими материалами дела. </w:t>
      </w:r>
    </w:p>
    <w:p w:rsidR="00A479C5" w:rsidP="00A479C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Как следует из материалов дела, при производстве по делу все </w:t>
      </w:r>
      <w:r>
        <w:rPr>
          <w:color w:val="000000"/>
          <w:sz w:val="28"/>
          <w:szCs w:val="28"/>
        </w:rPr>
        <w:t xml:space="preserve">процессуальные действия сотрудниками совершались с соблюдением требований действующих нормативных актов, при составлении протокола об </w:t>
      </w:r>
      <w:r>
        <w:rPr>
          <w:color w:val="000000"/>
          <w:spacing w:val="1"/>
          <w:sz w:val="28"/>
          <w:szCs w:val="28"/>
        </w:rPr>
        <w:t xml:space="preserve">отстранении </w:t>
      </w:r>
      <w:r w:rsidR="00CB1ADC"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 xml:space="preserve">т управления транспортным средством, при </w:t>
      </w:r>
      <w:r>
        <w:rPr>
          <w:color w:val="000000"/>
          <w:spacing w:val="1"/>
          <w:sz w:val="28"/>
          <w:szCs w:val="28"/>
        </w:rPr>
        <w:t>проведении освидетельствования на состояние алкогольного опьянения</w:t>
      </w:r>
      <w:r w:rsidR="002976AE">
        <w:rPr>
          <w:color w:val="000000"/>
          <w:spacing w:val="1"/>
          <w:sz w:val="28"/>
          <w:szCs w:val="28"/>
        </w:rPr>
        <w:t>, протокола задержания транспортного средства</w:t>
      </w:r>
      <w:r>
        <w:rPr>
          <w:color w:val="000000"/>
          <w:sz w:val="28"/>
          <w:szCs w:val="28"/>
        </w:rPr>
        <w:t>.</w:t>
      </w:r>
    </w:p>
    <w:p w:rsidR="00A479C5" w:rsidP="00A479C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Таким образом, факт управления </w:t>
      </w:r>
      <w:r w:rsidR="0039431B">
        <w:rPr>
          <w:color w:val="000000" w:themeColor="text1"/>
          <w:sz w:val="28"/>
          <w:szCs w:val="28"/>
        </w:rPr>
        <w:t>В.В. Хохоновым</w:t>
      </w:r>
      <w:r w:rsidR="00EB1B2A">
        <w:rPr>
          <w:sz w:val="28"/>
          <w:szCs w:val="28"/>
        </w:rPr>
        <w:t xml:space="preserve"> </w:t>
      </w:r>
      <w:r w:rsidR="004E2629">
        <w:rPr>
          <w:sz w:val="28"/>
          <w:szCs w:val="28"/>
        </w:rPr>
        <w:t>т</w:t>
      </w:r>
      <w:r>
        <w:rPr>
          <w:sz w:val="28"/>
          <w:szCs w:val="28"/>
        </w:rPr>
        <w:t>ранспортным средством в состоянии опьянения объективно подтвержден совокупностью собранных по де</w:t>
      </w:r>
      <w:r>
        <w:rPr>
          <w:sz w:val="28"/>
          <w:szCs w:val="28"/>
        </w:rPr>
        <w:t>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непротиворечивы и признаются мировым судьей достоверными относительно события правонарушения и дос</w:t>
      </w:r>
      <w:r>
        <w:rPr>
          <w:sz w:val="28"/>
          <w:szCs w:val="28"/>
        </w:rPr>
        <w:t xml:space="preserve">таточными для разрешения дела. </w:t>
      </w:r>
    </w:p>
    <w:p w:rsidR="00F8028E" w:rsidP="00F8028E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479C5">
        <w:rPr>
          <w:color w:val="000000"/>
          <w:sz w:val="28"/>
          <w:szCs w:val="28"/>
        </w:rPr>
        <w:t xml:space="preserve">ценив доказательства, при всестороннем, полном и объективном исследовании всех обстоятельств дела в их совокупности, мировой судья, считает вину </w:t>
      </w:r>
      <w:r w:rsidR="0039431B">
        <w:rPr>
          <w:color w:val="000000"/>
          <w:sz w:val="28"/>
          <w:szCs w:val="28"/>
        </w:rPr>
        <w:t>В.В. Хохонова</w:t>
      </w:r>
      <w:r w:rsidR="002C26DD">
        <w:rPr>
          <w:color w:val="000000"/>
          <w:sz w:val="28"/>
          <w:szCs w:val="28"/>
        </w:rPr>
        <w:t xml:space="preserve"> </w:t>
      </w:r>
      <w:r w:rsidR="00A479C5">
        <w:rPr>
          <w:color w:val="000000"/>
          <w:sz w:val="28"/>
          <w:szCs w:val="28"/>
        </w:rPr>
        <w:t xml:space="preserve">установленной, </w:t>
      </w:r>
      <w:r w:rsidR="00A479C5">
        <w:rPr>
          <w:sz w:val="28"/>
          <w:szCs w:val="28"/>
        </w:rPr>
        <w:t xml:space="preserve">в содеянном </w:t>
      </w:r>
      <w:r w:rsidR="0039431B">
        <w:rPr>
          <w:sz w:val="28"/>
          <w:szCs w:val="28"/>
        </w:rPr>
        <w:t>В.В. Хохонова</w:t>
      </w:r>
      <w:r w:rsidR="002C26DD">
        <w:rPr>
          <w:sz w:val="28"/>
          <w:szCs w:val="28"/>
        </w:rPr>
        <w:t xml:space="preserve"> </w:t>
      </w:r>
      <w:r w:rsidR="00C7726D">
        <w:rPr>
          <w:sz w:val="28"/>
          <w:szCs w:val="28"/>
        </w:rPr>
        <w:t>у</w:t>
      </w:r>
      <w:r w:rsidR="00343FC0">
        <w:rPr>
          <w:sz w:val="28"/>
          <w:szCs w:val="28"/>
        </w:rPr>
        <w:t>го</w:t>
      </w:r>
      <w:r w:rsidR="00A479C5">
        <w:rPr>
          <w:sz w:val="28"/>
          <w:szCs w:val="28"/>
        </w:rPr>
        <w:t>ловно наказуемого деяния не содержится,</w:t>
      </w:r>
      <w:r w:rsidR="00A479C5">
        <w:rPr>
          <w:color w:val="000000"/>
          <w:sz w:val="28"/>
          <w:szCs w:val="28"/>
        </w:rPr>
        <w:t xml:space="preserve"> и квалифицирует е</w:t>
      </w:r>
      <w:r w:rsidR="00915219">
        <w:rPr>
          <w:color w:val="000000"/>
          <w:sz w:val="28"/>
          <w:szCs w:val="28"/>
        </w:rPr>
        <w:t>го</w:t>
      </w:r>
      <w:r w:rsidR="00A479C5">
        <w:rPr>
          <w:color w:val="000000"/>
          <w:sz w:val="28"/>
          <w:szCs w:val="28"/>
        </w:rPr>
        <w:t xml:space="preserve"> действия по части 1 </w:t>
      </w:r>
      <w:r w:rsidR="00A479C5">
        <w:rPr>
          <w:sz w:val="28"/>
          <w:szCs w:val="28"/>
        </w:rPr>
        <w:t>статьи 12.8 Кодекса Российской Федерации об административных правонарушениях, то есть управление транспортным средством водителем, находящимся в состоянии опьянения.</w:t>
      </w:r>
    </w:p>
    <w:p w:rsidR="002C1193" w:rsidP="00F8028E">
      <w:pPr>
        <w:ind w:firstLine="540"/>
        <w:jc w:val="both"/>
        <w:rPr>
          <w:sz w:val="28"/>
          <w:szCs w:val="28"/>
        </w:rPr>
      </w:pPr>
      <w:r w:rsidRPr="00816E0A">
        <w:rPr>
          <w:sz w:val="28"/>
          <w:szCs w:val="28"/>
        </w:rPr>
        <w:t>При назначении административно</w:t>
      </w:r>
      <w:r w:rsidRPr="00816E0A">
        <w:rPr>
          <w:sz w:val="28"/>
          <w:szCs w:val="28"/>
        </w:rPr>
        <w:t xml:space="preserve">го наказания мировой судья учитывает характер </w:t>
      </w:r>
      <w:r>
        <w:rPr>
          <w:sz w:val="28"/>
          <w:szCs w:val="28"/>
        </w:rPr>
        <w:t xml:space="preserve">и обстоятельства совершенного правонарушения, его социальную опасность, которое является грубейшим нарушением Правил дорожного движения РФ, с возможными тяжкими последствиями для иных участников дорожного </w:t>
      </w:r>
      <w:r>
        <w:rPr>
          <w:sz w:val="28"/>
          <w:szCs w:val="28"/>
        </w:rPr>
        <w:t>движения</w:t>
      </w:r>
      <w:r w:rsidRPr="005609E9">
        <w:rPr>
          <w:sz w:val="28"/>
          <w:szCs w:val="28"/>
        </w:rPr>
        <w:t>; личность виновно</w:t>
      </w:r>
      <w:r w:rsidR="00D55884">
        <w:rPr>
          <w:sz w:val="28"/>
          <w:szCs w:val="28"/>
        </w:rPr>
        <w:t>го</w:t>
      </w:r>
      <w:r w:rsidRPr="005609E9">
        <w:rPr>
          <w:sz w:val="28"/>
          <w:szCs w:val="28"/>
        </w:rPr>
        <w:t xml:space="preserve"> и </w:t>
      </w:r>
      <w:r>
        <w:rPr>
          <w:sz w:val="28"/>
          <w:szCs w:val="28"/>
        </w:rPr>
        <w:t>е</w:t>
      </w:r>
      <w:r w:rsidR="00D55884">
        <w:rPr>
          <w:sz w:val="28"/>
          <w:szCs w:val="28"/>
        </w:rPr>
        <w:t>го</w:t>
      </w:r>
      <w:r w:rsidRPr="005609E9">
        <w:rPr>
          <w:sz w:val="28"/>
          <w:szCs w:val="28"/>
        </w:rPr>
        <w:t xml:space="preserve"> имущественное положение; </w:t>
      </w:r>
      <w:r w:rsidRPr="001D49E8" w:rsidR="001D49E8">
        <w:rPr>
          <w:sz w:val="28"/>
          <w:szCs w:val="28"/>
        </w:rPr>
        <w:t xml:space="preserve">в качестве смягчающих административную ответственность обстоятельств –состояние здоровья </w:t>
      </w:r>
      <w:r w:rsidR="001D49E8">
        <w:rPr>
          <w:sz w:val="28"/>
          <w:szCs w:val="28"/>
        </w:rPr>
        <w:t>В.В. Хохонова и</w:t>
      </w:r>
      <w:r w:rsidRPr="001D49E8" w:rsidR="001D49E8">
        <w:rPr>
          <w:sz w:val="28"/>
          <w:szCs w:val="28"/>
        </w:rPr>
        <w:t xml:space="preserve"> его близких родственников</w:t>
      </w:r>
      <w:r w:rsidR="0039431B">
        <w:rPr>
          <w:sz w:val="28"/>
          <w:szCs w:val="28"/>
        </w:rPr>
        <w:t>,</w:t>
      </w:r>
      <w:r w:rsidRPr="004E4F06" w:rsidR="004E4F06">
        <w:rPr>
          <w:sz w:val="28"/>
          <w:szCs w:val="28"/>
        </w:rPr>
        <w:t xml:space="preserve"> </w:t>
      </w:r>
      <w:r w:rsidRPr="0039431B" w:rsidR="0039431B">
        <w:rPr>
          <w:sz w:val="28"/>
          <w:szCs w:val="28"/>
        </w:rPr>
        <w:t xml:space="preserve">наличие отягчающих административную ответственность обстоятельств – повторное совершение правонарушений по главе 12 Кодекса Российской Федерации об административных правонарушениях </w:t>
      </w:r>
      <w:r w:rsidR="00F03AFE">
        <w:rPr>
          <w:sz w:val="28"/>
          <w:szCs w:val="28"/>
        </w:rPr>
        <w:t xml:space="preserve">и </w:t>
      </w:r>
      <w:r>
        <w:rPr>
          <w:sz w:val="28"/>
          <w:szCs w:val="28"/>
        </w:rPr>
        <w:t>с учетом диспозиции и санкции ч</w:t>
      </w:r>
      <w:r w:rsidR="005E7998">
        <w:rPr>
          <w:sz w:val="28"/>
          <w:szCs w:val="28"/>
        </w:rPr>
        <w:t xml:space="preserve">асти </w:t>
      </w:r>
      <w:r>
        <w:rPr>
          <w:sz w:val="28"/>
          <w:szCs w:val="28"/>
        </w:rPr>
        <w:t>1 ст</w:t>
      </w:r>
      <w:r w:rsidR="005E7998">
        <w:rPr>
          <w:sz w:val="28"/>
          <w:szCs w:val="28"/>
        </w:rPr>
        <w:t xml:space="preserve">атьи </w:t>
      </w:r>
      <w:r>
        <w:rPr>
          <w:sz w:val="28"/>
          <w:szCs w:val="28"/>
        </w:rPr>
        <w:t xml:space="preserve">12.8 Кодекса Российской Федерации об административных правонарушениях </w:t>
      </w:r>
      <w:r w:rsidR="005E7998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ля целей восстановления </w:t>
      </w:r>
      <w:r>
        <w:rPr>
          <w:sz w:val="28"/>
          <w:szCs w:val="28"/>
        </w:rPr>
        <w:t xml:space="preserve">социальной справедливости, исправления правонарушителя, и предупреждения совершения </w:t>
      </w:r>
      <w:r w:rsidR="00D55884">
        <w:rPr>
          <w:sz w:val="28"/>
          <w:szCs w:val="28"/>
        </w:rPr>
        <w:t>им</w:t>
      </w:r>
      <w:r>
        <w:rPr>
          <w:sz w:val="28"/>
          <w:szCs w:val="28"/>
        </w:rPr>
        <w:t xml:space="preserve"> новых противоправных действий, считает необходимым  назначить наказание в виде штрафа в размере 30000 рублей с лишением права управления транспор</w:t>
      </w:r>
      <w:r>
        <w:rPr>
          <w:sz w:val="28"/>
          <w:szCs w:val="28"/>
        </w:rPr>
        <w:t xml:space="preserve">тным средствами на 1 год 6 месяцев. </w:t>
      </w:r>
    </w:p>
    <w:p w:rsidR="002C1193" w:rsidP="00CB1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1117F">
        <w:rPr>
          <w:sz w:val="28"/>
          <w:szCs w:val="28"/>
        </w:rPr>
        <w:t>Исключительных обстоятельств по делу не установлено.</w:t>
      </w:r>
    </w:p>
    <w:p w:rsidR="00A479C5" w:rsidP="00A479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29.9-29.10 Кодекса Российской Федерации об административных правонарушениях, мировой судья</w:t>
      </w:r>
      <w:r w:rsidR="007414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A479C5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8521D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>
        <w:rPr>
          <w:sz w:val="28"/>
          <w:szCs w:val="28"/>
        </w:rPr>
        <w:t>изнать</w:t>
      </w:r>
      <w:r w:rsidRPr="00B23033" w:rsidR="00B23033">
        <w:rPr>
          <w:sz w:val="28"/>
          <w:szCs w:val="28"/>
        </w:rPr>
        <w:t xml:space="preserve"> </w:t>
      </w:r>
      <w:r w:rsidR="0039431B">
        <w:rPr>
          <w:sz w:val="28"/>
          <w:szCs w:val="28"/>
        </w:rPr>
        <w:t xml:space="preserve">Хохонова </w:t>
      </w:r>
      <w:r>
        <w:rPr>
          <w:sz w:val="28"/>
          <w:szCs w:val="28"/>
        </w:rPr>
        <w:t>В.В.</w:t>
      </w:r>
      <w:r w:rsidR="004E4F06">
        <w:rPr>
          <w:sz w:val="28"/>
          <w:szCs w:val="28"/>
        </w:rPr>
        <w:t xml:space="preserve"> </w:t>
      </w:r>
      <w:r w:rsidR="003B0F89">
        <w:rPr>
          <w:sz w:val="28"/>
          <w:szCs w:val="28"/>
        </w:rPr>
        <w:t>в</w:t>
      </w:r>
      <w:r>
        <w:rPr>
          <w:sz w:val="28"/>
          <w:szCs w:val="28"/>
        </w:rPr>
        <w:t>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и назначить ему наказание в виде административного штрафа в размере 30 000  рублей, путем перечисл</w:t>
      </w:r>
      <w:r>
        <w:rPr>
          <w:sz w:val="28"/>
          <w:szCs w:val="28"/>
        </w:rPr>
        <w:t xml:space="preserve">ения на счет УФК по РТ (УГИБДД МВД по РТ), ИНН 1654002946, КПП 165945001, ОКТМО </w:t>
      </w:r>
      <w:r w:rsidR="004E4F06">
        <w:rPr>
          <w:sz w:val="28"/>
          <w:szCs w:val="28"/>
        </w:rPr>
        <w:t>92701000</w:t>
      </w:r>
      <w:r>
        <w:rPr>
          <w:sz w:val="28"/>
          <w:szCs w:val="28"/>
        </w:rPr>
        <w:t xml:space="preserve">, Банк получатель – НБ Республика Татарстан, БИК банка </w:t>
      </w:r>
      <w:r w:rsidR="00E9252E">
        <w:rPr>
          <w:sz w:val="28"/>
          <w:szCs w:val="28"/>
        </w:rPr>
        <w:t>019205400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4010</w:t>
      </w:r>
      <w:r w:rsidR="001E2310">
        <w:rPr>
          <w:sz w:val="28"/>
          <w:szCs w:val="28"/>
        </w:rPr>
        <w:t>2</w:t>
      </w:r>
      <w:r>
        <w:rPr>
          <w:sz w:val="28"/>
          <w:szCs w:val="28"/>
        </w:rPr>
        <w:t>810</w:t>
      </w:r>
      <w:r w:rsidR="001E2310">
        <w:rPr>
          <w:sz w:val="28"/>
          <w:szCs w:val="28"/>
        </w:rPr>
        <w:t>445370000079,</w:t>
      </w:r>
      <w:r>
        <w:rPr>
          <w:sz w:val="28"/>
          <w:szCs w:val="28"/>
        </w:rPr>
        <w:t xml:space="preserve"> </w:t>
      </w:r>
      <w:r w:rsidR="00F03AFE">
        <w:rPr>
          <w:sz w:val="28"/>
          <w:szCs w:val="28"/>
        </w:rPr>
        <w:t>номер счета получателя платежа 03100643</w:t>
      </w:r>
      <w:r w:rsidR="002270F9">
        <w:rPr>
          <w:sz w:val="28"/>
          <w:szCs w:val="28"/>
        </w:rPr>
        <w:t xml:space="preserve">000000011100, </w:t>
      </w:r>
      <w:r>
        <w:rPr>
          <w:sz w:val="28"/>
          <w:szCs w:val="28"/>
        </w:rPr>
        <w:t>КБК 188116</w:t>
      </w:r>
      <w:r w:rsidR="000E27BA">
        <w:rPr>
          <w:sz w:val="28"/>
          <w:szCs w:val="28"/>
        </w:rPr>
        <w:t>0112301000</w:t>
      </w:r>
      <w:r w:rsidR="00D36FA0">
        <w:rPr>
          <w:sz w:val="28"/>
          <w:szCs w:val="28"/>
        </w:rPr>
        <w:t>1</w:t>
      </w:r>
      <w:r w:rsidR="000E27BA">
        <w:rPr>
          <w:sz w:val="28"/>
          <w:szCs w:val="28"/>
        </w:rPr>
        <w:t>140</w:t>
      </w:r>
      <w:r>
        <w:rPr>
          <w:sz w:val="28"/>
          <w:szCs w:val="28"/>
        </w:rPr>
        <w:t>,</w:t>
      </w:r>
      <w:r w:rsidR="00EF511F">
        <w:rPr>
          <w:sz w:val="28"/>
          <w:szCs w:val="28"/>
        </w:rPr>
        <w:t xml:space="preserve"> </w:t>
      </w:r>
      <w:r w:rsidR="00DE5D7E">
        <w:rPr>
          <w:sz w:val="28"/>
          <w:szCs w:val="28"/>
        </w:rPr>
        <w:t>УИН</w:t>
      </w:r>
      <w:r w:rsidR="004F3020">
        <w:rPr>
          <w:sz w:val="28"/>
          <w:szCs w:val="28"/>
        </w:rPr>
        <w:t xml:space="preserve"> </w:t>
      </w:r>
      <w:r w:rsidR="0094081B">
        <w:rPr>
          <w:sz w:val="28"/>
          <w:szCs w:val="28"/>
        </w:rPr>
        <w:t>188</w:t>
      </w:r>
      <w:r w:rsidR="00D05A73">
        <w:rPr>
          <w:sz w:val="28"/>
          <w:szCs w:val="28"/>
        </w:rPr>
        <w:t>104</w:t>
      </w:r>
      <w:r w:rsidR="00C040F9">
        <w:rPr>
          <w:sz w:val="28"/>
          <w:szCs w:val="28"/>
        </w:rPr>
        <w:t>162</w:t>
      </w:r>
      <w:r w:rsidR="002B1E5C">
        <w:rPr>
          <w:sz w:val="28"/>
          <w:szCs w:val="28"/>
        </w:rPr>
        <w:t>219</w:t>
      </w:r>
      <w:r w:rsidR="00037B73">
        <w:rPr>
          <w:sz w:val="28"/>
          <w:szCs w:val="28"/>
        </w:rPr>
        <w:t>904</w:t>
      </w:r>
      <w:r w:rsidR="0039431B">
        <w:rPr>
          <w:sz w:val="28"/>
          <w:szCs w:val="28"/>
        </w:rPr>
        <w:t>33472</w:t>
      </w:r>
      <w:r w:rsidR="0094081B">
        <w:rPr>
          <w:sz w:val="28"/>
          <w:szCs w:val="28"/>
        </w:rPr>
        <w:t>,</w:t>
      </w:r>
      <w:r w:rsidR="00EC5AB9">
        <w:rPr>
          <w:sz w:val="28"/>
          <w:szCs w:val="28"/>
        </w:rPr>
        <w:t xml:space="preserve"> </w:t>
      </w:r>
      <w:r>
        <w:rPr>
          <w:sz w:val="28"/>
          <w:szCs w:val="28"/>
        </w:rPr>
        <w:t>с лишением права управления транспортными средствами на срок 1 год 6 месяцев.</w:t>
      </w:r>
    </w:p>
    <w:p w:rsidR="00A479C5" w:rsidP="00A479C5">
      <w:pPr>
        <w:ind w:firstLine="708"/>
        <w:jc w:val="both"/>
        <w:rPr>
          <w:rFonts w:ascii="Arial" w:hAnsi="Arial" w:cs="Arial"/>
          <w:color w:val="424141"/>
          <w:sz w:val="20"/>
          <w:szCs w:val="20"/>
        </w:rPr>
      </w:pPr>
      <w:r>
        <w:rPr>
          <w:color w:val="000000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A479C5" w:rsidP="00A479C5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Копия постановления подлежит направлению для сведения в </w:t>
      </w:r>
      <w:r>
        <w:rPr>
          <w:color w:val="000000"/>
          <w:sz w:val="28"/>
          <w:szCs w:val="28"/>
        </w:rPr>
        <w:t>Отдел государственной инспекции безопасности дорожного движения</w:t>
      </w:r>
      <w:r>
        <w:rPr>
          <w:bCs/>
          <w:sz w:val="28"/>
          <w:szCs w:val="28"/>
        </w:rPr>
        <w:t xml:space="preserve"> отдела Министерства внутренних дел России по Чистопольскому району.</w:t>
      </w:r>
    </w:p>
    <w:p w:rsidR="0074145D" w:rsidRPr="00113C53" w:rsidP="00741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В.В. Хохонов</w:t>
      </w:r>
      <w:r w:rsidR="00C37549">
        <w:rPr>
          <w:sz w:val="28"/>
          <w:szCs w:val="28"/>
        </w:rPr>
        <w:t>у</w:t>
      </w:r>
      <w:r w:rsidR="002C26DD">
        <w:rPr>
          <w:sz w:val="28"/>
          <w:szCs w:val="28"/>
        </w:rPr>
        <w:t xml:space="preserve"> </w:t>
      </w:r>
      <w:r w:rsidR="00322A5D">
        <w:rPr>
          <w:sz w:val="28"/>
          <w:szCs w:val="28"/>
        </w:rPr>
        <w:t>в</w:t>
      </w:r>
      <w:r w:rsidRPr="00113C53">
        <w:rPr>
          <w:sz w:val="28"/>
          <w:szCs w:val="28"/>
        </w:rPr>
        <w:t xml:space="preserve"> течение трех рабочих дней со дня вступления в законную силу настоящего постановления сдать водительское удостоверение в ОГИБДД, а в случае утраты указанного документа заявить об этом в указанный орган в тот же срок.</w:t>
      </w: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может быть обжа</w:t>
      </w:r>
      <w:r>
        <w:rPr>
          <w:sz w:val="28"/>
          <w:szCs w:val="28"/>
        </w:rPr>
        <w:t xml:space="preserve">ловано в течение 10 суток со дня получения копии постановления в Чистопольский городской суд Республики Татарстан  через мирового судью. </w:t>
      </w:r>
    </w:p>
    <w:p w:rsidR="0074145D" w:rsidP="00A479C5">
      <w:pPr>
        <w:rPr>
          <w:sz w:val="28"/>
          <w:szCs w:val="28"/>
        </w:rPr>
      </w:pPr>
    </w:p>
    <w:p w:rsidR="00A479C5" w:rsidRPr="004E2568" w:rsidP="00A479C5">
      <w:pPr>
        <w:rPr>
          <w:color w:val="000000" w:themeColor="text1"/>
          <w:sz w:val="28"/>
          <w:szCs w:val="28"/>
        </w:rPr>
      </w:pPr>
      <w:r w:rsidRPr="004E2568">
        <w:rPr>
          <w:color w:val="000000" w:themeColor="text1"/>
          <w:sz w:val="28"/>
          <w:szCs w:val="28"/>
        </w:rPr>
        <w:t>Мировой судья</w:t>
      </w:r>
      <w:r w:rsidRPr="004E2568">
        <w:rPr>
          <w:color w:val="000000" w:themeColor="text1"/>
          <w:sz w:val="28"/>
          <w:szCs w:val="28"/>
        </w:rPr>
        <w:tab/>
      </w:r>
      <w:r w:rsidRPr="004E2568">
        <w:rPr>
          <w:color w:val="000000" w:themeColor="text1"/>
          <w:sz w:val="28"/>
          <w:szCs w:val="28"/>
        </w:rPr>
        <w:tab/>
      </w:r>
      <w:r w:rsidRPr="004E2568">
        <w:rPr>
          <w:color w:val="000000" w:themeColor="text1"/>
          <w:sz w:val="28"/>
          <w:szCs w:val="28"/>
        </w:rPr>
        <w:tab/>
      </w:r>
      <w:r w:rsidRPr="004E2568">
        <w:rPr>
          <w:color w:val="000000" w:themeColor="text1"/>
          <w:sz w:val="28"/>
          <w:szCs w:val="28"/>
        </w:rPr>
        <w:tab/>
        <w:t xml:space="preserve">     </w:t>
      </w:r>
      <w:r w:rsidRPr="00C37549">
        <w:rPr>
          <w:color w:val="FFFFFF" w:themeColor="background1"/>
          <w:sz w:val="28"/>
          <w:szCs w:val="28"/>
        </w:rPr>
        <w:t>подпись</w:t>
      </w:r>
      <w:r w:rsidRPr="00C37549">
        <w:rPr>
          <w:color w:val="FFFFFF" w:themeColor="background1"/>
          <w:sz w:val="28"/>
          <w:szCs w:val="28"/>
        </w:rPr>
        <w:tab/>
      </w:r>
      <w:r w:rsidRPr="004E2568">
        <w:rPr>
          <w:color w:val="000000" w:themeColor="text1"/>
          <w:sz w:val="28"/>
          <w:szCs w:val="28"/>
        </w:rPr>
        <w:tab/>
      </w:r>
      <w:r w:rsidRPr="004E2568">
        <w:rPr>
          <w:color w:val="000000" w:themeColor="text1"/>
          <w:sz w:val="28"/>
          <w:szCs w:val="28"/>
        </w:rPr>
        <w:tab/>
        <w:t xml:space="preserve">         Р.Х. Каримов  </w:t>
      </w:r>
    </w:p>
    <w:p w:rsidR="00A479C5" w:rsidRPr="00C37549" w:rsidP="00A479C5">
      <w:pPr>
        <w:rPr>
          <w:color w:val="FFFFFF" w:themeColor="background1"/>
          <w:sz w:val="28"/>
          <w:szCs w:val="28"/>
        </w:rPr>
      </w:pPr>
      <w:r w:rsidRPr="00C37549">
        <w:rPr>
          <w:color w:val="FFFFFF" w:themeColor="background1"/>
          <w:sz w:val="28"/>
          <w:szCs w:val="28"/>
        </w:rPr>
        <w:t>Копия верна.</w:t>
      </w:r>
    </w:p>
    <w:p w:rsidR="00A479C5" w:rsidRPr="00C37549" w:rsidP="00A479C5">
      <w:pPr>
        <w:rPr>
          <w:color w:val="FFFFFF" w:themeColor="background1"/>
          <w:sz w:val="28"/>
          <w:szCs w:val="28"/>
        </w:rPr>
      </w:pPr>
      <w:r w:rsidRPr="00C37549">
        <w:rPr>
          <w:color w:val="FFFFFF" w:themeColor="background1"/>
          <w:sz w:val="28"/>
          <w:szCs w:val="28"/>
        </w:rPr>
        <w:t>Мировой судья</w:t>
      </w:r>
      <w:r w:rsidRPr="00C37549">
        <w:rPr>
          <w:color w:val="FFFFFF" w:themeColor="background1"/>
          <w:sz w:val="28"/>
          <w:szCs w:val="28"/>
        </w:rPr>
        <w:tab/>
      </w:r>
      <w:r w:rsidRPr="00C37549">
        <w:rPr>
          <w:color w:val="FFFFFF" w:themeColor="background1"/>
          <w:sz w:val="28"/>
          <w:szCs w:val="28"/>
        </w:rPr>
        <w:tab/>
      </w:r>
      <w:r w:rsidRPr="00C37549">
        <w:rPr>
          <w:color w:val="FFFFFF" w:themeColor="background1"/>
          <w:sz w:val="28"/>
          <w:szCs w:val="28"/>
        </w:rPr>
        <w:tab/>
      </w:r>
      <w:r w:rsidRPr="00C37549">
        <w:rPr>
          <w:color w:val="FFFFFF" w:themeColor="background1"/>
          <w:sz w:val="28"/>
          <w:szCs w:val="28"/>
        </w:rPr>
        <w:tab/>
      </w:r>
      <w:r w:rsidRPr="00C37549">
        <w:rPr>
          <w:color w:val="FFFFFF" w:themeColor="background1"/>
          <w:sz w:val="28"/>
          <w:szCs w:val="28"/>
        </w:rPr>
        <w:tab/>
      </w:r>
      <w:r w:rsidRPr="00C37549">
        <w:rPr>
          <w:color w:val="FFFFFF" w:themeColor="background1"/>
          <w:sz w:val="28"/>
          <w:szCs w:val="28"/>
        </w:rPr>
        <w:tab/>
        <w:t xml:space="preserve">  </w:t>
      </w:r>
      <w:r w:rsidRPr="00C37549">
        <w:rPr>
          <w:color w:val="FFFFFF" w:themeColor="background1"/>
          <w:sz w:val="28"/>
          <w:szCs w:val="28"/>
        </w:rPr>
        <w:tab/>
        <w:t xml:space="preserve">                   Р.Х. Ка</w:t>
      </w:r>
      <w:r w:rsidRPr="00C37549">
        <w:rPr>
          <w:color w:val="FFFFFF" w:themeColor="background1"/>
          <w:sz w:val="28"/>
          <w:szCs w:val="28"/>
        </w:rPr>
        <w:t xml:space="preserve">римов  </w:t>
      </w:r>
    </w:p>
    <w:p w:rsidR="00A479C5" w:rsidRPr="00C37549" w:rsidP="00A479C5">
      <w:pPr>
        <w:rPr>
          <w:color w:val="FFFFFF" w:themeColor="background1"/>
        </w:rPr>
      </w:pPr>
    </w:p>
    <w:sectPr w:rsidSect="001747F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C5"/>
    <w:rsid w:val="000042C9"/>
    <w:rsid w:val="0001117F"/>
    <w:rsid w:val="00034B21"/>
    <w:rsid w:val="000367BC"/>
    <w:rsid w:val="00037B73"/>
    <w:rsid w:val="00047CFB"/>
    <w:rsid w:val="00091077"/>
    <w:rsid w:val="000A30D4"/>
    <w:rsid w:val="000D0D0F"/>
    <w:rsid w:val="000D6D66"/>
    <w:rsid w:val="000E27BA"/>
    <w:rsid w:val="000F2A92"/>
    <w:rsid w:val="00102B53"/>
    <w:rsid w:val="00104FAD"/>
    <w:rsid w:val="00113C53"/>
    <w:rsid w:val="00133EAE"/>
    <w:rsid w:val="00146646"/>
    <w:rsid w:val="001466D0"/>
    <w:rsid w:val="00161A72"/>
    <w:rsid w:val="00161F92"/>
    <w:rsid w:val="001670B3"/>
    <w:rsid w:val="001747FA"/>
    <w:rsid w:val="001773CF"/>
    <w:rsid w:val="001846DD"/>
    <w:rsid w:val="00190F7E"/>
    <w:rsid w:val="001B6916"/>
    <w:rsid w:val="001C6AA8"/>
    <w:rsid w:val="001D3ECC"/>
    <w:rsid w:val="001D49E8"/>
    <w:rsid w:val="001E2310"/>
    <w:rsid w:val="001E46F1"/>
    <w:rsid w:val="001E6F15"/>
    <w:rsid w:val="001F2E39"/>
    <w:rsid w:val="001F4067"/>
    <w:rsid w:val="001F6DD7"/>
    <w:rsid w:val="001F6FFE"/>
    <w:rsid w:val="002245D7"/>
    <w:rsid w:val="002270F9"/>
    <w:rsid w:val="00243A71"/>
    <w:rsid w:val="00244400"/>
    <w:rsid w:val="00256C24"/>
    <w:rsid w:val="00256C38"/>
    <w:rsid w:val="00270570"/>
    <w:rsid w:val="00295EA1"/>
    <w:rsid w:val="002976AE"/>
    <w:rsid w:val="002B1E5C"/>
    <w:rsid w:val="002B414A"/>
    <w:rsid w:val="002B4A0B"/>
    <w:rsid w:val="002C1193"/>
    <w:rsid w:val="002C26DD"/>
    <w:rsid w:val="002E59B4"/>
    <w:rsid w:val="003162C9"/>
    <w:rsid w:val="00316CE3"/>
    <w:rsid w:val="00320903"/>
    <w:rsid w:val="00321E63"/>
    <w:rsid w:val="00322A5D"/>
    <w:rsid w:val="00324344"/>
    <w:rsid w:val="00330C73"/>
    <w:rsid w:val="00343FC0"/>
    <w:rsid w:val="00354E08"/>
    <w:rsid w:val="003654A1"/>
    <w:rsid w:val="00373D61"/>
    <w:rsid w:val="003927ED"/>
    <w:rsid w:val="0039431B"/>
    <w:rsid w:val="003B0F89"/>
    <w:rsid w:val="003B1E64"/>
    <w:rsid w:val="003C0A52"/>
    <w:rsid w:val="003C63E0"/>
    <w:rsid w:val="003C6683"/>
    <w:rsid w:val="003C72E0"/>
    <w:rsid w:val="003E3B7E"/>
    <w:rsid w:val="003F633E"/>
    <w:rsid w:val="003F6424"/>
    <w:rsid w:val="004072A8"/>
    <w:rsid w:val="004105DD"/>
    <w:rsid w:val="00423878"/>
    <w:rsid w:val="00424C81"/>
    <w:rsid w:val="00456C9C"/>
    <w:rsid w:val="00471165"/>
    <w:rsid w:val="00481F24"/>
    <w:rsid w:val="00491C40"/>
    <w:rsid w:val="00493E0C"/>
    <w:rsid w:val="0049768A"/>
    <w:rsid w:val="004A5451"/>
    <w:rsid w:val="004D573C"/>
    <w:rsid w:val="004E0979"/>
    <w:rsid w:val="004E0AE1"/>
    <w:rsid w:val="004E2568"/>
    <w:rsid w:val="004E2629"/>
    <w:rsid w:val="004E4A26"/>
    <w:rsid w:val="004E4F06"/>
    <w:rsid w:val="004E608B"/>
    <w:rsid w:val="004F3020"/>
    <w:rsid w:val="004F6350"/>
    <w:rsid w:val="004F7321"/>
    <w:rsid w:val="00500A0A"/>
    <w:rsid w:val="00510E43"/>
    <w:rsid w:val="00523313"/>
    <w:rsid w:val="005301EC"/>
    <w:rsid w:val="0053146B"/>
    <w:rsid w:val="00542A38"/>
    <w:rsid w:val="00545277"/>
    <w:rsid w:val="00552B75"/>
    <w:rsid w:val="0055319B"/>
    <w:rsid w:val="00554DCC"/>
    <w:rsid w:val="005609E9"/>
    <w:rsid w:val="00576C27"/>
    <w:rsid w:val="005A15D9"/>
    <w:rsid w:val="005B1B38"/>
    <w:rsid w:val="005B58FB"/>
    <w:rsid w:val="005B596D"/>
    <w:rsid w:val="005E7998"/>
    <w:rsid w:val="005F58D1"/>
    <w:rsid w:val="0060082E"/>
    <w:rsid w:val="0060200F"/>
    <w:rsid w:val="006156EF"/>
    <w:rsid w:val="006223E0"/>
    <w:rsid w:val="00627E20"/>
    <w:rsid w:val="00660CE0"/>
    <w:rsid w:val="00662E91"/>
    <w:rsid w:val="006737EC"/>
    <w:rsid w:val="00683F57"/>
    <w:rsid w:val="00691B6B"/>
    <w:rsid w:val="00697085"/>
    <w:rsid w:val="006A7DF5"/>
    <w:rsid w:val="006B18C3"/>
    <w:rsid w:val="007009A2"/>
    <w:rsid w:val="00705F1B"/>
    <w:rsid w:val="007102BB"/>
    <w:rsid w:val="007174A1"/>
    <w:rsid w:val="0074145D"/>
    <w:rsid w:val="007478CE"/>
    <w:rsid w:val="00766F2C"/>
    <w:rsid w:val="007679C3"/>
    <w:rsid w:val="0079667E"/>
    <w:rsid w:val="007A0763"/>
    <w:rsid w:val="007A2E28"/>
    <w:rsid w:val="007A3C87"/>
    <w:rsid w:val="007A4006"/>
    <w:rsid w:val="007A76BC"/>
    <w:rsid w:val="007B799D"/>
    <w:rsid w:val="007C6496"/>
    <w:rsid w:val="007D37B9"/>
    <w:rsid w:val="007E2D9F"/>
    <w:rsid w:val="007E3C12"/>
    <w:rsid w:val="00801089"/>
    <w:rsid w:val="008132DE"/>
    <w:rsid w:val="00816E0A"/>
    <w:rsid w:val="00842BA7"/>
    <w:rsid w:val="0087751F"/>
    <w:rsid w:val="00882161"/>
    <w:rsid w:val="0088521D"/>
    <w:rsid w:val="00891BFB"/>
    <w:rsid w:val="00892040"/>
    <w:rsid w:val="008920C3"/>
    <w:rsid w:val="008922FE"/>
    <w:rsid w:val="008A2937"/>
    <w:rsid w:val="008B507C"/>
    <w:rsid w:val="008C7337"/>
    <w:rsid w:val="008D05D0"/>
    <w:rsid w:val="008D51FE"/>
    <w:rsid w:val="008E4FA9"/>
    <w:rsid w:val="00910803"/>
    <w:rsid w:val="00915219"/>
    <w:rsid w:val="00926B53"/>
    <w:rsid w:val="0093462D"/>
    <w:rsid w:val="0094081B"/>
    <w:rsid w:val="00942326"/>
    <w:rsid w:val="00964FE2"/>
    <w:rsid w:val="00967D3E"/>
    <w:rsid w:val="0097118E"/>
    <w:rsid w:val="00984A99"/>
    <w:rsid w:val="009A0513"/>
    <w:rsid w:val="009A120F"/>
    <w:rsid w:val="009B25AF"/>
    <w:rsid w:val="009B6CD6"/>
    <w:rsid w:val="009D56DE"/>
    <w:rsid w:val="009E5337"/>
    <w:rsid w:val="009E6B05"/>
    <w:rsid w:val="00A12779"/>
    <w:rsid w:val="00A37013"/>
    <w:rsid w:val="00A479C5"/>
    <w:rsid w:val="00A50D86"/>
    <w:rsid w:val="00A556E8"/>
    <w:rsid w:val="00A851A6"/>
    <w:rsid w:val="00A851CB"/>
    <w:rsid w:val="00A872F1"/>
    <w:rsid w:val="00A96B47"/>
    <w:rsid w:val="00A96C12"/>
    <w:rsid w:val="00AA1FFF"/>
    <w:rsid w:val="00AA3194"/>
    <w:rsid w:val="00AB5CEE"/>
    <w:rsid w:val="00AB5FB9"/>
    <w:rsid w:val="00AE23D1"/>
    <w:rsid w:val="00AE3962"/>
    <w:rsid w:val="00AF0174"/>
    <w:rsid w:val="00AF4708"/>
    <w:rsid w:val="00B23033"/>
    <w:rsid w:val="00B23201"/>
    <w:rsid w:val="00B343AB"/>
    <w:rsid w:val="00B36D1F"/>
    <w:rsid w:val="00B42BC8"/>
    <w:rsid w:val="00B4367B"/>
    <w:rsid w:val="00B55C8E"/>
    <w:rsid w:val="00B61FB5"/>
    <w:rsid w:val="00B67E46"/>
    <w:rsid w:val="00B7455D"/>
    <w:rsid w:val="00B749C1"/>
    <w:rsid w:val="00B77215"/>
    <w:rsid w:val="00B815AB"/>
    <w:rsid w:val="00B8635B"/>
    <w:rsid w:val="00B95BE8"/>
    <w:rsid w:val="00B965B8"/>
    <w:rsid w:val="00BC2E72"/>
    <w:rsid w:val="00BC534C"/>
    <w:rsid w:val="00BC5C18"/>
    <w:rsid w:val="00BC5FA1"/>
    <w:rsid w:val="00BD56E2"/>
    <w:rsid w:val="00BE1BC5"/>
    <w:rsid w:val="00BE2F0E"/>
    <w:rsid w:val="00C00D07"/>
    <w:rsid w:val="00C040F9"/>
    <w:rsid w:val="00C06A8B"/>
    <w:rsid w:val="00C10619"/>
    <w:rsid w:val="00C37549"/>
    <w:rsid w:val="00C418DE"/>
    <w:rsid w:val="00C46DA8"/>
    <w:rsid w:val="00C52742"/>
    <w:rsid w:val="00C72CDC"/>
    <w:rsid w:val="00C7371A"/>
    <w:rsid w:val="00C7726D"/>
    <w:rsid w:val="00C86E89"/>
    <w:rsid w:val="00C95D1C"/>
    <w:rsid w:val="00CB0B96"/>
    <w:rsid w:val="00CB1ADC"/>
    <w:rsid w:val="00CB74A5"/>
    <w:rsid w:val="00CC08AC"/>
    <w:rsid w:val="00CC13B6"/>
    <w:rsid w:val="00CC6C1B"/>
    <w:rsid w:val="00CD6477"/>
    <w:rsid w:val="00CF47B0"/>
    <w:rsid w:val="00D05A73"/>
    <w:rsid w:val="00D12561"/>
    <w:rsid w:val="00D20350"/>
    <w:rsid w:val="00D203FF"/>
    <w:rsid w:val="00D348D4"/>
    <w:rsid w:val="00D36FA0"/>
    <w:rsid w:val="00D40518"/>
    <w:rsid w:val="00D40803"/>
    <w:rsid w:val="00D43E45"/>
    <w:rsid w:val="00D513DE"/>
    <w:rsid w:val="00D55884"/>
    <w:rsid w:val="00D5728A"/>
    <w:rsid w:val="00D70639"/>
    <w:rsid w:val="00D712BB"/>
    <w:rsid w:val="00D84FEB"/>
    <w:rsid w:val="00DC4FF2"/>
    <w:rsid w:val="00DC60FB"/>
    <w:rsid w:val="00DD264C"/>
    <w:rsid w:val="00DE1DAB"/>
    <w:rsid w:val="00DE2C64"/>
    <w:rsid w:val="00DE5D7E"/>
    <w:rsid w:val="00DF0E50"/>
    <w:rsid w:val="00DF109F"/>
    <w:rsid w:val="00DF37A7"/>
    <w:rsid w:val="00E05DA8"/>
    <w:rsid w:val="00E142CF"/>
    <w:rsid w:val="00E22D51"/>
    <w:rsid w:val="00E23207"/>
    <w:rsid w:val="00E357A9"/>
    <w:rsid w:val="00E36C81"/>
    <w:rsid w:val="00E42332"/>
    <w:rsid w:val="00E56A24"/>
    <w:rsid w:val="00E61E7F"/>
    <w:rsid w:val="00E62121"/>
    <w:rsid w:val="00E6325E"/>
    <w:rsid w:val="00E63F5C"/>
    <w:rsid w:val="00E70945"/>
    <w:rsid w:val="00E758DA"/>
    <w:rsid w:val="00E9252E"/>
    <w:rsid w:val="00EA0D98"/>
    <w:rsid w:val="00EB1B2A"/>
    <w:rsid w:val="00EB1D34"/>
    <w:rsid w:val="00EB336F"/>
    <w:rsid w:val="00EC5AB9"/>
    <w:rsid w:val="00ED0B9B"/>
    <w:rsid w:val="00EF511F"/>
    <w:rsid w:val="00EF7AF6"/>
    <w:rsid w:val="00F03AFE"/>
    <w:rsid w:val="00F13634"/>
    <w:rsid w:val="00F1407A"/>
    <w:rsid w:val="00F26F1A"/>
    <w:rsid w:val="00F40D7D"/>
    <w:rsid w:val="00F4431E"/>
    <w:rsid w:val="00F5466E"/>
    <w:rsid w:val="00F8028E"/>
    <w:rsid w:val="00F84E48"/>
    <w:rsid w:val="00F862F7"/>
    <w:rsid w:val="00F91CC3"/>
    <w:rsid w:val="00FA19AF"/>
    <w:rsid w:val="00FA2031"/>
    <w:rsid w:val="00FA2B23"/>
    <w:rsid w:val="00FB0425"/>
    <w:rsid w:val="00FD08BA"/>
    <w:rsid w:val="00FD6F56"/>
    <w:rsid w:val="00FE032C"/>
    <w:rsid w:val="00FF3188"/>
    <w:rsid w:val="00FF3C92"/>
    <w:rsid w:val="00FF6C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79C5"/>
    <w:rPr>
      <w:color w:val="0000FF"/>
      <w:u w:val="single"/>
    </w:rPr>
  </w:style>
  <w:style w:type="paragraph" w:customStyle="1" w:styleId="ConsNormal">
    <w:name w:val="ConsNormal"/>
    <w:rsid w:val="00A479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hyperlink" Target="http://www.consultant.ru/document/cons_doc_LAW_10699/b729b65a24b312d2cbee8543a8afdfb15ebb4046/" TargetMode="External" /><Relationship Id="rId7" Type="http://schemas.openxmlformats.org/officeDocument/2006/relationships/hyperlink" Target="consultantplus://offline/ref=EDFF531400807357B88F3F072E0ADE17DCA249743A68839784D818E1170CD199EB217FB309E374PF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6C9A5-1635-4036-A378-31A1D1F14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