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047E" w:rsidP="00DF047E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дело №5-</w:t>
      </w:r>
      <w:r w:rsidR="00660D5A">
        <w:rPr>
          <w:rFonts w:eastAsia="Times New Roman"/>
          <w:spacing w:val="-4"/>
          <w:sz w:val="28"/>
          <w:szCs w:val="28"/>
        </w:rPr>
        <w:t>269</w:t>
      </w:r>
      <w:r>
        <w:rPr>
          <w:rFonts w:eastAsia="Times New Roman"/>
          <w:spacing w:val="-4"/>
          <w:sz w:val="28"/>
          <w:szCs w:val="28"/>
        </w:rPr>
        <w:t>/2022</w:t>
      </w:r>
    </w:p>
    <w:p w:rsidR="00DF047E" w:rsidP="00DF047E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mallCaps/>
          <w:spacing w:val="-3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УИД </w:t>
      </w:r>
      <w:r>
        <w:rPr>
          <w:rFonts w:eastAsia="Times New Roman"/>
          <w:smallCaps/>
          <w:spacing w:val="-3"/>
          <w:sz w:val="28"/>
          <w:szCs w:val="28"/>
        </w:rPr>
        <w:t xml:space="preserve">16 </w:t>
      </w:r>
      <w:r>
        <w:rPr>
          <w:rFonts w:eastAsia="Times New Roman"/>
          <w:smallCaps/>
          <w:spacing w:val="-3"/>
          <w:sz w:val="28"/>
          <w:szCs w:val="28"/>
          <w:lang w:val="en-US"/>
        </w:rPr>
        <w:t>ms</w:t>
      </w:r>
      <w:r w:rsidRPr="00A36E0C">
        <w:rPr>
          <w:rFonts w:eastAsia="Times New Roman"/>
          <w:smallCaps/>
          <w:spacing w:val="-3"/>
          <w:sz w:val="28"/>
          <w:szCs w:val="28"/>
        </w:rPr>
        <w:t xml:space="preserve"> </w:t>
      </w:r>
      <w:r>
        <w:rPr>
          <w:rFonts w:eastAsia="Times New Roman"/>
          <w:smallCaps/>
          <w:spacing w:val="-3"/>
          <w:sz w:val="28"/>
          <w:szCs w:val="28"/>
        </w:rPr>
        <w:t>0134-01-2022-</w:t>
      </w:r>
      <w:r w:rsidR="00660D5A">
        <w:rPr>
          <w:rFonts w:eastAsia="Times New Roman"/>
          <w:smallCaps/>
          <w:spacing w:val="-3"/>
          <w:sz w:val="28"/>
          <w:szCs w:val="28"/>
        </w:rPr>
        <w:t>000765</w:t>
      </w:r>
      <w:r>
        <w:rPr>
          <w:rFonts w:eastAsia="Times New Roman"/>
          <w:smallCaps/>
          <w:spacing w:val="-3"/>
          <w:sz w:val="28"/>
          <w:szCs w:val="28"/>
        </w:rPr>
        <w:t>-</w:t>
      </w:r>
      <w:r w:rsidR="00660D5A">
        <w:rPr>
          <w:rFonts w:eastAsia="Times New Roman"/>
          <w:smallCaps/>
          <w:spacing w:val="-3"/>
          <w:sz w:val="28"/>
          <w:szCs w:val="28"/>
        </w:rPr>
        <w:t>75</w:t>
      </w:r>
    </w:p>
    <w:p w:rsidR="00DF047E" w:rsidP="00DF047E">
      <w:pPr>
        <w:shd w:val="clear" w:color="auto" w:fill="FFFFFF"/>
        <w:spacing w:line="331" w:lineRule="exact"/>
        <w:ind w:left="4925" w:right="22"/>
        <w:jc w:val="right"/>
      </w:pPr>
    </w:p>
    <w:p w:rsidR="00DF047E" w:rsidP="00DF047E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</w:t>
      </w:r>
    </w:p>
    <w:p w:rsidR="00DF047E" w:rsidP="00DF047E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делу об административном правонарушении</w:t>
      </w:r>
    </w:p>
    <w:p w:rsidR="00DF047E" w:rsidP="00DF047E">
      <w:pPr>
        <w:shd w:val="clear" w:color="auto" w:fill="FFFFFF"/>
        <w:tabs>
          <w:tab w:val="left" w:pos="7358"/>
        </w:tabs>
        <w:spacing w:before="302"/>
      </w:pPr>
      <w:r>
        <w:rPr>
          <w:color w:val="000000"/>
          <w:sz w:val="28"/>
          <w:szCs w:val="28"/>
        </w:rPr>
        <w:t xml:space="preserve">10 мая   </w:t>
      </w:r>
      <w:r>
        <w:rPr>
          <w:rFonts w:eastAsia="Times New Roman"/>
          <w:color w:val="000000"/>
          <w:sz w:val="28"/>
          <w:szCs w:val="28"/>
        </w:rPr>
        <w:t>2022 года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город Чистополь</w:t>
      </w:r>
    </w:p>
    <w:p w:rsidR="00DF047E" w:rsidP="00DF047E">
      <w:pPr>
        <w:shd w:val="clear" w:color="auto" w:fill="FFFFFF"/>
        <w:spacing w:before="317" w:line="317" w:lineRule="exact"/>
        <w:ind w:right="7"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 № 4 по Чистопольскому судебному району Республики Татарстан Р.Х. Каримов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(Республика Татарстан, г.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Чистополь, ул. Ленина, д. 2 «а»), рассмотрев материалы дела об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административном правонарушении по статье 20.21 Кодекса Российской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Федерации об административных правонарушениях (далее - КоАП РФ) 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отношении </w:t>
      </w:r>
      <w:r w:rsidR="00660D5A">
        <w:rPr>
          <w:rFonts w:eastAsia="Times New Roman"/>
          <w:color w:val="000000"/>
          <w:spacing w:val="1"/>
          <w:sz w:val="28"/>
          <w:szCs w:val="28"/>
        </w:rPr>
        <w:t xml:space="preserve">Иванова </w:t>
      </w:r>
      <w:r>
        <w:rPr>
          <w:rFonts w:eastAsia="Times New Roman"/>
          <w:color w:val="000000"/>
          <w:spacing w:val="1"/>
          <w:sz w:val="28"/>
          <w:szCs w:val="28"/>
        </w:rPr>
        <w:t>Н.П.</w:t>
      </w:r>
      <w:r>
        <w:rPr>
          <w:rFonts w:eastAsia="Times New Roman"/>
          <w:color w:val="000000"/>
          <w:spacing w:val="1"/>
          <w:sz w:val="28"/>
          <w:szCs w:val="28"/>
        </w:rPr>
        <w:t>, ДАННЫЕ ИЗЪЯТЫ</w:t>
      </w:r>
      <w:r>
        <w:rPr>
          <w:rFonts w:eastAsia="Times New Roman"/>
          <w:color w:val="000000"/>
          <w:spacing w:val="1"/>
          <w:sz w:val="28"/>
          <w:szCs w:val="28"/>
        </w:rPr>
        <w:t>,</w:t>
      </w:r>
    </w:p>
    <w:p w:rsidR="00DF047E" w:rsidP="00DF047E">
      <w:pPr>
        <w:shd w:val="clear" w:color="auto" w:fill="FFFFFF"/>
        <w:spacing w:before="324"/>
        <w:ind w:left="4385"/>
      </w:pPr>
      <w:r>
        <w:rPr>
          <w:rFonts w:eastAsia="Times New Roman"/>
          <w:color w:val="000000"/>
          <w:spacing w:val="-1"/>
          <w:sz w:val="28"/>
          <w:szCs w:val="28"/>
        </w:rPr>
        <w:t>установил:</w:t>
      </w:r>
    </w:p>
    <w:p w:rsidR="00DF047E" w:rsidP="00DF047E">
      <w:pPr>
        <w:shd w:val="clear" w:color="auto" w:fill="FFFFFF"/>
        <w:spacing w:before="324" w:line="317" w:lineRule="exact"/>
        <w:ind w:right="7" w:firstLine="734"/>
        <w:jc w:val="both"/>
      </w:pPr>
      <w:r w:rsidRPr="001E11E4">
        <w:rPr>
          <w:rFonts w:eastAsia="Times New Roman"/>
          <w:color w:val="000000"/>
          <w:spacing w:val="1"/>
          <w:sz w:val="28"/>
          <w:szCs w:val="28"/>
        </w:rPr>
        <w:t xml:space="preserve">ДАННЫЕ ИЗЪЯТЫ </w:t>
      </w:r>
      <w:r w:rsidR="00660D5A">
        <w:rPr>
          <w:rFonts w:eastAsia="Times New Roman"/>
          <w:color w:val="000000"/>
          <w:spacing w:val="1"/>
          <w:sz w:val="28"/>
          <w:szCs w:val="28"/>
        </w:rPr>
        <w:t>Н.П. Иванов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находился</w:t>
      </w:r>
      <w:r>
        <w:rPr>
          <w:sz w:val="28"/>
          <w:szCs w:val="28"/>
        </w:rPr>
        <w:t xml:space="preserve"> </w:t>
      </w:r>
      <w:r w:rsidRPr="001E11E4">
        <w:rPr>
          <w:sz w:val="28"/>
          <w:szCs w:val="28"/>
        </w:rPr>
        <w:t>ДАННЫЕ ИЗЪЯТЫ</w:t>
      </w:r>
      <w:r>
        <w:rPr>
          <w:sz w:val="28"/>
          <w:szCs w:val="28"/>
        </w:rPr>
        <w:t>, в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состоянии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опьянения, изо рта исходил резкий запах алкоголя, речь невнятная, одежда грязная, чем оскорбил человеческое достоинство и</w:t>
      </w:r>
      <w:r>
        <w:rPr>
          <w:rFonts w:eastAsia="Times New Roman"/>
          <w:color w:val="000000"/>
          <w:sz w:val="28"/>
          <w:szCs w:val="28"/>
        </w:rPr>
        <w:t xml:space="preserve"> общественную нравственность.</w:t>
      </w:r>
    </w:p>
    <w:p w:rsidR="00DF047E" w:rsidP="00DF047E">
      <w:pPr>
        <w:shd w:val="clear" w:color="auto" w:fill="FFFFFF"/>
        <w:spacing w:line="317" w:lineRule="exact"/>
        <w:ind w:left="7" w:right="14" w:firstLine="713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Н.П. Иванов </w:t>
      </w: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посредством видеоконференц-связи</w:t>
      </w:r>
      <w:r>
        <w:rPr>
          <w:sz w:val="28"/>
          <w:szCs w:val="28"/>
        </w:rPr>
        <w:t xml:space="preserve"> вину признал, </w:t>
      </w:r>
      <w:r>
        <w:rPr>
          <w:rFonts w:eastAsia="Times New Roman"/>
          <w:color w:val="000000"/>
          <w:spacing w:val="1"/>
          <w:sz w:val="28"/>
          <w:szCs w:val="28"/>
        </w:rPr>
        <w:t>пояснив, что действитель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но находился в </w:t>
      </w:r>
      <w:r>
        <w:rPr>
          <w:rFonts w:eastAsia="Times New Roman"/>
          <w:color w:val="000000"/>
          <w:sz w:val="28"/>
          <w:szCs w:val="28"/>
        </w:rPr>
        <w:t>состоянии алкогольного опьянения.</w:t>
      </w:r>
    </w:p>
    <w:p w:rsidR="00DF047E" w:rsidP="00DF047E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Его вина подтверждается рапортами </w:t>
      </w:r>
      <w:r w:rsidR="00660D5A">
        <w:rPr>
          <w:rFonts w:eastAsia="Times New Roman"/>
          <w:color w:val="000000"/>
          <w:spacing w:val="1"/>
          <w:sz w:val="28"/>
          <w:szCs w:val="28"/>
        </w:rPr>
        <w:t>Д.А., Р.Р.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="00660D5A">
        <w:rPr>
          <w:rFonts w:eastAsia="Times New Roman"/>
          <w:color w:val="000000"/>
          <w:spacing w:val="1"/>
          <w:sz w:val="28"/>
          <w:szCs w:val="28"/>
        </w:rPr>
        <w:t xml:space="preserve">актом медицинского освидетельствования на состояние опьянения </w:t>
      </w:r>
      <w:r w:rsidRPr="001E11E4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 w:rsidR="00660D5A"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протоколом об административном правонарушении, и другими материалами дела.</w:t>
      </w:r>
    </w:p>
    <w:p w:rsidR="00DF047E" w:rsidP="00DF047E">
      <w:pPr>
        <w:shd w:val="clear" w:color="auto" w:fill="FFFFFF"/>
        <w:spacing w:line="317" w:lineRule="exact"/>
        <w:ind w:left="7" w:firstLine="706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Оценив представленные доказательства с учетом требований статьи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26.11 КоАП РФ, суд приходит к выводу о доказанности события и состава </w:t>
      </w:r>
      <w:r>
        <w:rPr>
          <w:rFonts w:eastAsia="Times New Roman"/>
          <w:color w:val="000000"/>
          <w:spacing w:val="3"/>
          <w:sz w:val="28"/>
          <w:szCs w:val="28"/>
        </w:rPr>
        <w:t>административного правонарушения.</w:t>
      </w:r>
    </w:p>
    <w:p w:rsidR="00DF047E" w:rsidP="00DF047E">
      <w:pPr>
        <w:shd w:val="clear" w:color="auto" w:fill="FFFFFF"/>
        <w:spacing w:line="317" w:lineRule="exact"/>
        <w:ind w:left="7" w:right="7" w:firstLine="70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>Таким образо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м, </w:t>
      </w:r>
      <w:r w:rsidR="00660D5A">
        <w:rPr>
          <w:rFonts w:eastAsia="Times New Roman"/>
          <w:color w:val="000000"/>
          <w:spacing w:val="1"/>
          <w:sz w:val="28"/>
          <w:szCs w:val="28"/>
        </w:rPr>
        <w:t>Н.П. Иванов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совершил административное правонарушение, предусмотренное статьей 20.21 КоАП РФ, то есть появление</w:t>
      </w:r>
      <w:r>
        <w:rPr>
          <w:rFonts w:eastAsia="Times New Roman"/>
          <w:color w:val="000000"/>
          <w:sz w:val="28"/>
          <w:szCs w:val="28"/>
        </w:rPr>
        <w:t xml:space="preserve"> на улицах, стадионах, в скверах, парках, в транспортном средстве общего пользования, в других общественных местах в состоянии опьянения, оскор</w:t>
      </w:r>
      <w:r>
        <w:rPr>
          <w:rFonts w:eastAsia="Times New Roman"/>
          <w:color w:val="000000"/>
          <w:sz w:val="28"/>
          <w:szCs w:val="28"/>
        </w:rPr>
        <w:t>бляющем человеческое достоинство и общественную нравственность.</w:t>
      </w:r>
    </w:p>
    <w:p w:rsidR="00DF047E" w:rsidP="00DF047E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>
        <w:rPr>
          <w:rFonts w:eastAsia="Times New Roman"/>
          <w:color w:val="000000"/>
          <w:spacing w:val="3"/>
          <w:sz w:val="28"/>
          <w:szCs w:val="28"/>
        </w:rPr>
        <w:t>имущественное положение, в качестве обстоятельств, смяг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чающих </w:t>
      </w:r>
      <w:r>
        <w:rPr>
          <w:rFonts w:eastAsia="Times New Roman"/>
          <w:color w:val="000000"/>
          <w:sz w:val="28"/>
          <w:szCs w:val="28"/>
        </w:rPr>
        <w:t xml:space="preserve">административную ответственность, - признание вины, раскаяние, состояние </w:t>
      </w:r>
      <w:r>
        <w:rPr>
          <w:rFonts w:eastAsia="Times New Roman"/>
          <w:color w:val="000000"/>
          <w:spacing w:val="4"/>
          <w:sz w:val="28"/>
          <w:szCs w:val="28"/>
        </w:rPr>
        <w:t>его   здоровья    и   здоровья    его    близких   родственников</w:t>
      </w:r>
      <w:r w:rsidR="00C06095">
        <w:rPr>
          <w:rFonts w:eastAsia="Times New Roman"/>
          <w:color w:val="000000"/>
          <w:spacing w:val="4"/>
          <w:sz w:val="28"/>
          <w:szCs w:val="28"/>
        </w:rPr>
        <w:t>,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C06095" w:rsidR="00C06095">
        <w:rPr>
          <w:sz w:val="28"/>
          <w:szCs w:val="28"/>
        </w:rPr>
        <w:t>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DF047E" w:rsidP="00DF047E">
      <w:pPr>
        <w:shd w:val="clear" w:color="auto" w:fill="FFFFFF"/>
        <w:spacing w:line="317" w:lineRule="exact"/>
        <w:ind w:firstLine="727"/>
        <w:jc w:val="both"/>
      </w:pPr>
      <w:r>
        <w:rPr>
          <w:rFonts w:eastAsia="Times New Roman"/>
          <w:color w:val="000000"/>
          <w:sz w:val="28"/>
          <w:szCs w:val="28"/>
        </w:rPr>
        <w:t xml:space="preserve">С учетом характера деяния и личности нарушителя, судья приходит к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мнению о назначении наказания в виде административного ареста, т.к.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применение иных видов наказания не обеспечивает реализации задач </w:t>
      </w:r>
      <w:r>
        <w:rPr>
          <w:rFonts w:eastAsia="Times New Roman"/>
          <w:color w:val="000000"/>
          <w:spacing w:val="-1"/>
          <w:sz w:val="28"/>
          <w:szCs w:val="28"/>
        </w:rPr>
        <w:t>законодательства об админ</w:t>
      </w:r>
      <w:r>
        <w:rPr>
          <w:rFonts w:eastAsia="Times New Roman"/>
          <w:color w:val="000000"/>
          <w:spacing w:val="-1"/>
          <w:sz w:val="28"/>
          <w:szCs w:val="28"/>
        </w:rPr>
        <w:t>истративных правонарушениях.</w:t>
      </w:r>
    </w:p>
    <w:p w:rsidR="00DF047E" w:rsidP="00DF047E">
      <w:pPr>
        <w:shd w:val="clear" w:color="auto" w:fill="FFFFFF"/>
        <w:spacing w:line="317" w:lineRule="exact"/>
        <w:ind w:right="7" w:firstLine="706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На основании изложенного и руководствуясь статьями 29.9 - 29.10 </w:t>
      </w:r>
      <w:r>
        <w:rPr>
          <w:rFonts w:eastAsia="Times New Roman"/>
          <w:color w:val="000000"/>
          <w:spacing w:val="-1"/>
          <w:sz w:val="28"/>
          <w:szCs w:val="28"/>
        </w:rPr>
        <w:t>КоАП РФ,</w:t>
      </w:r>
    </w:p>
    <w:p w:rsidR="00DF047E" w:rsidP="00DF047E">
      <w:pPr>
        <w:shd w:val="clear" w:color="auto" w:fill="FFFFFF"/>
        <w:spacing w:line="317" w:lineRule="exact"/>
        <w:ind w:left="4003"/>
      </w:pPr>
      <w:r>
        <w:rPr>
          <w:rFonts w:eastAsia="Times New Roman"/>
          <w:color w:val="000000"/>
          <w:spacing w:val="-2"/>
          <w:sz w:val="28"/>
          <w:szCs w:val="28"/>
        </w:rPr>
        <w:t>ПОСТАНОВИЛ:</w:t>
      </w:r>
    </w:p>
    <w:p w:rsidR="00DF047E" w:rsidP="00DF047E">
      <w:pPr>
        <w:shd w:val="clear" w:color="auto" w:fill="FFFFFF"/>
        <w:spacing w:before="324" w:line="317" w:lineRule="exact"/>
        <w:ind w:firstLine="69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Иванова  Н.П.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признать виновным в совершении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статьей 20.21 КоАП РФ, и назначить ему административное наказание в виде административного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ареста сроком на </w:t>
      </w:r>
      <w:r w:rsidR="001E6F50">
        <w:rPr>
          <w:rFonts w:eastAsia="Times New Roman"/>
          <w:color w:val="000000"/>
          <w:spacing w:val="1"/>
          <w:sz w:val="28"/>
          <w:szCs w:val="28"/>
        </w:rPr>
        <w:t>3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 суток.</w:t>
      </w:r>
    </w:p>
    <w:p w:rsidR="00DF047E" w:rsidP="00DF047E">
      <w:pPr>
        <w:shd w:val="clear" w:color="auto" w:fill="FFFFFF"/>
        <w:spacing w:line="317" w:lineRule="exact"/>
        <w:ind w:left="713"/>
      </w:pPr>
      <w:r>
        <w:rPr>
          <w:rFonts w:eastAsia="Times New Roman"/>
          <w:color w:val="000000"/>
          <w:spacing w:val="3"/>
          <w:sz w:val="28"/>
          <w:szCs w:val="28"/>
        </w:rPr>
        <w:t>Срок ареста исчислять с 1</w:t>
      </w:r>
      <w:r w:rsidR="00660D5A">
        <w:rPr>
          <w:rFonts w:eastAsia="Times New Roman"/>
          <w:color w:val="000000"/>
          <w:spacing w:val="3"/>
          <w:sz w:val="28"/>
          <w:szCs w:val="28"/>
        </w:rPr>
        <w:t>3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часов </w:t>
      </w:r>
      <w:r w:rsidR="00660D5A">
        <w:rPr>
          <w:rFonts w:eastAsia="Times New Roman"/>
          <w:color w:val="000000"/>
          <w:spacing w:val="3"/>
          <w:sz w:val="28"/>
          <w:szCs w:val="28"/>
        </w:rPr>
        <w:t>43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 минут</w:t>
      </w:r>
      <w:r w:rsidR="00660D5A">
        <w:rPr>
          <w:rFonts w:eastAsia="Times New Roman"/>
          <w:color w:val="000000"/>
          <w:spacing w:val="3"/>
          <w:sz w:val="28"/>
          <w:szCs w:val="28"/>
        </w:rPr>
        <w:t>ы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660D5A">
        <w:rPr>
          <w:rFonts w:eastAsia="Times New Roman"/>
          <w:color w:val="000000"/>
          <w:spacing w:val="3"/>
          <w:sz w:val="28"/>
          <w:szCs w:val="28"/>
        </w:rPr>
        <w:t>09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мая  2022 года.</w:t>
      </w:r>
    </w:p>
    <w:p w:rsidR="00DF047E" w:rsidP="00DF047E">
      <w:pPr>
        <w:shd w:val="clear" w:color="auto" w:fill="FFFFFF"/>
        <w:spacing w:line="317" w:lineRule="exact"/>
        <w:ind w:firstLine="698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Постановление может быть обжаловано в Чистопольский городской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суд Республики Татарстан через мирового судью в течение десяти суток со </w:t>
      </w:r>
      <w:r>
        <w:rPr>
          <w:rFonts w:eastAsia="Times New Roman"/>
          <w:color w:val="000000"/>
          <w:spacing w:val="-1"/>
          <w:sz w:val="28"/>
          <w:szCs w:val="28"/>
        </w:rPr>
        <w:t>дня получения копии постановления.</w:t>
      </w:r>
    </w:p>
    <w:p w:rsidR="00DF047E" w:rsidP="00DF047E">
      <w:pPr>
        <w:shd w:val="clear" w:color="auto" w:fill="FFFFFF"/>
        <w:tabs>
          <w:tab w:val="left" w:pos="7610"/>
        </w:tabs>
        <w:spacing w:before="7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  </w:t>
      </w:r>
      <w:r>
        <w:rPr>
          <w:rFonts w:eastAsia="Times New Roman"/>
          <w:color w:val="000000"/>
          <w:sz w:val="28"/>
          <w:szCs w:val="28"/>
        </w:rPr>
        <w:t xml:space="preserve">          </w:t>
      </w:r>
      <w:r>
        <w:rPr>
          <w:rFonts w:eastAsia="Times New Roman"/>
          <w:color w:val="000000"/>
          <w:spacing w:val="4"/>
          <w:sz w:val="28"/>
          <w:szCs w:val="28"/>
        </w:rPr>
        <w:t>Р.Х. Каримов</w:t>
      </w:r>
    </w:p>
    <w:p w:rsidR="00DF047E" w:rsidP="00DF047E"/>
    <w:p w:rsidR="00DF047E" w:rsidP="00DF047E"/>
    <w:p w:rsidR="00DF047E" w:rsidP="00DF047E"/>
    <w:p w:rsidR="00DF047E" w:rsidP="00DF047E"/>
    <w:p w:rsidR="00DF047E" w:rsidP="00DF047E"/>
    <w:p w:rsidR="00DF047E" w:rsidP="00DF047E"/>
    <w:p w:rsidR="00DF047E" w:rsidP="00DF047E"/>
    <w:p w:rsidR="00DF047E" w:rsidP="00DF047E"/>
    <w:p w:rsidR="00DF047E" w:rsidP="00DF047E"/>
    <w:p w:rsidR="007254A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F8"/>
    <w:rsid w:val="001741F8"/>
    <w:rsid w:val="001E11E4"/>
    <w:rsid w:val="001E6F50"/>
    <w:rsid w:val="00660D5A"/>
    <w:rsid w:val="007254A0"/>
    <w:rsid w:val="00800A60"/>
    <w:rsid w:val="00A36E0C"/>
    <w:rsid w:val="00C06095"/>
    <w:rsid w:val="00DF04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