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BC3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5F3F1B">
        <w:rPr>
          <w:rFonts w:ascii="Times New Roman" w:hAnsi="Times New Roman"/>
          <w:sz w:val="28"/>
          <w:szCs w:val="28"/>
        </w:rPr>
        <w:t xml:space="preserve">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1259CA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  <w:r w:rsidRPr="00FD29AB">
        <w:rPr>
          <w:rFonts w:ascii="Times New Roman" w:hAnsi="Times New Roman"/>
          <w:sz w:val="28"/>
          <w:szCs w:val="28"/>
        </w:rPr>
        <w:t>Дело 5-</w:t>
      </w:r>
      <w:r w:rsidR="00A02803">
        <w:rPr>
          <w:rFonts w:ascii="Times New Roman" w:hAnsi="Times New Roman"/>
          <w:sz w:val="28"/>
          <w:szCs w:val="28"/>
        </w:rPr>
        <w:t>255</w:t>
      </w:r>
      <w:r w:rsidRPr="00FD29AB">
        <w:rPr>
          <w:rFonts w:ascii="Times New Roman" w:hAnsi="Times New Roman"/>
          <w:sz w:val="28"/>
          <w:szCs w:val="28"/>
        </w:rPr>
        <w:t>/20</w:t>
      </w:r>
      <w:r w:rsidR="00D45FA0">
        <w:rPr>
          <w:rFonts w:ascii="Times New Roman" w:hAnsi="Times New Roman"/>
          <w:sz w:val="28"/>
          <w:szCs w:val="28"/>
        </w:rPr>
        <w:t>22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954D06" w:rsidRPr="00520D10" w:rsidP="005300F1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20D10">
        <w:rPr>
          <w:rFonts w:ascii="Times New Roman" w:hAnsi="Times New Roman"/>
          <w:sz w:val="28"/>
          <w:szCs w:val="28"/>
        </w:rPr>
        <w:t>УИД 16м</w:t>
      </w:r>
      <w:r w:rsidRPr="00520D10">
        <w:rPr>
          <w:rFonts w:ascii="Times New Roman" w:hAnsi="Times New Roman"/>
          <w:sz w:val="28"/>
          <w:szCs w:val="28"/>
          <w:lang w:val="en-US"/>
        </w:rPr>
        <w:t>s</w:t>
      </w:r>
      <w:r w:rsidRPr="00520D10">
        <w:rPr>
          <w:rFonts w:ascii="Times New Roman" w:hAnsi="Times New Roman"/>
          <w:sz w:val="28"/>
          <w:szCs w:val="28"/>
        </w:rPr>
        <w:t>013</w:t>
      </w:r>
      <w:r>
        <w:rPr>
          <w:rFonts w:ascii="Times New Roman" w:hAnsi="Times New Roman"/>
          <w:sz w:val="28"/>
          <w:szCs w:val="28"/>
        </w:rPr>
        <w:t>4</w:t>
      </w:r>
      <w:r w:rsidR="00F236A1">
        <w:rPr>
          <w:rFonts w:ascii="Times New Roman" w:hAnsi="Times New Roman"/>
          <w:sz w:val="28"/>
          <w:szCs w:val="28"/>
        </w:rPr>
        <w:t>-01-202</w:t>
      </w:r>
      <w:r w:rsidR="00D45FA0">
        <w:rPr>
          <w:rFonts w:ascii="Times New Roman" w:hAnsi="Times New Roman"/>
          <w:sz w:val="28"/>
          <w:szCs w:val="28"/>
        </w:rPr>
        <w:t>2</w:t>
      </w:r>
      <w:r w:rsidR="00F236A1">
        <w:rPr>
          <w:rFonts w:ascii="Times New Roman" w:hAnsi="Times New Roman"/>
          <w:sz w:val="28"/>
          <w:szCs w:val="28"/>
        </w:rPr>
        <w:t>-</w:t>
      </w:r>
      <w:r w:rsidR="00A02803">
        <w:rPr>
          <w:rFonts w:ascii="Times New Roman" w:hAnsi="Times New Roman"/>
          <w:sz w:val="28"/>
          <w:szCs w:val="28"/>
        </w:rPr>
        <w:t>000729</w:t>
      </w:r>
      <w:r w:rsidRPr="00520D10">
        <w:rPr>
          <w:rFonts w:ascii="Times New Roman" w:hAnsi="Times New Roman"/>
          <w:sz w:val="28"/>
          <w:szCs w:val="28"/>
        </w:rPr>
        <w:t>-</w:t>
      </w:r>
      <w:r w:rsidR="00A02803">
        <w:rPr>
          <w:rFonts w:ascii="Times New Roman" w:hAnsi="Times New Roman"/>
          <w:sz w:val="28"/>
          <w:szCs w:val="28"/>
        </w:rPr>
        <w:t>86</w:t>
      </w:r>
    </w:p>
    <w:p w:rsidR="00E136B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36B4" w:rsidRPr="00FD29AB" w:rsidP="0053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мая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E136B4" w:rsidRPr="00FD29AB" w:rsidP="005300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улица Ленина, дом 2а                                                                      </w:t>
      </w:r>
    </w:p>
    <w:p w:rsidR="0088322A" w:rsidP="005300F1">
      <w:pPr>
        <w:spacing w:line="240" w:lineRule="auto"/>
        <w:ind w:right="27" w:firstLine="708"/>
        <w:jc w:val="both"/>
        <w:rPr>
          <w:rFonts w:ascii="Times New Roman" w:hAnsi="Times New Roman"/>
          <w:sz w:val="28"/>
          <w:szCs w:val="28"/>
        </w:rPr>
      </w:pPr>
      <w:r w:rsidRPr="00DA0484">
        <w:rPr>
          <w:rFonts w:ascii="Times New Roman" w:hAnsi="Times New Roman"/>
          <w:sz w:val="28"/>
          <w:szCs w:val="28"/>
        </w:rPr>
        <w:t>Мировой судья  судебного участка  № 4 по Чистопольскому судебному району Республики Татарстан Р.Х. Каримов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A02803">
        <w:rPr>
          <w:rFonts w:ascii="Times New Roman" w:hAnsi="Times New Roman"/>
          <w:sz w:val="28"/>
          <w:szCs w:val="28"/>
        </w:rPr>
        <w:t>Пахлеваняна</w:t>
      </w:r>
      <w:r w:rsidR="00A028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С.А.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 w:rsidRPr="00B0306D">
        <w:rPr>
          <w:rFonts w:ascii="Times New Roman" w:hAnsi="Times New Roman"/>
          <w:sz w:val="28"/>
          <w:szCs w:val="28"/>
        </w:rPr>
        <w:t>ДАННЫЕ ИЗЪЯТЫ</w:t>
      </w:r>
      <w:r w:rsidR="001259CA">
        <w:rPr>
          <w:rFonts w:ascii="Times New Roman" w:hAnsi="Times New Roman"/>
          <w:sz w:val="28"/>
          <w:szCs w:val="28"/>
        </w:rPr>
        <w:t>,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 xml:space="preserve">остановлением </w:t>
      </w:r>
      <w:r w:rsidRPr="00B0306D">
        <w:rPr>
          <w:rFonts w:ascii="Times New Roman" w:hAnsi="Times New Roman"/>
          <w:sz w:val="28"/>
          <w:szCs w:val="28"/>
        </w:rPr>
        <w:t xml:space="preserve">ДАННЫЕ </w:t>
      </w:r>
      <w:r w:rsidRPr="00B0306D"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A02803">
        <w:rPr>
          <w:rFonts w:ascii="Times New Roman" w:hAnsi="Times New Roman"/>
          <w:sz w:val="28"/>
          <w:szCs w:val="28"/>
        </w:rPr>
        <w:t xml:space="preserve">С.А. </w:t>
      </w:r>
      <w:r w:rsidR="00A02803">
        <w:rPr>
          <w:rFonts w:ascii="Times New Roman" w:hAnsi="Times New Roman"/>
          <w:sz w:val="28"/>
          <w:szCs w:val="28"/>
        </w:rPr>
        <w:t>Пахлеванян</w:t>
      </w:r>
      <w:r w:rsidR="005F3F1B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Pr="00FD29AB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>по</w:t>
      </w:r>
      <w:r w:rsidR="005F3F1B">
        <w:rPr>
          <w:rFonts w:ascii="Times New Roman" w:hAnsi="Times New Roman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статье 12.</w:t>
      </w:r>
      <w:r w:rsidR="00A02803">
        <w:rPr>
          <w:rFonts w:ascii="Times New Roman" w:hAnsi="Times New Roman"/>
          <w:sz w:val="28"/>
          <w:szCs w:val="28"/>
        </w:rPr>
        <w:t>6</w:t>
      </w:r>
      <w:r w:rsidR="00286697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A02803">
        <w:rPr>
          <w:rFonts w:ascii="Times New Roman" w:hAnsi="Times New Roman"/>
          <w:sz w:val="28"/>
          <w:szCs w:val="28"/>
        </w:rPr>
        <w:t>10</w:t>
      </w:r>
      <w:r w:rsidR="003903E2">
        <w:rPr>
          <w:rFonts w:ascii="Times New Roman" w:hAnsi="Times New Roman"/>
          <w:sz w:val="28"/>
          <w:szCs w:val="28"/>
        </w:rPr>
        <w:t>0</w:t>
      </w:r>
      <w:r w:rsidR="002A526B">
        <w:rPr>
          <w:rFonts w:ascii="Times New Roman" w:hAnsi="Times New Roman"/>
          <w:sz w:val="28"/>
          <w:szCs w:val="28"/>
        </w:rPr>
        <w:t>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рублей, который он не уплатил в установленный законом срок. Постановление не обжаловано и вступило в законную силу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1259CA">
        <w:rPr>
          <w:rFonts w:ascii="Times New Roman" w:hAnsi="Times New Roman"/>
          <w:sz w:val="28"/>
          <w:szCs w:val="28"/>
        </w:rPr>
        <w:t>1</w:t>
      </w:r>
      <w:r w:rsidR="00A02803">
        <w:rPr>
          <w:rFonts w:ascii="Times New Roman" w:hAnsi="Times New Roman"/>
          <w:sz w:val="28"/>
          <w:szCs w:val="28"/>
        </w:rPr>
        <w:t>5</w:t>
      </w:r>
      <w:r w:rsidR="005F3F1B">
        <w:rPr>
          <w:rFonts w:ascii="Times New Roman" w:hAnsi="Times New Roman"/>
          <w:sz w:val="28"/>
          <w:szCs w:val="28"/>
        </w:rPr>
        <w:t xml:space="preserve"> декабря</w:t>
      </w:r>
      <w:r w:rsidR="00E737E3">
        <w:rPr>
          <w:rFonts w:ascii="Times New Roman" w:hAnsi="Times New Roman"/>
          <w:sz w:val="28"/>
          <w:szCs w:val="28"/>
        </w:rPr>
        <w:t xml:space="preserve"> 2021 </w:t>
      </w:r>
      <w:r w:rsidR="00C967AE">
        <w:rPr>
          <w:rFonts w:ascii="Times New Roman" w:hAnsi="Times New Roman"/>
          <w:sz w:val="28"/>
          <w:szCs w:val="28"/>
        </w:rPr>
        <w:t>года</w:t>
      </w:r>
      <w:r w:rsidR="00DA0484">
        <w:rPr>
          <w:rFonts w:ascii="Times New Roman" w:hAnsi="Times New Roman"/>
          <w:sz w:val="28"/>
          <w:szCs w:val="28"/>
        </w:rPr>
        <w:t>.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D338E6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С.А. Пахлеванян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судебное заседание не явил</w:t>
      </w:r>
      <w:r w:rsidR="001259CA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, о времени и месте рассмотрения дела извещен надлежащим образом, </w:t>
      </w:r>
      <w:r w:rsidR="00E66759">
        <w:rPr>
          <w:rFonts w:ascii="Times New Roman" w:hAnsi="Times New Roman"/>
          <w:sz w:val="28"/>
          <w:szCs w:val="28"/>
        </w:rPr>
        <w:t>СМС сообщением</w:t>
      </w:r>
      <w:r>
        <w:rPr>
          <w:rFonts w:ascii="Times New Roman" w:hAnsi="Times New Roman"/>
          <w:sz w:val="28"/>
          <w:szCs w:val="28"/>
        </w:rPr>
        <w:t xml:space="preserve">. Ввиду изложенного мировой судья приходит к мнению о рассмотрении дела в </w:t>
      </w:r>
      <w:r w:rsidR="003B6C9F">
        <w:rPr>
          <w:rFonts w:ascii="Times New Roman" w:hAnsi="Times New Roman"/>
          <w:sz w:val="28"/>
          <w:szCs w:val="28"/>
        </w:rPr>
        <w:t>е</w:t>
      </w:r>
      <w:r w:rsidR="001259CA">
        <w:rPr>
          <w:rFonts w:ascii="Times New Roman" w:hAnsi="Times New Roman"/>
          <w:sz w:val="28"/>
          <w:szCs w:val="28"/>
        </w:rPr>
        <w:t>го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отсутствии.</w:t>
      </w:r>
    </w:p>
    <w:p w:rsidR="00DE3F91" w:rsidRPr="00FD29AB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предусмотрена ответственност</w:t>
      </w:r>
      <w:r w:rsidRPr="00FD29AB">
        <w:rPr>
          <w:rFonts w:ascii="Times New Roman" w:hAnsi="Times New Roman"/>
          <w:sz w:val="28"/>
          <w:szCs w:val="28"/>
        </w:rPr>
        <w:t>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DE3F91" w:rsidRPr="00FD29AB" w:rsidP="005300F1">
      <w:pPr>
        <w:pStyle w:val="ConsPlusNormal"/>
        <w:ind w:firstLine="708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 xml:space="preserve">административный штраф должен быть уплачен в полном размере лицом, привлеченным к административной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В силу части 1 статьи 31.1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по делу об административном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установленн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ого для обжалования постановления по делу об административном правонарушении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53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A02803">
        <w:rPr>
          <w:rFonts w:ascii="Times New Roman" w:hAnsi="Times New Roman"/>
          <w:sz w:val="28"/>
          <w:szCs w:val="28"/>
        </w:rPr>
        <w:t>С.А. Пахлеваняна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одтверждается: протоколом об административном правонарушении </w:t>
      </w:r>
      <w:r w:rsidRPr="00B0306D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406B2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 w:rsidRPr="00B0306D">
        <w:rPr>
          <w:rFonts w:ascii="Times New Roman" w:hAnsi="Times New Roman"/>
          <w:sz w:val="28"/>
          <w:szCs w:val="28"/>
        </w:rPr>
        <w:t>ДАННЫЕ ИЗЪЯТЫ</w:t>
      </w:r>
      <w:r w:rsidR="00644893">
        <w:rPr>
          <w:rFonts w:ascii="Times New Roman" w:hAnsi="Times New Roman"/>
          <w:sz w:val="28"/>
          <w:szCs w:val="28"/>
        </w:rPr>
        <w:t xml:space="preserve">, </w:t>
      </w:r>
      <w:r w:rsidR="009D63A4">
        <w:rPr>
          <w:rFonts w:ascii="Times New Roman" w:hAnsi="Times New Roman"/>
          <w:sz w:val="28"/>
          <w:szCs w:val="28"/>
        </w:rPr>
        <w:t xml:space="preserve">и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другими материалами дела.  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Оценив представленные доказательства с учетом требований статьи 26.11 КоАП РФ, суд приходит к выводу о доказанности события и состава административного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правонарушения.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A02803">
        <w:rPr>
          <w:rFonts w:ascii="Times New Roman" w:hAnsi="Times New Roman"/>
          <w:sz w:val="28"/>
          <w:szCs w:val="28"/>
        </w:rPr>
        <w:t>С.А. Пахлеванян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6" w:history="1">
        <w:r w:rsidRPr="00FD29AB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B0A" w:rsidRPr="003E7F3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1259CA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259CA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имущественное положение,</w:t>
      </w:r>
      <w:r w:rsidR="00202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</w:t>
      </w:r>
      <w:r w:rsidRPr="003E7F3B" w:rsidR="008D5A62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 xml:space="preserve">смягчающих и 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 xml:space="preserve">тягчающих административную ответственность. 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167D" w:rsidP="005300F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2803">
        <w:rPr>
          <w:rFonts w:ascii="Times New Roman" w:hAnsi="Times New Roman"/>
          <w:sz w:val="28"/>
          <w:szCs w:val="28"/>
        </w:rPr>
        <w:t>С.А. Пахлеваняна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судья приходит к мнению о назначении наказания в виде 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и руководствуясь статьями 29.9, 29.10 КоАП РФ, суд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192B" w:rsidRPr="00921502" w:rsidP="00DB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Пахлеваняна С.А.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 w:rsidR="000752FF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0752FF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 xml:space="preserve">УФК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получателя платежа 03100643000000011100,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</w:t>
      </w:r>
      <w:r w:rsidRPr="008C5CBF">
        <w:rPr>
          <w:rFonts w:ascii="Times New Roman" w:hAnsi="Times New Roman"/>
          <w:sz w:val="28"/>
          <w:szCs w:val="28"/>
        </w:rPr>
        <w:t xml:space="preserve">079, КБК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796A7D">
        <w:rPr>
          <w:rFonts w:ascii="Times New Roman" w:hAnsi="Times New Roman"/>
          <w:color w:val="000000"/>
          <w:sz w:val="28"/>
          <w:szCs w:val="28"/>
        </w:rPr>
        <w:t>28300250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255</w:t>
      </w:r>
      <w:r w:rsidR="00D45FA0">
        <w:rPr>
          <w:rFonts w:ascii="Times New Roman" w:hAnsi="Times New Roman"/>
          <w:sz w:val="28"/>
          <w:szCs w:val="28"/>
        </w:rPr>
        <w:t>/2022</w:t>
      </w:r>
      <w:r w:rsidRPr="008C5CBF">
        <w:rPr>
          <w:rFonts w:ascii="Times New Roman" w:hAnsi="Times New Roman"/>
          <w:sz w:val="28"/>
          <w:szCs w:val="28"/>
        </w:rPr>
        <w:t>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может быть обжаловано в течение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10 суток со дня получения копии постановления в Чистопольский городской суд Республики Татарстан  через мирового судью.</w:t>
      </w:r>
    </w:p>
    <w:p w:rsidR="008641F6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940364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364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94036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4036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4036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40364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подпись                      </w:t>
      </w:r>
      <w:r w:rsidRPr="0094036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40364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Р.Х. Каримов </w:t>
      </w:r>
    </w:p>
    <w:p w:rsidR="008641F6" w:rsidRPr="00940364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364"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8641F6" w:rsidRPr="00940364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0364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94036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4036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4036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40364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94036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4036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40364">
        <w:rPr>
          <w:rFonts w:ascii="Times New Roman" w:hAnsi="Times New Roman"/>
          <w:color w:val="000000" w:themeColor="text1"/>
          <w:sz w:val="28"/>
          <w:szCs w:val="28"/>
        </w:rPr>
        <w:t>Р.Х. Каримов</w:t>
      </w:r>
    </w:p>
    <w:p w:rsidR="008641F6" w:rsidRPr="00940364" w:rsidP="00921502">
      <w:pPr>
        <w:pStyle w:val="BodyTextIndent"/>
        <w:ind w:firstLine="709"/>
        <w:rPr>
          <w:color w:val="000000" w:themeColor="text1"/>
        </w:rPr>
      </w:pPr>
    </w:p>
    <w:p w:rsidR="008641F6" w:rsidRPr="00940364" w:rsidP="008641F6">
      <w:pPr>
        <w:rPr>
          <w:color w:val="000000" w:themeColor="text1"/>
        </w:rPr>
      </w:pPr>
    </w:p>
    <w:p w:rsidR="00BD0658" w:rsidRPr="00940364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7B7B8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2C40"/>
    <w:rsid w:val="00034587"/>
    <w:rsid w:val="00056853"/>
    <w:rsid w:val="00071838"/>
    <w:rsid w:val="000752FF"/>
    <w:rsid w:val="00090701"/>
    <w:rsid w:val="000C2B0A"/>
    <w:rsid w:val="000E4B7D"/>
    <w:rsid w:val="000F0863"/>
    <w:rsid w:val="00120B60"/>
    <w:rsid w:val="001259CA"/>
    <w:rsid w:val="00141B73"/>
    <w:rsid w:val="001471FE"/>
    <w:rsid w:val="00153D18"/>
    <w:rsid w:val="001A5DFE"/>
    <w:rsid w:val="001C4E9F"/>
    <w:rsid w:val="001D5951"/>
    <w:rsid w:val="001D6BFA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2D19"/>
    <w:rsid w:val="002633B6"/>
    <w:rsid w:val="0026626A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1BE9"/>
    <w:rsid w:val="002E4812"/>
    <w:rsid w:val="002E6E26"/>
    <w:rsid w:val="00304DDA"/>
    <w:rsid w:val="00334CF2"/>
    <w:rsid w:val="0033667C"/>
    <w:rsid w:val="00343B49"/>
    <w:rsid w:val="00355E9C"/>
    <w:rsid w:val="003617C6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E59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2D1E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3684B"/>
    <w:rsid w:val="007377AA"/>
    <w:rsid w:val="007414AA"/>
    <w:rsid w:val="00745399"/>
    <w:rsid w:val="00746124"/>
    <w:rsid w:val="0074726F"/>
    <w:rsid w:val="00757316"/>
    <w:rsid w:val="007736D2"/>
    <w:rsid w:val="00773A03"/>
    <w:rsid w:val="00783915"/>
    <w:rsid w:val="00795514"/>
    <w:rsid w:val="00796A7D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26BF"/>
    <w:rsid w:val="0088322A"/>
    <w:rsid w:val="00886EBD"/>
    <w:rsid w:val="008A7CF7"/>
    <w:rsid w:val="008C12D6"/>
    <w:rsid w:val="008C2FD7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40364"/>
    <w:rsid w:val="00954D06"/>
    <w:rsid w:val="00971D28"/>
    <w:rsid w:val="0097612B"/>
    <w:rsid w:val="0097713F"/>
    <w:rsid w:val="00995E47"/>
    <w:rsid w:val="009A0A22"/>
    <w:rsid w:val="009A3E95"/>
    <w:rsid w:val="009B270A"/>
    <w:rsid w:val="009D63A4"/>
    <w:rsid w:val="009E0E5E"/>
    <w:rsid w:val="009F2DB3"/>
    <w:rsid w:val="009F6034"/>
    <w:rsid w:val="00A02803"/>
    <w:rsid w:val="00A200DD"/>
    <w:rsid w:val="00A2528F"/>
    <w:rsid w:val="00A33F48"/>
    <w:rsid w:val="00A36DB1"/>
    <w:rsid w:val="00A47487"/>
    <w:rsid w:val="00A52215"/>
    <w:rsid w:val="00A531AA"/>
    <w:rsid w:val="00A62349"/>
    <w:rsid w:val="00A7742F"/>
    <w:rsid w:val="00A93190"/>
    <w:rsid w:val="00A95348"/>
    <w:rsid w:val="00A96321"/>
    <w:rsid w:val="00AA51AB"/>
    <w:rsid w:val="00AB0C1B"/>
    <w:rsid w:val="00AE7B82"/>
    <w:rsid w:val="00B02CFD"/>
    <w:rsid w:val="00B0306D"/>
    <w:rsid w:val="00B04557"/>
    <w:rsid w:val="00B15F33"/>
    <w:rsid w:val="00B20331"/>
    <w:rsid w:val="00B22A16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15B8F"/>
    <w:rsid w:val="00D202DA"/>
    <w:rsid w:val="00D24E37"/>
    <w:rsid w:val="00D271E0"/>
    <w:rsid w:val="00D338E6"/>
    <w:rsid w:val="00D37667"/>
    <w:rsid w:val="00D45FA0"/>
    <w:rsid w:val="00D46716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66759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425AA-4FD3-49F4-B7AC-52731C21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