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091B" w:rsidP="006E09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№5-217/2022</w:t>
      </w:r>
    </w:p>
    <w:p w:rsidR="006E091B" w:rsidP="006E091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16мs0134-01-2022-000636-74</w:t>
      </w:r>
    </w:p>
    <w:p w:rsidR="006E091B" w:rsidP="006E091B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091B" w:rsidP="006E0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E091B" w:rsidP="006E0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E091B" w:rsidP="006E091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91B" w:rsidP="006E091B">
      <w:pPr>
        <w:pStyle w:val="ConsNormal"/>
        <w:widowControl/>
        <w:tabs>
          <w:tab w:val="left" w:pos="273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  2022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город Чистополь</w:t>
      </w:r>
    </w:p>
    <w:p w:rsidR="006E091B" w:rsidP="006E091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91B" w:rsidP="006E091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4 по </w:t>
      </w:r>
      <w:r>
        <w:rPr>
          <w:rFonts w:ascii="Times New Roman" w:hAnsi="Times New Roman" w:cs="Times New Roman"/>
          <w:sz w:val="28"/>
          <w:szCs w:val="28"/>
        </w:rPr>
        <w:t>Чистопольскому судебному району Республики Татарстан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</w:t>
      </w:r>
      <w:r>
        <w:rPr>
          <w:rFonts w:ascii="Times New Roman" w:hAnsi="Times New Roman" w:cs="Times New Roman"/>
          <w:sz w:val="28"/>
          <w:szCs w:val="28"/>
        </w:rPr>
        <w:t>ых правонарушениях (далее – КоАП РФ) в отношении Панина П.С.</w:t>
      </w:r>
      <w:r>
        <w:rPr>
          <w:rFonts w:ascii="Times New Roman" w:hAnsi="Times New Roman" w:cs="Times New Roman"/>
          <w:sz w:val="28"/>
          <w:szCs w:val="28"/>
        </w:rPr>
        <w:t>,  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E091B" w:rsidP="006E091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91B" w:rsidP="006E091B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E091B" w:rsidP="006E091B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091B" w:rsidP="006E0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2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П.С. Панин, находясь в магазине «</w:t>
      </w:r>
      <w:r w:rsidRPr="00277129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277129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 бутылку водки  «Хортиця» стоимостью 340,12 руб.,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 w:rsidRPr="0027712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на указанную</w:t>
      </w:r>
      <w:r>
        <w:rPr>
          <w:rFonts w:ascii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hAnsi="Times New Roman" w:cs="Times New Roman"/>
          <w:sz w:val="28"/>
          <w:szCs w:val="28"/>
        </w:rPr>
        <w:t>мму.</w:t>
      </w:r>
    </w:p>
    <w:p w:rsidR="006E091B" w:rsidP="006E0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6E091B" w:rsidP="006E091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П.С. Панин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6E091B" w:rsidP="006E0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</w:t>
      </w:r>
      <w:r>
        <w:rPr>
          <w:rFonts w:ascii="Times New Roman" w:hAnsi="Times New Roman" w:cs="Times New Roman"/>
          <w:sz w:val="28"/>
          <w:szCs w:val="28"/>
        </w:rPr>
        <w:t>тверждается сообщением, рапортом Д.Ф. Юсупова, заявлением, объяснением И.В.</w:t>
      </w:r>
      <w:r>
        <w:rPr>
          <w:rFonts w:ascii="Times New Roman" w:hAnsi="Times New Roman" w:cs="Times New Roman"/>
          <w:sz w:val="28"/>
          <w:szCs w:val="28"/>
        </w:rPr>
        <w:t>, справкой о стоимости похищенного товара, акт осмотра, фотоснимком, ходатайством, распиской, протоколом об административном правонарушении, заявлением, распиской и другим</w:t>
      </w:r>
      <w:r>
        <w:rPr>
          <w:rFonts w:ascii="Times New Roman" w:hAnsi="Times New Roman" w:cs="Times New Roman"/>
          <w:sz w:val="28"/>
          <w:szCs w:val="28"/>
        </w:rPr>
        <w:t>и материалами дела.</w:t>
      </w:r>
    </w:p>
    <w:p w:rsidR="006E091B" w:rsidP="006E09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E091B" w:rsidP="006E091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П.С. Панин совершил административное правонарушение,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6E091B" w:rsidP="006E0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 состояние з</w:t>
      </w:r>
      <w:r>
        <w:rPr>
          <w:rFonts w:ascii="Times New Roman" w:hAnsi="Times New Roman" w:cs="Times New Roman"/>
          <w:sz w:val="28"/>
          <w:szCs w:val="28"/>
        </w:rPr>
        <w:t xml:space="preserve">доровья П.С. Панина и его близких родственников, наличие несовершеннолетнего ребенка. </w:t>
      </w:r>
      <w:r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6E091B" w:rsidP="006E0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</w:t>
      </w:r>
      <w:r>
        <w:rPr>
          <w:rFonts w:ascii="Times New Roman" w:hAnsi="Times New Roman" w:cs="Times New Roman"/>
          <w:sz w:val="28"/>
          <w:szCs w:val="28"/>
        </w:rPr>
        <w:t xml:space="preserve">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6E091B" w:rsidP="006E09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6E091B" w:rsidP="006E091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91B" w:rsidP="006E091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E091B" w:rsidP="006E091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091B" w:rsidP="006E091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Панина П.С.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3 суток.</w:t>
      </w:r>
    </w:p>
    <w:p w:rsidR="006E091B" w:rsidP="006E091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rFonts w:ascii="Times New Roman" w:hAnsi="Times New Roman" w:cs="Times New Roman"/>
          <w:sz w:val="28"/>
          <w:szCs w:val="28"/>
        </w:rPr>
        <w:t>15 часов  40 минут 13 апреля  2022  года.</w:t>
      </w:r>
    </w:p>
    <w:p w:rsidR="006E091B" w:rsidP="006E091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6E091B" w:rsidP="006E0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1B" w:rsidP="006E0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подпись                                  Р.Х. Каримов</w:t>
      </w:r>
    </w:p>
    <w:p w:rsidR="006E091B" w:rsidP="006E0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1B" w:rsidP="006E0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6E091B" w:rsidP="006E0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6E091B" w:rsidP="006E091B"/>
    <w:p w:rsidR="003D22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4B"/>
    <w:rsid w:val="00277129"/>
    <w:rsid w:val="003D223B"/>
    <w:rsid w:val="006E091B"/>
    <w:rsid w:val="00E119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1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91B"/>
    <w:rPr>
      <w:color w:val="0000FF"/>
      <w:u w:val="single"/>
    </w:rPr>
  </w:style>
  <w:style w:type="paragraph" w:customStyle="1" w:styleId="ConsNormal">
    <w:name w:val="ConsNormal"/>
    <w:rsid w:val="006E09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