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B84" w:rsidP="00321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№5-206/2022</w:t>
      </w:r>
    </w:p>
    <w:p w:rsidR="00321B84" w:rsidP="00321B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16мs0134-01-2022-000580-48</w:t>
      </w:r>
    </w:p>
    <w:p w:rsidR="00321B84" w:rsidP="00321B84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1B84" w:rsidP="0032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(далее – КоАП РФ) в отношении Красновского А.С.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Красновский, находясь в магазине «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ликера десертного «Ягермайстер» </w:t>
      </w:r>
      <w:r>
        <w:rPr>
          <w:rFonts w:ascii="Times New Roman" w:hAnsi="Times New Roman" w:cs="Times New Roman"/>
          <w:sz w:val="28"/>
          <w:szCs w:val="28"/>
        </w:rPr>
        <w:t xml:space="preserve">стоимостью 911,53 руб., причинив ущерб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 сумму.</w:t>
      </w:r>
    </w:p>
    <w:p w:rsidR="00321B84" w:rsidP="00321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321B84" w:rsidP="00321B8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Красновский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</w:t>
      </w:r>
      <w:r>
        <w:rPr>
          <w:rFonts w:ascii="Times New Roman" w:hAnsi="Times New Roman" w:cs="Times New Roman"/>
          <w:color w:val="000000"/>
          <w:sz w:val="28"/>
          <w:szCs w:val="28"/>
        </w:rPr>
        <w:t>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321B84" w:rsidP="00321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Д.Д.</w:t>
      </w:r>
      <w:r>
        <w:rPr>
          <w:rFonts w:ascii="Times New Roman" w:hAnsi="Times New Roman" w:cs="Times New Roman"/>
          <w:sz w:val="28"/>
          <w:szCs w:val="28"/>
        </w:rPr>
        <w:t>, сообщением, заявлением, объяснением Л.И.</w:t>
      </w:r>
      <w:r>
        <w:rPr>
          <w:rFonts w:ascii="Times New Roman" w:hAnsi="Times New Roman" w:cs="Times New Roman"/>
          <w:sz w:val="28"/>
          <w:szCs w:val="28"/>
        </w:rPr>
        <w:t>, товарной накладной, объяснениями  Е.Е.</w:t>
      </w:r>
      <w:r>
        <w:rPr>
          <w:rFonts w:ascii="Times New Roman" w:hAnsi="Times New Roman" w:cs="Times New Roman"/>
          <w:sz w:val="28"/>
          <w:szCs w:val="28"/>
        </w:rPr>
        <w:t>, А.С.</w:t>
      </w:r>
      <w:r>
        <w:rPr>
          <w:rFonts w:ascii="Times New Roman" w:hAnsi="Times New Roman" w:cs="Times New Roman"/>
          <w:sz w:val="28"/>
          <w:szCs w:val="28"/>
        </w:rPr>
        <w:t>, фотоснимком, спра</w:t>
      </w:r>
      <w:r>
        <w:rPr>
          <w:rFonts w:ascii="Times New Roman" w:hAnsi="Times New Roman" w:cs="Times New Roman"/>
          <w:sz w:val="28"/>
          <w:szCs w:val="28"/>
        </w:rPr>
        <w:t>вкой об ущербе, инвентаризационным актом, распиской, чеком, протоколом об административном правонарушении, заявлением, распиской и другими материалами дела.</w:t>
      </w:r>
    </w:p>
    <w:p w:rsidR="00321B84" w:rsidP="00321B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</w:t>
      </w:r>
      <w:r>
        <w:rPr>
          <w:rFonts w:ascii="Times New Roman" w:hAnsi="Times New Roman" w:cs="Times New Roman"/>
          <w:sz w:val="28"/>
          <w:szCs w:val="28"/>
        </w:rPr>
        <w:t>у о доказанности события и состава административного правонарушения.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А.С. Красновский совершил административное правонарушение, предусмотренное  частью  1  статьи  7.27  КоАП РФ,  то есть мелкое хищение чужого имущества, стоимость которого н</w:t>
      </w:r>
      <w:r>
        <w:rPr>
          <w:rFonts w:ascii="Times New Roman" w:hAnsi="Times New Roman" w:cs="Times New Roman"/>
          <w:sz w:val="28"/>
          <w:szCs w:val="28"/>
        </w:rPr>
        <w:t xml:space="preserve">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четвертой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А.С. Красновского и его близких родствен</w:t>
      </w:r>
      <w:r>
        <w:rPr>
          <w:rFonts w:ascii="Times New Roman" w:hAnsi="Times New Roman" w:cs="Times New Roman"/>
          <w:sz w:val="28"/>
          <w:szCs w:val="28"/>
        </w:rPr>
        <w:t>ников, наличие несовершеннолетнего ребенка.</w:t>
      </w:r>
      <w:r>
        <w:rPr>
          <w:rFonts w:ascii="Times New Roman" w:hAnsi="Times New Roman"/>
          <w:sz w:val="26"/>
          <w:szCs w:val="26"/>
        </w:rPr>
        <w:t xml:space="preserve"> Обстоятельств, отягчающих административную ответственность, судом не установлено.</w:t>
      </w: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</w:t>
      </w:r>
      <w:r>
        <w:rPr>
          <w:rFonts w:ascii="Times New Roman" w:hAnsi="Times New Roman" w:cs="Times New Roman"/>
          <w:sz w:val="28"/>
          <w:szCs w:val="28"/>
        </w:rPr>
        <w:t xml:space="preserve">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321B84" w:rsidP="00321B8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321B84" w:rsidP="00321B8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1B84" w:rsidP="00321B8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21B84" w:rsidP="00321B8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Красновского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07 часа 50 минут 6 апреля </w:t>
      </w:r>
      <w:r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:rsidR="00321B84" w:rsidP="00321B8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Р.Х. Каримов</w:t>
      </w: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321B84" w:rsidP="00321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321B84" w:rsidP="00321B84"/>
    <w:p w:rsidR="002A42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35"/>
    <w:rsid w:val="002A42DB"/>
    <w:rsid w:val="00321B84"/>
    <w:rsid w:val="00481CD0"/>
    <w:rsid w:val="00F15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B84"/>
    <w:rPr>
      <w:color w:val="0000FF"/>
      <w:u w:val="single"/>
    </w:rPr>
  </w:style>
  <w:style w:type="paragraph" w:customStyle="1" w:styleId="ConsNormal">
    <w:name w:val="ConsNormal"/>
    <w:rsid w:val="00321B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