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2DB" w:rsidP="0074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№5-197/2022</w:t>
      </w:r>
    </w:p>
    <w:p w:rsidR="007452DB" w:rsidP="007452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16мs0134-01-2022-000547-50</w:t>
      </w:r>
    </w:p>
    <w:p w:rsidR="007452DB" w:rsidP="007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2DB" w:rsidP="007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452DB" w:rsidP="007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452DB" w:rsidP="007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2DB" w:rsidP="0074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апреля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Митягиной В.М.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ановил: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ahoma" w:hAnsi="Tahoma" w:cs="Tahoma"/>
          <w:sz w:val="20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 Митягина, находясь в магазине «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коньяк «Старый Кенигсберг» стоимостью 700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7452DB" w:rsidP="007452D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В.М. Митягина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 xml:space="preserve">что действительно совершил </w:t>
      </w:r>
      <w:r>
        <w:rPr>
          <w:rFonts w:ascii="Times New Roman" w:hAnsi="Times New Roman" w:cs="Times New Roman"/>
          <w:sz w:val="28"/>
          <w:szCs w:val="28"/>
        </w:rPr>
        <w:t>хищение.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вина подтверждается сообщением, рапортом И.В.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объяснением, Н.С.</w:t>
      </w:r>
      <w:r>
        <w:rPr>
          <w:rFonts w:ascii="Times New Roman" w:hAnsi="Times New Roman" w:cs="Times New Roman"/>
          <w:sz w:val="28"/>
          <w:szCs w:val="28"/>
        </w:rPr>
        <w:t>, справкой о похищенном товаре, актом инвентаризации, распиской,</w:t>
      </w:r>
      <w:r w:rsidRPr="00B3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объяснениями В.М.</w:t>
      </w:r>
      <w:r>
        <w:rPr>
          <w:rFonts w:ascii="Times New Roman" w:hAnsi="Times New Roman" w:cs="Times New Roman"/>
          <w:sz w:val="28"/>
          <w:szCs w:val="28"/>
        </w:rPr>
        <w:t>, А.И.</w:t>
      </w:r>
      <w:r>
        <w:rPr>
          <w:rFonts w:ascii="Times New Roman" w:hAnsi="Times New Roman" w:cs="Times New Roman"/>
          <w:sz w:val="28"/>
          <w:szCs w:val="28"/>
        </w:rPr>
        <w:t>, фотоснимком, и другими материалами дела.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452DB" w:rsidP="007452D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В.М. Митягина совершила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</w:t>
      </w:r>
      <w:r>
        <w:rPr>
          <w:rFonts w:ascii="Times New Roman" w:hAnsi="Times New Roman" w:cs="Times New Roman"/>
          <w:sz w:val="28"/>
          <w:szCs w:val="28"/>
        </w:rPr>
        <w:t xml:space="preserve">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>, ста</w:t>
      </w:r>
      <w:r>
        <w:rPr>
          <w:rFonts w:ascii="Times New Roman" w:hAnsi="Times New Roman" w:cs="Times New Roman"/>
          <w:sz w:val="28"/>
          <w:szCs w:val="28"/>
        </w:rPr>
        <w:t xml:space="preserve">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7452DB" w:rsidRPr="00F35760" w:rsidP="00745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</w:t>
      </w:r>
      <w:r>
        <w:rPr>
          <w:rFonts w:ascii="Times New Roman" w:hAnsi="Times New Roman" w:cs="Times New Roman"/>
          <w:sz w:val="28"/>
          <w:szCs w:val="28"/>
        </w:rPr>
        <w:t xml:space="preserve"> виновной, её  имущественное положение, в качестве обстоятельств, смягчающих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- признание вины, раскаяние, состояние здоровья В.М. Митягиной и её близких родственников.</w:t>
      </w:r>
      <w:r w:rsidRPr="00F35760">
        <w:rPr>
          <w:sz w:val="28"/>
          <w:szCs w:val="28"/>
        </w:rPr>
        <w:t xml:space="preserve"> </w:t>
      </w:r>
      <w:r w:rsidRPr="00F3576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</w:t>
      </w:r>
      <w:r w:rsidRPr="00F35760">
        <w:rPr>
          <w:rFonts w:ascii="Times New Roman" w:hAnsi="Times New Roman" w:cs="Times New Roman"/>
          <w:sz w:val="28"/>
          <w:szCs w:val="28"/>
        </w:rPr>
        <w:t xml:space="preserve">ость, судом не установлено. </w:t>
      </w:r>
    </w:p>
    <w:p w:rsidR="007452DB" w:rsidP="00745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7452DB" w:rsidP="00745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</w:t>
      </w:r>
      <w:r>
        <w:rPr>
          <w:rFonts w:ascii="Times New Roman" w:hAnsi="Times New Roman" w:cs="Times New Roman"/>
          <w:sz w:val="28"/>
          <w:szCs w:val="28"/>
        </w:rPr>
        <w:t>виде административного штрафа.</w:t>
      </w:r>
    </w:p>
    <w:p w:rsidR="007452DB" w:rsidP="00745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DB" w:rsidP="00745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452DB" w:rsidP="007452D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Митягину В.М.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7.27 КоАП РФ, и назначить ей административное наказание в виде административного штрафа в размере 1000 рублей с перечислением его по следующим реквизитам: УФ</w:t>
      </w:r>
      <w:r>
        <w:rPr>
          <w:rFonts w:ascii="Times New Roman" w:hAnsi="Times New Roman" w:cs="Times New Roman"/>
          <w:sz w:val="28"/>
          <w:szCs w:val="28"/>
        </w:rPr>
        <w:t>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73111601073010027140, идентификатор 0318690</w:t>
      </w:r>
      <w:r>
        <w:rPr>
          <w:rFonts w:ascii="Times New Roman" w:hAnsi="Times New Roman" w:cs="Times New Roman"/>
          <w:sz w:val="28"/>
          <w:szCs w:val="28"/>
        </w:rPr>
        <w:t>900000000027755156.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</w:t>
      </w:r>
      <w:r>
        <w:rPr>
          <w:rFonts w:ascii="Times New Roman" w:hAnsi="Times New Roman" w:cs="Times New Roman"/>
          <w:sz w:val="28"/>
          <w:szCs w:val="28"/>
        </w:rPr>
        <w:t>и Татарстан  через мирового судью.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DB" w:rsidP="0074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DB" w:rsidP="0074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7452DB" w:rsidP="0074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DB" w:rsidP="0074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2F"/>
    <w:rsid w:val="00167877"/>
    <w:rsid w:val="00626D2F"/>
    <w:rsid w:val="007452DB"/>
    <w:rsid w:val="00AD5A9A"/>
    <w:rsid w:val="00B3022F"/>
    <w:rsid w:val="00F35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D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2DB"/>
    <w:rPr>
      <w:color w:val="0000FF"/>
      <w:u w:val="single"/>
    </w:rPr>
  </w:style>
  <w:style w:type="paragraph" w:customStyle="1" w:styleId="ConsNormal">
    <w:name w:val="ConsNormal"/>
    <w:rsid w:val="007452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