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7F63" w:rsidP="00C37F63">
      <w:pPr>
        <w:spacing w:after="0" w:line="240" w:lineRule="auto"/>
        <w:ind w:left="5664" w:right="113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дело №5-196/2022</w:t>
      </w:r>
    </w:p>
    <w:p w:rsidR="00C37F63" w:rsidP="00C37F63">
      <w:pPr>
        <w:spacing w:after="0" w:line="240" w:lineRule="auto"/>
        <w:ind w:right="113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УИД 16м</w:t>
      </w:r>
      <w:r>
        <w:rPr>
          <w:rFonts w:ascii="Times New Roman" w:hAnsi="Times New Roman" w:cs="Times New Roman"/>
          <w:sz w:val="26"/>
          <w:szCs w:val="26"/>
          <w:lang w:val="en-US"/>
        </w:rPr>
        <w:t>s</w:t>
      </w:r>
      <w:r>
        <w:rPr>
          <w:rFonts w:ascii="Times New Roman" w:hAnsi="Times New Roman" w:cs="Times New Roman"/>
          <w:sz w:val="26"/>
          <w:szCs w:val="26"/>
        </w:rPr>
        <w:t>0134-01-2022-000546-53</w:t>
      </w:r>
    </w:p>
    <w:p w:rsidR="00C37F63" w:rsidP="00C37F63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7F63" w:rsidP="00C37F63">
      <w:pP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C37F63" w:rsidP="00C37F63">
      <w:pP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C37F63" w:rsidP="00C37F63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7F63" w:rsidP="00C37F63">
      <w:pPr>
        <w:shd w:val="clear" w:color="auto" w:fill="FFFFFF"/>
        <w:tabs>
          <w:tab w:val="left" w:pos="7394"/>
        </w:tabs>
        <w:spacing w:after="0" w:line="240" w:lineRule="auto"/>
        <w:ind w:right="113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31 марта   2022 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г. Чистополь </w:t>
      </w:r>
    </w:p>
    <w:p w:rsidR="00C37F63" w:rsidP="00C37F63">
      <w:pPr>
        <w:shd w:val="clear" w:color="auto" w:fill="FFFFFF"/>
        <w:tabs>
          <w:tab w:val="left" w:pos="7394"/>
        </w:tabs>
        <w:spacing w:after="0" w:line="240" w:lineRule="auto"/>
        <w:ind w:right="113"/>
        <w:jc w:val="both"/>
        <w:rPr>
          <w:rFonts w:ascii="Times New Roman" w:hAnsi="Times New Roman" w:cs="Times New Roman"/>
        </w:rPr>
      </w:pPr>
    </w:p>
    <w:p w:rsidR="00C37F63" w:rsidP="00C37F63">
      <w:pPr>
        <w:autoSpaceDE w:val="0"/>
        <w:autoSpaceDN w:val="0"/>
        <w:adjustRightInd w:val="0"/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судебного участка  № 4 по Чистопольскому судебному району Республики Татарстан Р.Х. Каримов (Республика Татарстан, г. Чистополь, ул. Ленина, д. 2 «а»),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рассмотрев материалы дела об административном правонарушении по части 1 статьи 6.8 Кодекса Российской Федерации об административных правонарушениях (далее - КоАП РФ) в </w:t>
      </w:r>
      <w:r>
        <w:rPr>
          <w:rFonts w:ascii="Times New Roman" w:hAnsi="Times New Roman"/>
          <w:sz w:val="28"/>
          <w:szCs w:val="28"/>
        </w:rPr>
        <w:t>отношении Наумова Д.А.</w:t>
      </w:r>
      <w:r>
        <w:rPr>
          <w:rFonts w:ascii="Times New Roman" w:hAnsi="Times New Roman"/>
          <w:sz w:val="28"/>
          <w:szCs w:val="28"/>
        </w:rPr>
        <w:t>,  ДАННЫЕ ИЗЪЯТЫ</w:t>
      </w:r>
      <w:r>
        <w:rPr>
          <w:rFonts w:ascii="Times New Roman" w:hAnsi="Times New Roman"/>
          <w:sz w:val="28"/>
          <w:szCs w:val="28"/>
        </w:rPr>
        <w:t>,</w:t>
      </w:r>
    </w:p>
    <w:p w:rsidR="00C37F63" w:rsidP="00C37F63">
      <w:pPr>
        <w:autoSpaceDE w:val="0"/>
        <w:autoSpaceDN w:val="0"/>
        <w:adjustRightInd w:val="0"/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8"/>
        </w:rPr>
      </w:pPr>
    </w:p>
    <w:p w:rsidR="00C37F63" w:rsidP="00C37F63">
      <w:pPr>
        <w:shd w:val="clear" w:color="auto" w:fill="FFFFFF"/>
        <w:spacing w:after="0" w:line="240" w:lineRule="auto"/>
        <w:ind w:right="113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установил:</w:t>
      </w:r>
    </w:p>
    <w:p w:rsidR="00C37F63" w:rsidP="00C37F63">
      <w:pPr>
        <w:shd w:val="clear" w:color="auto" w:fill="FFFFFF"/>
        <w:spacing w:after="0" w:line="240" w:lineRule="auto"/>
        <w:ind w:right="113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C37F63" w:rsidP="00C37F63">
      <w:pPr>
        <w:shd w:val="clear" w:color="auto" w:fill="FFFFFF"/>
        <w:spacing w:after="0" w:line="240" w:lineRule="auto"/>
        <w:ind w:right="113" w:firstLine="697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ИЗЪЯТЫ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возле дома </w:t>
      </w:r>
      <w:r>
        <w:rPr>
          <w:rFonts w:ascii="Times New Roman" w:hAnsi="Times New Roman"/>
          <w:sz w:val="28"/>
          <w:szCs w:val="28"/>
        </w:rPr>
        <w:t>ДАННЫЕ ИЗЪЯТЫ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в ходе досмотра Д.А. Наумова, был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изъят полимерный пакет с веществом растительного происхождения «каннабис (марихуана)» массой 2,82 г,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которое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 Д.А. Наумов незаконно хранил при себе.</w:t>
      </w:r>
    </w:p>
    <w:p w:rsidR="00C37F63" w:rsidP="00C37F63">
      <w:pPr>
        <w:autoSpaceDE w:val="0"/>
        <w:autoSpaceDN w:val="0"/>
        <w:adjustRightInd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Д.А. Наумов </w:t>
      </w: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посредством видеоконференц-связи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пояснив, что </w:t>
      </w:r>
    </w:p>
    <w:p w:rsidR="00C37F63" w:rsidP="00C37F63">
      <w:pPr>
        <w:shd w:val="clear" w:color="auto" w:fill="FFFFFF"/>
        <w:spacing w:after="0" w:line="240" w:lineRule="auto"/>
        <w:ind w:right="113"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Его вина подт</w:t>
      </w:r>
      <w:r>
        <w:rPr>
          <w:rFonts w:ascii="Times New Roman" w:hAnsi="Times New Roman" w:cs="Times New Roman"/>
          <w:color w:val="000000"/>
          <w:sz w:val="28"/>
          <w:szCs w:val="28"/>
        </w:rPr>
        <w:t>верждается рапортами Г.И.</w:t>
      </w:r>
      <w:r>
        <w:rPr>
          <w:rFonts w:ascii="Times New Roman" w:hAnsi="Times New Roman" w:cs="Times New Roman"/>
          <w:color w:val="000000"/>
          <w:sz w:val="28"/>
          <w:szCs w:val="28"/>
        </w:rPr>
        <w:t>, Л.Э.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протоколом личного досмотра, справкой об исследовании </w:t>
      </w:r>
      <w:r>
        <w:rPr>
          <w:rFonts w:ascii="Times New Roman" w:hAnsi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объяснениями Л.А. </w:t>
      </w:r>
      <w:r>
        <w:rPr>
          <w:rFonts w:ascii="Times New Roman" w:hAnsi="Times New Roman" w:cs="Times New Roman"/>
          <w:color w:val="000000"/>
          <w:sz w:val="28"/>
          <w:szCs w:val="28"/>
        </w:rPr>
        <w:t>Проснева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Д.А. Наумова, справкой, протоколом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об административном правонарушении, заявлением, распиской  и другими мат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ериалами дела.</w:t>
      </w:r>
    </w:p>
    <w:p w:rsidR="00C37F63" w:rsidP="00C37F63">
      <w:pPr>
        <w:spacing w:after="0" w:line="240" w:lineRule="auto"/>
        <w:ind w:right="113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C37F63" w:rsidP="00C37F63">
      <w:pPr>
        <w:shd w:val="clear" w:color="auto" w:fill="FFFFFF"/>
        <w:spacing w:after="0" w:line="240" w:lineRule="auto"/>
        <w:ind w:right="113" w:firstLine="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Таким образом, </w:t>
      </w:r>
      <w:r>
        <w:rPr>
          <w:rFonts w:ascii="Times New Roman" w:hAnsi="Times New Roman"/>
          <w:sz w:val="28"/>
          <w:szCs w:val="28"/>
        </w:rPr>
        <w:t xml:space="preserve">Д.А. Наумов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совершил административное 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правонарушение, предусмотренное частью 1 статьи 6.8 КоАП РФ -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незаконное потребление, хранение перевозка, изготовление переработка без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цели сбыта наркотических средств, психотропных веществ или их аналогов, а 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также незаконное приобретение, хранение перевоз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ка без цели сбыта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растений, содержащих наркотическое средства или психотропные вещества,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либо их частей, содержащих наркотические средства или психотропные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вещества.</w:t>
      </w:r>
    </w:p>
    <w:p w:rsidR="00C37F63" w:rsidP="00C37F63">
      <w:pPr>
        <w:shd w:val="clear" w:color="auto" w:fill="FFFFFF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 суд учитывает характер совершенного административного правонаруше</w:t>
      </w:r>
      <w:r>
        <w:rPr>
          <w:rFonts w:ascii="Times New Roman" w:hAnsi="Times New Roman" w:cs="Times New Roman"/>
          <w:sz w:val="28"/>
          <w:szCs w:val="28"/>
        </w:rPr>
        <w:t>ния, личность виновного, его имущественное положение, в качестве обстоятельств, смягчающих административную ответственность, - признание вины, раскаяние, состояние его здоровья и состояние здоровья его близких родственников, наличие несовершеннолетних дете</w:t>
      </w:r>
      <w:r>
        <w:rPr>
          <w:rFonts w:ascii="Times New Roman" w:hAnsi="Times New Roman" w:cs="Times New Roman"/>
          <w:sz w:val="28"/>
          <w:szCs w:val="28"/>
        </w:rPr>
        <w:t xml:space="preserve">й;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в качестве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обстоятельства, отягчающего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административную  ответственность,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повторное совершение правонарушения по главе 6 КоАП РФ.</w:t>
      </w:r>
    </w:p>
    <w:p w:rsidR="00C37F63" w:rsidP="00C37F6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 учетом характера деяния и личности нарушителя, судья приходит к мнению о назначении наказания в виде </w:t>
      </w:r>
      <w:r>
        <w:rPr>
          <w:rFonts w:ascii="Times New Roman" w:hAnsi="Times New Roman"/>
          <w:sz w:val="28"/>
          <w:szCs w:val="28"/>
        </w:rPr>
        <w:t>административного ареста, т.к. применение иных видов наказания не обеспечивает реализации задач законодательства об административных правонарушениях.</w:t>
      </w:r>
    </w:p>
    <w:p w:rsidR="00C37F63" w:rsidP="00C37F63">
      <w:pPr>
        <w:shd w:val="clear" w:color="auto" w:fill="FFFFFF"/>
        <w:spacing w:after="0" w:line="240" w:lineRule="auto"/>
        <w:ind w:firstLine="6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изложенного и руководствуясь статьями 29.9 - 29.10 КоАП 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РФ,</w:t>
      </w:r>
    </w:p>
    <w:p w:rsidR="00C37F63" w:rsidP="00C37F63">
      <w:pPr>
        <w:shd w:val="clear" w:color="auto" w:fill="FFFFFF"/>
        <w:spacing w:after="0" w:line="240" w:lineRule="auto"/>
        <w:ind w:right="113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C37F63" w:rsidP="00C37F63">
      <w:pPr>
        <w:shd w:val="clear" w:color="auto" w:fill="FFFFFF"/>
        <w:spacing w:after="0" w:line="240" w:lineRule="auto"/>
        <w:ind w:right="113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ПОСТАНОВИЛ:</w:t>
      </w:r>
    </w:p>
    <w:p w:rsidR="00C37F63" w:rsidP="00C37F63">
      <w:pPr>
        <w:shd w:val="clear" w:color="auto" w:fill="FFFFFF"/>
        <w:spacing w:after="0" w:line="240" w:lineRule="auto"/>
        <w:ind w:right="113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C37F63" w:rsidP="00C37F63">
      <w:pPr>
        <w:shd w:val="clear" w:color="auto" w:fill="FFFFFF"/>
        <w:spacing w:after="0" w:line="240" w:lineRule="auto"/>
        <w:ind w:right="113" w:firstLine="6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Наумова Д.А.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признать виновным в совершении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административного правонарушения, предусмотренного частью 1 статьи </w:t>
      </w:r>
      <w:r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6.8</w:t>
      </w:r>
      <w:r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КоАП РФ, </w:t>
      </w:r>
      <w:r>
        <w:rPr>
          <w:rFonts w:ascii="Times New Roman" w:hAnsi="Times New Roman" w:cs="Times New Roman"/>
          <w:sz w:val="28"/>
          <w:szCs w:val="28"/>
        </w:rPr>
        <w:t xml:space="preserve">и назначить ему административное наказание в виде административного ареста сроком на 10 суток.  </w:t>
      </w:r>
    </w:p>
    <w:p w:rsidR="00C37F63" w:rsidP="00C37F63">
      <w:pPr>
        <w:shd w:val="clear" w:color="auto" w:fill="FFFFFF"/>
        <w:spacing w:after="0" w:line="240" w:lineRule="auto"/>
        <w:ind w:right="113" w:firstLine="6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ареста исчислять с 14 часов  2</w:t>
      </w:r>
      <w:r>
        <w:rPr>
          <w:rFonts w:ascii="Times New Roman" w:hAnsi="Times New Roman" w:cs="Times New Roman"/>
          <w:sz w:val="28"/>
          <w:szCs w:val="28"/>
        </w:rPr>
        <w:t>0 минут  30 марта 2022  года.</w:t>
      </w:r>
    </w:p>
    <w:p w:rsidR="00C37F63" w:rsidP="00C37F63">
      <w:pPr>
        <w:pStyle w:val="ConsNormal"/>
        <w:widowControl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 </w:t>
      </w:r>
    </w:p>
    <w:p w:rsidR="00C37F63" w:rsidP="00C37F63">
      <w:pPr>
        <w:pStyle w:val="ConsNormal"/>
        <w:widowControl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F63" w:rsidP="00C37F63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подпись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Р.Х. Каримов</w:t>
      </w:r>
    </w:p>
    <w:p w:rsidR="00C37F63" w:rsidP="00C37F63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C37F63" w:rsidP="00C37F63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</w:t>
      </w:r>
    </w:p>
    <w:p w:rsidR="00C37F63" w:rsidP="00C37F63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                          Р.Х. Каримов</w:t>
      </w:r>
    </w:p>
    <w:p w:rsidR="00C37F63" w:rsidP="00C37F63">
      <w:pPr>
        <w:spacing w:after="0" w:line="240" w:lineRule="auto"/>
        <w:ind w:right="113"/>
        <w:jc w:val="both"/>
        <w:rPr>
          <w:rFonts w:ascii="Times New Roman" w:hAnsi="Times New Roman" w:cs="Times New Roman"/>
        </w:rPr>
      </w:pPr>
    </w:p>
    <w:p w:rsidR="00C37F63" w:rsidP="00C37F63">
      <w:pPr>
        <w:spacing w:after="0" w:line="240" w:lineRule="auto"/>
        <w:ind w:right="113"/>
        <w:jc w:val="both"/>
        <w:rPr>
          <w:rFonts w:ascii="Times New Roman" w:hAnsi="Times New Roman" w:cs="Times New Roman"/>
        </w:rPr>
      </w:pPr>
    </w:p>
    <w:p w:rsidR="001F67C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7A6"/>
    <w:rsid w:val="001F67CB"/>
    <w:rsid w:val="009667A6"/>
    <w:rsid w:val="00C37F63"/>
    <w:rsid w:val="00DB55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F6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C37F6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