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ECB" w:rsidRPr="00682F77" w:rsidP="00B85ECB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№5-109</w:t>
      </w:r>
      <w:r w:rsidRPr="00682F77">
        <w:rPr>
          <w:rFonts w:eastAsia="Times New Roman"/>
          <w:spacing w:val="-4"/>
          <w:sz w:val="28"/>
          <w:szCs w:val="28"/>
        </w:rPr>
        <w:t>/2022</w:t>
      </w:r>
    </w:p>
    <w:p w:rsidR="00B85ECB" w:rsidRPr="00682F77" w:rsidP="00B85ECB">
      <w:pPr>
        <w:shd w:val="clear" w:color="auto" w:fill="FFFFFF"/>
        <w:spacing w:line="331" w:lineRule="exact"/>
        <w:ind w:left="4925" w:right="22"/>
        <w:jc w:val="right"/>
      </w:pPr>
      <w:r w:rsidRPr="00682F77">
        <w:rPr>
          <w:rFonts w:eastAsia="Times New Roman"/>
          <w:spacing w:val="-4"/>
          <w:sz w:val="28"/>
          <w:szCs w:val="28"/>
        </w:rPr>
        <w:t xml:space="preserve"> </w:t>
      </w:r>
      <w:r w:rsidRPr="00682F77">
        <w:rPr>
          <w:rFonts w:eastAsia="Times New Roman"/>
          <w:spacing w:val="-3"/>
          <w:sz w:val="28"/>
          <w:szCs w:val="28"/>
        </w:rPr>
        <w:t xml:space="preserve">УИД </w:t>
      </w:r>
      <w:r w:rsidRPr="00682F77">
        <w:rPr>
          <w:rFonts w:eastAsia="Times New Roman"/>
          <w:smallCaps/>
          <w:spacing w:val="-3"/>
          <w:sz w:val="28"/>
          <w:szCs w:val="28"/>
        </w:rPr>
        <w:t xml:space="preserve">16 </w:t>
      </w:r>
      <w:r w:rsidRPr="00682F77"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682F77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682F77">
        <w:rPr>
          <w:rFonts w:eastAsia="Times New Roman"/>
          <w:smallCaps/>
          <w:spacing w:val="-3"/>
          <w:sz w:val="28"/>
          <w:szCs w:val="28"/>
        </w:rPr>
        <w:t>0134-01-2022-000270-08</w:t>
      </w:r>
    </w:p>
    <w:p w:rsidR="00B85ECB" w:rsidP="00B85ECB">
      <w:pPr>
        <w:shd w:val="clear" w:color="auto" w:fill="FFFFFF"/>
        <w:spacing w:before="302" w:line="324" w:lineRule="exact"/>
        <w:ind w:left="1829" w:right="1850"/>
        <w:jc w:val="center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ПОСТАНОВЛЕНИЕ </w:t>
      </w:r>
      <w:r>
        <w:rPr>
          <w:rFonts w:eastAsia="Times New Roman"/>
          <w:color w:val="000000"/>
          <w:spacing w:val="-2"/>
          <w:sz w:val="28"/>
          <w:szCs w:val="28"/>
        </w:rPr>
        <w:t>по делу об административном правонарушении</w:t>
      </w:r>
    </w:p>
    <w:p w:rsidR="00B85ECB" w:rsidP="00B85ECB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10  февраля </w:t>
      </w:r>
      <w:r>
        <w:rPr>
          <w:rFonts w:eastAsia="Times New Roman"/>
          <w:color w:val="000000"/>
          <w:sz w:val="28"/>
          <w:szCs w:val="28"/>
        </w:rPr>
        <w:t xml:space="preserve"> 2022 года</w:t>
      </w:r>
      <w:r>
        <w:rPr>
          <w:rFonts w:eastAsia="Times New Roman"/>
          <w:color w:val="000000"/>
          <w:sz w:val="28"/>
          <w:szCs w:val="28"/>
        </w:rPr>
        <w:tab/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B85ECB" w:rsidP="00B85ECB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431CA4">
        <w:rPr>
          <w:rFonts w:eastAsia="Times New Roman"/>
          <w:color w:val="000000"/>
          <w:spacing w:val="1"/>
          <w:sz w:val="28"/>
          <w:szCs w:val="28"/>
        </w:rPr>
        <w:t>Сидикова</w:t>
      </w:r>
      <w:r w:rsidR="00431CA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А.Н.,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ДАННЫЕ ИЗЪЯТЫ</w:t>
      </w:r>
      <w:r w:rsidR="00431CA4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B85ECB" w:rsidP="00B85ECB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B85ECB" w:rsidP="00B85ECB">
      <w:pPr>
        <w:shd w:val="clear" w:color="auto" w:fill="FFFFFF"/>
        <w:spacing w:before="324" w:line="317" w:lineRule="exact"/>
        <w:ind w:right="7" w:firstLine="734"/>
        <w:jc w:val="both"/>
      </w:pPr>
      <w:r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А.Н. </w:t>
      </w:r>
      <w:r>
        <w:rPr>
          <w:rFonts w:eastAsia="Times New Roman"/>
          <w:color w:val="000000"/>
          <w:spacing w:val="1"/>
          <w:sz w:val="28"/>
          <w:szCs w:val="28"/>
        </w:rPr>
        <w:t>Сидиков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</w:t>
      </w:r>
      <w:r>
        <w:rPr>
          <w:rFonts w:eastAsia="Times New Roman"/>
          <w:color w:val="000000"/>
          <w:sz w:val="28"/>
          <w:szCs w:val="28"/>
        </w:rPr>
        <w:t>ственную нравственность.</w:t>
      </w:r>
    </w:p>
    <w:p w:rsidR="00B85ECB" w:rsidP="00B85ECB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А.Н. Сидиков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B85ECB" w:rsidP="00B85ECB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подтверждается рапортами </w:t>
      </w:r>
      <w:r w:rsidR="00431CA4">
        <w:rPr>
          <w:rFonts w:eastAsia="Times New Roman"/>
          <w:color w:val="000000"/>
          <w:spacing w:val="1"/>
          <w:sz w:val="28"/>
          <w:szCs w:val="28"/>
        </w:rPr>
        <w:t>И.Р.</w:t>
      </w:r>
      <w:r>
        <w:rPr>
          <w:rFonts w:eastAsia="Times New Roman"/>
          <w:color w:val="000000"/>
          <w:spacing w:val="1"/>
          <w:sz w:val="28"/>
          <w:szCs w:val="28"/>
        </w:rPr>
        <w:t>, Х.М</w:t>
      </w:r>
      <w:r w:rsidR="00431CA4"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правонарушении,</w:t>
      </w:r>
      <w:r w:rsidR="00431CA4">
        <w:rPr>
          <w:rFonts w:eastAsia="Times New Roman"/>
          <w:color w:val="000000"/>
          <w:spacing w:val="1"/>
          <w:sz w:val="28"/>
          <w:szCs w:val="28"/>
        </w:rPr>
        <w:t xml:space="preserve"> протоколом о направлении на медицинское освидетельствование, чеком алкотектора,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B85ECB" w:rsidP="00B85ECB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>26.11 КоАП РФ,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B85ECB" w:rsidP="00B85ECB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055E2D">
        <w:rPr>
          <w:rFonts w:eastAsia="Times New Roman"/>
          <w:color w:val="000000"/>
          <w:spacing w:val="1"/>
          <w:sz w:val="28"/>
          <w:szCs w:val="28"/>
        </w:rPr>
        <w:t xml:space="preserve">А.Н. Сидиков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</w:t>
      </w:r>
      <w:r>
        <w:rPr>
          <w:rFonts w:eastAsia="Times New Roman"/>
          <w:color w:val="000000"/>
          <w:sz w:val="28"/>
          <w:szCs w:val="28"/>
        </w:rPr>
        <w:t>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85ECB" w:rsidP="00B85ECB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>административную ответственность, - признание вины, раска</w:t>
      </w:r>
      <w:r>
        <w:rPr>
          <w:rFonts w:eastAsia="Times New Roman"/>
          <w:color w:val="000000"/>
          <w:sz w:val="28"/>
          <w:szCs w:val="28"/>
        </w:rPr>
        <w:t xml:space="preserve">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родственников;    в   качестве</w:t>
      </w:r>
    </w:p>
    <w:p w:rsidR="00B85ECB" w:rsidP="00B85ECB">
      <w:pPr>
        <w:widowControl/>
        <w:autoSpaceDE/>
        <w:autoSpaceDN/>
        <w:adjustRightInd/>
        <w:sectPr>
          <w:pgSz w:w="11909" w:h="16834"/>
          <w:pgMar w:top="1188" w:right="786" w:bottom="360" w:left="1742" w:header="720" w:footer="720" w:gutter="0"/>
          <w:cols w:space="720"/>
        </w:sectPr>
      </w:pPr>
    </w:p>
    <w:p w:rsidR="00B85ECB" w:rsidP="00B85ECB">
      <w:pPr>
        <w:shd w:val="clear" w:color="auto" w:fill="FFFFFF"/>
        <w:spacing w:line="317" w:lineRule="exact"/>
        <w:ind w:left="7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B85ECB" w:rsidP="00B85ECB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>С у</w:t>
      </w:r>
      <w:r>
        <w:rPr>
          <w:rFonts w:eastAsia="Times New Roman"/>
          <w:color w:val="000000"/>
          <w:sz w:val="28"/>
          <w:szCs w:val="28"/>
        </w:rPr>
        <w:t xml:space="preserve">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B85ECB" w:rsidP="00B85ECB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B85ECB" w:rsidP="00B85ECB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B85ECB" w:rsidP="00B85ECB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Сидикова А.Н.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>административного правонарушения, предусмотренного статьей 20.21 КоАП РФ, и назначить ему административное нака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 </w:t>
      </w:r>
      <w:r w:rsidR="00111C6D">
        <w:rPr>
          <w:rFonts w:eastAsia="Times New Roman"/>
          <w:color w:val="000000"/>
          <w:spacing w:val="1"/>
          <w:sz w:val="28"/>
          <w:szCs w:val="28"/>
        </w:rPr>
        <w:t>7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B85ECB" w:rsidP="00B85ECB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18  часов 20  минут 9 февраля 2022 года.</w:t>
      </w:r>
    </w:p>
    <w:p w:rsidR="00B85ECB" w:rsidP="00B85ECB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>суд Республики Татарстан через мирового судью в течение десяти суток со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B85ECB" w:rsidP="00B85ECB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B85ECB" w:rsidP="00B85ECB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B85ECB" w:rsidP="00B85ECB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B85ECB" w:rsidP="00B85ECB"/>
    <w:p w:rsidR="00B85ECB" w:rsidP="00B85ECB"/>
    <w:p w:rsidR="00B85ECB" w:rsidP="00B85ECB"/>
    <w:p w:rsidR="00B85ECB" w:rsidP="00B85ECB"/>
    <w:p w:rsidR="00B85ECB" w:rsidP="00B85ECB"/>
    <w:p w:rsidR="00B85ECB" w:rsidP="00B85ECB"/>
    <w:p w:rsidR="00F953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19"/>
    <w:rsid w:val="00055E2D"/>
    <w:rsid w:val="00111C6D"/>
    <w:rsid w:val="00200B6B"/>
    <w:rsid w:val="00367D19"/>
    <w:rsid w:val="00431CA4"/>
    <w:rsid w:val="00682F77"/>
    <w:rsid w:val="00824267"/>
    <w:rsid w:val="00B85ECB"/>
    <w:rsid w:val="00F953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