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524F78">
        <w:t>98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524F78">
        <w:rPr>
          <w:color w:val="000000" w:themeColor="text1"/>
        </w:rPr>
        <w:t>000255</w:t>
      </w:r>
      <w:r w:rsidR="00034B21">
        <w:rPr>
          <w:color w:val="000000" w:themeColor="text1"/>
        </w:rPr>
        <w:t>-</w:t>
      </w:r>
      <w:r w:rsidR="00524F78">
        <w:rPr>
          <w:color w:val="000000" w:themeColor="text1"/>
        </w:rPr>
        <w:t>53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  <w:r w:rsidRPr="001B4E4F" w:rsidR="002270F9">
        <w:rPr>
          <w:color w:val="000000" w:themeColor="text1"/>
          <w:sz w:val="28"/>
          <w:szCs w:val="28"/>
        </w:rPr>
        <w:t xml:space="preserve">с участием </w:t>
      </w:r>
      <w:r w:rsidRPr="001B4E4F" w:rsidR="00524F78">
        <w:rPr>
          <w:color w:val="000000" w:themeColor="text1"/>
          <w:sz w:val="28"/>
          <w:szCs w:val="28"/>
        </w:rPr>
        <w:t>П.В. Клещевникова</w:t>
      </w:r>
      <w:r w:rsidRPr="001B4E4F" w:rsidR="002270F9">
        <w:rPr>
          <w:color w:val="000000" w:themeColor="text1"/>
          <w:sz w:val="28"/>
          <w:szCs w:val="28"/>
        </w:rPr>
        <w:t>,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</w:t>
      </w:r>
      <w:r w:rsidR="00034B21">
        <w:rPr>
          <w:sz w:val="28"/>
          <w:szCs w:val="28"/>
        </w:rPr>
        <w:t xml:space="preserve">  </w:t>
      </w:r>
      <w:r w:rsidR="00524F78">
        <w:rPr>
          <w:sz w:val="28"/>
          <w:szCs w:val="28"/>
        </w:rPr>
        <w:t>Клещевникова</w:t>
      </w:r>
      <w:r w:rsidR="00524F78">
        <w:rPr>
          <w:sz w:val="28"/>
          <w:szCs w:val="28"/>
        </w:rPr>
        <w:t xml:space="preserve"> </w:t>
      </w:r>
      <w:r>
        <w:rPr>
          <w:sz w:val="28"/>
          <w:szCs w:val="28"/>
        </w:rPr>
        <w:t>П.В.</w:t>
      </w:r>
      <w:r w:rsidR="00243A71">
        <w:rPr>
          <w:sz w:val="28"/>
          <w:szCs w:val="28"/>
        </w:rPr>
        <w:t xml:space="preserve">, </w:t>
      </w:r>
      <w:r w:rsidRPr="008B2A0A">
        <w:rPr>
          <w:color w:val="000000"/>
          <w:sz w:val="28"/>
          <w:szCs w:val="28"/>
        </w:rPr>
        <w:t>ДАННЫЕ ИЗЪЯТЫ</w:t>
      </w:r>
      <w:r w:rsidR="006B5735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</w:t>
      </w:r>
      <w:r>
        <w:rPr>
          <w:sz w:val="28"/>
          <w:szCs w:val="28"/>
        </w:rPr>
        <w:t>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8B2A0A">
        <w:rPr>
          <w:color w:val="000000"/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524F78">
        <w:rPr>
          <w:sz w:val="28"/>
          <w:szCs w:val="28"/>
        </w:rPr>
        <w:t xml:space="preserve">П.В. </w:t>
      </w:r>
      <w:r w:rsidR="00524F78">
        <w:rPr>
          <w:sz w:val="28"/>
          <w:szCs w:val="28"/>
        </w:rPr>
        <w:t>Клещевников</w:t>
      </w:r>
      <w:r w:rsidR="00243A71">
        <w:rPr>
          <w:sz w:val="28"/>
          <w:szCs w:val="28"/>
        </w:rPr>
        <w:t xml:space="preserve"> </w:t>
      </w:r>
      <w:r w:rsidR="0055319B">
        <w:rPr>
          <w:sz w:val="28"/>
          <w:szCs w:val="28"/>
        </w:rPr>
        <w:t xml:space="preserve">возле </w:t>
      </w:r>
      <w:r w:rsidRPr="008B2A0A">
        <w:rPr>
          <w:color w:val="000000"/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8B2A0A">
        <w:rPr>
          <w:color w:val="000000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государственный регистра</w:t>
      </w:r>
      <w:r w:rsidRPr="009E6B05">
        <w:rPr>
          <w:color w:val="000000" w:themeColor="text1"/>
          <w:sz w:val="28"/>
          <w:szCs w:val="28"/>
        </w:rPr>
        <w:t xml:space="preserve">ционный знак </w:t>
      </w:r>
      <w:r w:rsidRPr="008B2A0A">
        <w:rPr>
          <w:color w:val="000000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8B2A0A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047CFB" w:rsidP="00161F92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Pr="001B4E4F" w:rsidR="00524F78">
        <w:rPr>
          <w:color w:val="000000" w:themeColor="text1"/>
          <w:sz w:val="28"/>
          <w:szCs w:val="28"/>
        </w:rPr>
        <w:t>П.В. Кл</w:t>
      </w:r>
      <w:r w:rsidRPr="001B4E4F" w:rsidR="00C4203A">
        <w:rPr>
          <w:color w:val="000000" w:themeColor="text1"/>
          <w:sz w:val="28"/>
          <w:szCs w:val="28"/>
        </w:rPr>
        <w:t>е</w:t>
      </w:r>
      <w:r w:rsidRPr="001B4E4F" w:rsidR="00524F78">
        <w:rPr>
          <w:color w:val="000000" w:themeColor="text1"/>
          <w:sz w:val="28"/>
          <w:szCs w:val="28"/>
        </w:rPr>
        <w:t>щевников</w:t>
      </w:r>
      <w:r w:rsidRPr="001B4E4F" w:rsidR="00243A71">
        <w:rPr>
          <w:color w:val="000000" w:themeColor="text1"/>
          <w:sz w:val="28"/>
          <w:szCs w:val="28"/>
        </w:rPr>
        <w:t xml:space="preserve"> </w:t>
      </w:r>
      <w:r w:rsidRPr="001B4E4F" w:rsidR="00E05DA8">
        <w:rPr>
          <w:color w:val="000000" w:themeColor="text1"/>
          <w:sz w:val="28"/>
          <w:szCs w:val="28"/>
        </w:rPr>
        <w:t>в судебно</w:t>
      </w:r>
      <w:r w:rsidRPr="001B4E4F" w:rsidR="009D56DE">
        <w:rPr>
          <w:color w:val="000000" w:themeColor="text1"/>
          <w:sz w:val="28"/>
          <w:szCs w:val="28"/>
        </w:rPr>
        <w:t>м</w:t>
      </w:r>
      <w:r w:rsidRPr="001B4E4F" w:rsidR="004E0979">
        <w:rPr>
          <w:color w:val="000000" w:themeColor="text1"/>
          <w:sz w:val="28"/>
          <w:szCs w:val="28"/>
        </w:rPr>
        <w:t xml:space="preserve"> заседани</w:t>
      </w:r>
      <w:r w:rsidRPr="001B4E4F">
        <w:rPr>
          <w:color w:val="000000" w:themeColor="text1"/>
          <w:sz w:val="28"/>
          <w:szCs w:val="28"/>
        </w:rPr>
        <w:t xml:space="preserve">и свою вину признал, с вменяемым </w:t>
      </w:r>
      <w:r w:rsidRPr="001B4E4F">
        <w:rPr>
          <w:color w:val="000000" w:themeColor="text1"/>
          <w:sz w:val="28"/>
          <w:szCs w:val="28"/>
        </w:rPr>
        <w:t>правонарушением согласился в полном объеме, пояснив, что управлял автомобилем в состоянии алкогольного опьянения.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  <w:t>В соответствии с частью 1 статьи 12.8 Кодекса Российской Федерации об административных правонарушениях управление транспортным средством води</w:t>
      </w:r>
      <w:r w:rsidRPr="009E6B05">
        <w:rPr>
          <w:color w:val="000000" w:themeColor="text1"/>
          <w:sz w:val="28"/>
          <w:szCs w:val="28"/>
        </w:rPr>
        <w:t>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</w:t>
      </w:r>
      <w:r w:rsidRPr="009E6B05">
        <w:rPr>
          <w:color w:val="000000" w:themeColor="text1"/>
          <w:sz w:val="28"/>
          <w:szCs w:val="28"/>
        </w:rPr>
        <w:t>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П.В. Клещевников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524F78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 </w:t>
      </w:r>
      <w:r w:rsidR="00E32247">
        <w:rPr>
          <w:sz w:val="28"/>
          <w:szCs w:val="28"/>
        </w:rPr>
        <w:t xml:space="preserve">справкой из </w:t>
      </w:r>
      <w:r w:rsidRPr="008B2A0A">
        <w:rPr>
          <w:color w:val="000000"/>
          <w:sz w:val="28"/>
          <w:szCs w:val="28"/>
        </w:rPr>
        <w:t>ДАННЫЕ ИЗЪЯТЫ</w:t>
      </w:r>
      <w:r w:rsidR="00E32247">
        <w:rPr>
          <w:sz w:val="28"/>
          <w:szCs w:val="28"/>
        </w:rPr>
        <w:t xml:space="preserve">, актом медицинского освидетельствования на состояние опьянения </w:t>
      </w:r>
      <w:r w:rsidRPr="008B2A0A">
        <w:rPr>
          <w:color w:val="000000"/>
          <w:sz w:val="28"/>
          <w:szCs w:val="28"/>
        </w:rPr>
        <w:t>ДАННЫЕ ИЗЪЯТЫ</w:t>
      </w:r>
      <w:r w:rsidR="00E32247">
        <w:rPr>
          <w:sz w:val="28"/>
          <w:szCs w:val="28"/>
        </w:rPr>
        <w:t xml:space="preserve">, справкой о результатах химико-токсикологических исследований, </w:t>
      </w:r>
      <w:r w:rsidR="00EF511F">
        <w:rPr>
          <w:sz w:val="28"/>
          <w:szCs w:val="28"/>
        </w:rPr>
        <w:t>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8B2A0A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524F78">
        <w:rPr>
          <w:sz w:val="28"/>
          <w:szCs w:val="28"/>
        </w:rPr>
        <w:t>объяснением С.А.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</w:t>
      </w:r>
      <w:r>
        <w:rPr>
          <w:color w:val="000000"/>
          <w:spacing w:val="1"/>
          <w:sz w:val="28"/>
          <w:szCs w:val="28"/>
        </w:rPr>
        <w:t>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E32247">
        <w:rPr>
          <w:color w:val="000000" w:themeColor="text1"/>
          <w:sz w:val="28"/>
          <w:szCs w:val="28"/>
        </w:rPr>
        <w:t>П.В. Клещевниковым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 xml:space="preserve">ранспортным средством в состоянии опьянения объективно подтвержден совокупностью собранных по делу </w:t>
      </w:r>
      <w:r>
        <w:rPr>
          <w:sz w:val="28"/>
          <w:szCs w:val="28"/>
        </w:rPr>
        <w:t>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</w:t>
      </w:r>
      <w:r>
        <w:rPr>
          <w:sz w:val="28"/>
          <w:szCs w:val="28"/>
        </w:rPr>
        <w:t xml:space="preserve">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E32247">
        <w:rPr>
          <w:color w:val="000000" w:themeColor="text1"/>
          <w:sz w:val="28"/>
          <w:szCs w:val="28"/>
        </w:rPr>
        <w:t>П.В. Клещевникова</w:t>
      </w:r>
      <w:r w:rsidR="00E32247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E32247">
        <w:rPr>
          <w:color w:val="000000" w:themeColor="text1"/>
          <w:sz w:val="28"/>
          <w:szCs w:val="28"/>
        </w:rPr>
        <w:t>П.В. Клещевникова</w:t>
      </w:r>
      <w:r w:rsidR="00E32247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>При назначении а</w:t>
      </w:r>
      <w:r w:rsidRPr="00816E0A">
        <w:rPr>
          <w:sz w:val="28"/>
          <w:szCs w:val="28"/>
        </w:rPr>
        <w:t xml:space="preserve">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</w:t>
      </w:r>
      <w:r>
        <w:rPr>
          <w:sz w:val="28"/>
          <w:szCs w:val="28"/>
        </w:rPr>
        <w:t>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D40803">
        <w:rPr>
          <w:sz w:val="28"/>
          <w:szCs w:val="28"/>
        </w:rPr>
        <w:t>в качестве смягчающих административную ответственность обстоятельств</w:t>
      </w:r>
      <w:r w:rsidR="00493E0C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>–</w:t>
      </w:r>
      <w:r w:rsidR="00D40803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 xml:space="preserve">признание вины, раскаяние в содеянном, </w:t>
      </w:r>
      <w:r w:rsidR="00D40803">
        <w:rPr>
          <w:sz w:val="28"/>
          <w:szCs w:val="28"/>
        </w:rPr>
        <w:t xml:space="preserve">состояние здоровья </w:t>
      </w:r>
      <w:r w:rsidR="00E32247">
        <w:rPr>
          <w:color w:val="000000" w:themeColor="text1"/>
          <w:sz w:val="28"/>
          <w:szCs w:val="28"/>
        </w:rPr>
        <w:t>П.В. Клещевникова</w:t>
      </w:r>
      <w:r w:rsidR="00C7726D">
        <w:rPr>
          <w:sz w:val="28"/>
          <w:szCs w:val="28"/>
        </w:rPr>
        <w:t>,</w:t>
      </w:r>
      <w:r w:rsidR="00D40803">
        <w:rPr>
          <w:sz w:val="28"/>
          <w:szCs w:val="28"/>
        </w:rPr>
        <w:t xml:space="preserve"> его близких родственников, </w:t>
      </w:r>
      <w:r w:rsidR="00F03AFE">
        <w:rPr>
          <w:sz w:val="28"/>
          <w:szCs w:val="28"/>
        </w:rPr>
        <w:t xml:space="preserve">наличие отягчающих </w:t>
      </w:r>
      <w:r w:rsidR="00F03AFE">
        <w:rPr>
          <w:sz w:val="28"/>
          <w:szCs w:val="28"/>
        </w:rPr>
        <w:t>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</w:t>
      </w:r>
      <w:r w:rsidR="00E63962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Российской Федерации об ад</w:t>
      </w:r>
      <w:r>
        <w:rPr>
          <w:sz w:val="28"/>
          <w:szCs w:val="28"/>
        </w:rPr>
        <w:t xml:space="preserve">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</w:t>
      </w:r>
      <w:r>
        <w:rPr>
          <w:sz w:val="28"/>
          <w:szCs w:val="28"/>
        </w:rPr>
        <w:t xml:space="preserve">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29.9-29.10 Кодекса Российской Федерации об </w:t>
      </w:r>
      <w:r>
        <w:rPr>
          <w:sz w:val="28"/>
          <w:szCs w:val="28"/>
        </w:rPr>
        <w:t>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E32247">
        <w:rPr>
          <w:color w:val="000000" w:themeColor="text1"/>
          <w:sz w:val="28"/>
          <w:szCs w:val="28"/>
        </w:rPr>
        <w:t xml:space="preserve">Клещевникова </w:t>
      </w:r>
      <w:r>
        <w:rPr>
          <w:color w:val="000000" w:themeColor="text1"/>
          <w:sz w:val="28"/>
          <w:szCs w:val="28"/>
        </w:rPr>
        <w:t>П.В.</w:t>
      </w:r>
      <w:r w:rsidR="00E32247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</w:t>
      </w:r>
      <w:r>
        <w:rPr>
          <w:sz w:val="28"/>
          <w:szCs w:val="28"/>
        </w:rPr>
        <w:t xml:space="preserve">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165945001, ОКТМО </w:t>
      </w:r>
      <w:r w:rsidR="00E32247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BD487C">
        <w:rPr>
          <w:sz w:val="28"/>
          <w:szCs w:val="28"/>
        </w:rPr>
        <w:t>12490002714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 w:rsidR="00E63962">
        <w:rPr>
          <w:sz w:val="28"/>
          <w:szCs w:val="28"/>
        </w:rPr>
        <w:t xml:space="preserve">ИНН плательщика: </w:t>
      </w:r>
      <w:r w:rsidR="00BD487C">
        <w:rPr>
          <w:sz w:val="28"/>
          <w:szCs w:val="28"/>
        </w:rPr>
        <w:t xml:space="preserve">165205845432, </w:t>
      </w:r>
      <w:r w:rsidR="00E63962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 xml:space="preserve">Штраф </w:t>
      </w:r>
      <w:r>
        <w:rPr>
          <w:color w:val="000000"/>
          <w:sz w:val="28"/>
          <w:szCs w:val="28"/>
        </w:rPr>
        <w:t>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П.В. Клещевникову</w:t>
      </w:r>
      <w:r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</w:t>
      </w:r>
      <w:r w:rsidRPr="00113C53">
        <w:rPr>
          <w:sz w:val="28"/>
          <w:szCs w:val="28"/>
        </w:rPr>
        <w:t>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1B4E4F" w:rsidP="00A479C5">
      <w:pPr>
        <w:rPr>
          <w:color w:val="000000" w:themeColor="text1"/>
          <w:sz w:val="28"/>
          <w:szCs w:val="28"/>
        </w:rPr>
      </w:pPr>
      <w:r w:rsidRPr="001B4E4F">
        <w:rPr>
          <w:color w:val="000000" w:themeColor="text1"/>
          <w:sz w:val="28"/>
          <w:szCs w:val="28"/>
        </w:rPr>
        <w:t>Мировой судья</w:t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  <w:t xml:space="preserve">     подпись</w:t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1B4E4F" w:rsidP="00A479C5">
      <w:pPr>
        <w:rPr>
          <w:color w:val="000000" w:themeColor="text1"/>
          <w:sz w:val="28"/>
          <w:szCs w:val="28"/>
        </w:rPr>
      </w:pPr>
      <w:r w:rsidRPr="001B4E4F">
        <w:rPr>
          <w:color w:val="000000" w:themeColor="text1"/>
          <w:sz w:val="28"/>
          <w:szCs w:val="28"/>
        </w:rPr>
        <w:t>Копия верна.</w:t>
      </w:r>
    </w:p>
    <w:p w:rsidR="00A479C5" w:rsidRPr="001B4E4F" w:rsidP="00A479C5">
      <w:pPr>
        <w:rPr>
          <w:color w:val="000000" w:themeColor="text1"/>
          <w:sz w:val="28"/>
          <w:szCs w:val="28"/>
        </w:rPr>
      </w:pPr>
      <w:r w:rsidRPr="001B4E4F">
        <w:rPr>
          <w:color w:val="000000" w:themeColor="text1"/>
          <w:sz w:val="28"/>
          <w:szCs w:val="28"/>
        </w:rPr>
        <w:t>Мировой судья</w:t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</w:r>
      <w:r w:rsidRPr="001B4E4F">
        <w:rPr>
          <w:color w:val="000000" w:themeColor="text1"/>
          <w:sz w:val="28"/>
          <w:szCs w:val="28"/>
        </w:rPr>
        <w:tab/>
        <w:t xml:space="preserve">  </w:t>
      </w:r>
      <w:r w:rsidRPr="001B4E4F">
        <w:rPr>
          <w:color w:val="000000" w:themeColor="text1"/>
          <w:sz w:val="28"/>
          <w:szCs w:val="28"/>
        </w:rPr>
        <w:tab/>
        <w:t xml:space="preserve">                   Р.Х. Каримов  </w:t>
      </w:r>
    </w:p>
    <w:p w:rsidR="00A479C5" w:rsidRPr="001B4E4F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747FA"/>
    <w:rsid w:val="001773CF"/>
    <w:rsid w:val="001846DD"/>
    <w:rsid w:val="00190F7E"/>
    <w:rsid w:val="001A7856"/>
    <w:rsid w:val="001B4E4F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24F78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6B573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82161"/>
    <w:rsid w:val="0088521D"/>
    <w:rsid w:val="00891BFB"/>
    <w:rsid w:val="00892040"/>
    <w:rsid w:val="008920C3"/>
    <w:rsid w:val="008922FE"/>
    <w:rsid w:val="008A2937"/>
    <w:rsid w:val="008B2A0A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56DE"/>
    <w:rsid w:val="009E5337"/>
    <w:rsid w:val="009E6B05"/>
    <w:rsid w:val="00A37013"/>
    <w:rsid w:val="00A479C5"/>
    <w:rsid w:val="00A50D86"/>
    <w:rsid w:val="00A556E8"/>
    <w:rsid w:val="00A851CB"/>
    <w:rsid w:val="00A872F1"/>
    <w:rsid w:val="00A96954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57226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487C"/>
    <w:rsid w:val="00BD56E2"/>
    <w:rsid w:val="00BE1BC5"/>
    <w:rsid w:val="00BE2F0E"/>
    <w:rsid w:val="00C00D07"/>
    <w:rsid w:val="00C040F9"/>
    <w:rsid w:val="00C10619"/>
    <w:rsid w:val="00C418DE"/>
    <w:rsid w:val="00C4203A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2247"/>
    <w:rsid w:val="00E357A9"/>
    <w:rsid w:val="00E36C81"/>
    <w:rsid w:val="00E42332"/>
    <w:rsid w:val="00E56A24"/>
    <w:rsid w:val="00E62121"/>
    <w:rsid w:val="00E6325E"/>
    <w:rsid w:val="00E63962"/>
    <w:rsid w:val="00E63F5C"/>
    <w:rsid w:val="00E665CF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2C27-80F8-4FC6-A758-0E5C051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