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991" w:rsidP="001F2991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Дело № 5-56/2022</w:t>
      </w:r>
    </w:p>
    <w:p w:rsidR="001F2991" w:rsidP="001F2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0134-01-2022-000187-63</w:t>
      </w:r>
    </w:p>
    <w:p w:rsidR="001F2991" w:rsidP="001F2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991" w:rsidP="001F2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2991" w:rsidP="001F2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F2991" w:rsidP="001F2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991" w:rsidP="001F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января 2022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город Чистополь </w:t>
      </w:r>
    </w:p>
    <w:p w:rsidR="001F2991" w:rsidP="001F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2991" w:rsidP="001F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 № 4 по Чистопольскому судебному району Республики Татарстан Р.Х. Каримов (Республика Татарстан, г. Чистополь, ул. Ленина, д. 2 «а»), </w:t>
      </w:r>
    </w:p>
    <w:p w:rsidR="001F2991" w:rsidP="001F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</w:t>
      </w:r>
      <w:r>
        <w:rPr>
          <w:rFonts w:ascii="Times New Roman" w:hAnsi="Times New Roman" w:cs="Times New Roman"/>
          <w:sz w:val="28"/>
          <w:szCs w:val="28"/>
        </w:rPr>
        <w:t xml:space="preserve">стием лица, в отношении которого ведется производство по делу об административном правонарушении, Г.М. Бармина, </w:t>
      </w:r>
    </w:p>
    <w:p w:rsidR="001F2991" w:rsidP="001F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административных правонарушениях (</w:t>
      </w:r>
      <w:r>
        <w:rPr>
          <w:rFonts w:ascii="Times New Roman" w:hAnsi="Times New Roman" w:cs="Times New Roman"/>
          <w:sz w:val="28"/>
          <w:szCs w:val="28"/>
        </w:rPr>
        <w:t>далее – КоАП РФ) в отношении Бармина Г.М.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F2991" w:rsidP="001F29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F2991" w:rsidP="001F29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2991" w:rsidP="001F2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Г.М. Бармин, </w:t>
      </w:r>
      <w:r>
        <w:rPr>
          <w:rFonts w:ascii="Times New Roman" w:hAnsi="Times New Roman" w:cs="Times New Roman"/>
          <w:sz w:val="28"/>
          <w:szCs w:val="28"/>
        </w:rPr>
        <w:t xml:space="preserve">находился </w:t>
      </w:r>
      <w:r>
        <w:rPr>
          <w:rFonts w:ascii="Times New Roman CYR" w:hAnsi="Times New Roman CYR" w:cs="Times New Roman CYR"/>
          <w:sz w:val="28"/>
          <w:szCs w:val="28"/>
        </w:rPr>
        <w:t xml:space="preserve">в магазине </w:t>
      </w:r>
      <w:r>
        <w:rPr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 xml:space="preserve">, по адресу </w:t>
      </w:r>
      <w:r>
        <w:rPr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>, в состоянии алкогольного опьянения, а именно шатался из стороны в сторону, имел неопрятный внешний вид, изо рта исходил резкий запах алкоголя, ре</w:t>
      </w:r>
      <w:r>
        <w:rPr>
          <w:rFonts w:ascii="Times New Roman CYR" w:hAnsi="Times New Roman CYR" w:cs="Times New Roman CYR"/>
          <w:sz w:val="28"/>
          <w:szCs w:val="28"/>
        </w:rPr>
        <w:t>чь невнятная, одежда грязная, чем оскорбил человеческое достоинство и общественную нравственность.</w:t>
      </w:r>
    </w:p>
    <w:p w:rsidR="001F2991" w:rsidP="001F2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Г.М. Бармин</w:t>
      </w:r>
      <w:r>
        <w:rPr>
          <w:rFonts w:ascii="Times New Roman" w:hAnsi="Times New Roman"/>
          <w:sz w:val="28"/>
          <w:szCs w:val="28"/>
        </w:rPr>
        <w:t xml:space="preserve"> в судебном заседании вину признал полностью, раскаялся, пояснил, что находился в магазине </w:t>
      </w:r>
      <w:r w:rsidR="00671A9D">
        <w:rPr>
          <w:rFonts w:ascii="Times New Roman" w:hAnsi="Times New Roman"/>
          <w:sz w:val="28"/>
          <w:szCs w:val="28"/>
        </w:rPr>
        <w:t>«</w:t>
      </w:r>
      <w:r>
        <w:rPr>
          <w:sz w:val="28"/>
          <w:szCs w:val="28"/>
        </w:rPr>
        <w:t>ДАННЫЕ ИЗЪЯТЫ</w:t>
      </w:r>
      <w:r w:rsidR="00671A9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состоянии алкогольного опьянения.  </w:t>
      </w:r>
    </w:p>
    <w:p w:rsidR="001F2991" w:rsidP="001F2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.М. Бармина</w:t>
      </w:r>
      <w:r>
        <w:rPr>
          <w:rFonts w:ascii="Times New Roman" w:hAnsi="Times New Roman"/>
          <w:sz w:val="28"/>
          <w:szCs w:val="28"/>
        </w:rPr>
        <w:t xml:space="preserve"> подтверждается  рапортом Р.Р.</w:t>
      </w:r>
      <w:r>
        <w:rPr>
          <w:rFonts w:ascii="Times New Roman" w:hAnsi="Times New Roman"/>
          <w:sz w:val="28"/>
          <w:szCs w:val="28"/>
        </w:rPr>
        <w:t xml:space="preserve">,  протоколом об административном правонарушении, </w:t>
      </w:r>
      <w:r w:rsidR="00501A19">
        <w:rPr>
          <w:rFonts w:ascii="Times New Roman" w:hAnsi="Times New Roman"/>
          <w:sz w:val="28"/>
          <w:szCs w:val="28"/>
        </w:rPr>
        <w:t>о</w:t>
      </w:r>
      <w:r w:rsidR="00671A9D">
        <w:rPr>
          <w:rFonts w:ascii="Times New Roman" w:hAnsi="Times New Roman"/>
          <w:sz w:val="28"/>
          <w:szCs w:val="28"/>
        </w:rPr>
        <w:t>б</w:t>
      </w:r>
      <w:r w:rsidR="00501A19">
        <w:rPr>
          <w:rFonts w:ascii="Times New Roman" w:hAnsi="Times New Roman"/>
          <w:sz w:val="28"/>
          <w:szCs w:val="28"/>
        </w:rPr>
        <w:t xml:space="preserve">ъяснением В.А., </w:t>
      </w:r>
      <w:r>
        <w:rPr>
          <w:rFonts w:ascii="Times New Roman" w:hAnsi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опьянения, </w:t>
      </w:r>
      <w:r>
        <w:rPr>
          <w:rFonts w:ascii="Times New Roman" w:hAnsi="Times New Roman" w:cs="Times New Roman"/>
          <w:sz w:val="28"/>
          <w:szCs w:val="28"/>
        </w:rPr>
        <w:t xml:space="preserve">чеком алкотектора, фототаблицей, справкой и </w:t>
      </w:r>
      <w:r>
        <w:rPr>
          <w:rFonts w:ascii="Times New Roman" w:hAnsi="Times New Roman" w:cs="Times New Roman"/>
          <w:sz w:val="28"/>
          <w:szCs w:val="28"/>
        </w:rPr>
        <w:t>другими материалами дела.</w:t>
      </w:r>
    </w:p>
    <w:p w:rsidR="001F2991" w:rsidP="001F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671A9D" w:rsidP="00671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Г.М. Бармин совершил административное правонару</w:t>
      </w:r>
      <w:r>
        <w:rPr>
          <w:rFonts w:ascii="Times New Roman" w:hAnsi="Times New Roman" w:cs="Times New Roman"/>
          <w:sz w:val="28"/>
          <w:szCs w:val="28"/>
        </w:rPr>
        <w:t xml:space="preserve">шение, предусмотренное статьей 20.21 КоАП РФ, </w:t>
      </w:r>
      <w:r>
        <w:rPr>
          <w:rFonts w:ascii="Times New Roman" w:hAnsi="Times New Roman"/>
          <w:sz w:val="28"/>
          <w:szCs w:val="28"/>
        </w:rPr>
        <w:t>то есть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</w:t>
      </w:r>
      <w:r>
        <w:rPr>
          <w:rFonts w:ascii="Times New Roman" w:hAnsi="Times New Roman"/>
          <w:sz w:val="28"/>
          <w:szCs w:val="28"/>
        </w:rPr>
        <w:t>авственность.</w:t>
      </w:r>
    </w:p>
    <w:p w:rsidR="00671A9D" w:rsidP="001F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991" w:rsidP="001F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3.9 КоАП 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РФ административный </w:t>
      </w:r>
      <w:r>
        <w:rPr>
          <w:rFonts w:ascii="Times New Roman" w:hAnsi="Times New Roman" w:cs="Times New Roman"/>
          <w:sz w:val="28"/>
          <w:szCs w:val="28"/>
        </w:rPr>
        <w:t>арест устанавливается и назначается лишь в исключительных случаях за отдельные виды административных правонарушений и не может применяться к лицам, указанным в данной статье.</w:t>
      </w:r>
    </w:p>
    <w:p w:rsidR="001F2991" w:rsidP="001F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</w:t>
      </w:r>
      <w:r>
        <w:rPr>
          <w:rFonts w:ascii="Times New Roman" w:hAnsi="Times New Roman" w:cs="Times New Roman"/>
          <w:sz w:val="28"/>
          <w:szCs w:val="28"/>
        </w:rPr>
        <w:t>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– признание вины, раскаяние, состояние здоровья Г.М. Бармина и его близких родственников. В кач</w:t>
      </w:r>
      <w:r>
        <w:rPr>
          <w:rFonts w:ascii="Times New Roman" w:hAnsi="Times New Roman" w:cs="Times New Roman"/>
          <w:sz w:val="28"/>
          <w:szCs w:val="28"/>
        </w:rPr>
        <w:t xml:space="preserve">естве отягчающего административную ответственность обстоятельства суд признает - повторное совершение однородного административного правонарушения в течение года. </w:t>
      </w:r>
    </w:p>
    <w:p w:rsidR="001F2991" w:rsidP="001F29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</w:t>
      </w:r>
      <w:r>
        <w:rPr>
          <w:rFonts w:ascii="Times New Roman" w:hAnsi="Times New Roman" w:cs="Times New Roman"/>
          <w:sz w:val="28"/>
          <w:szCs w:val="28"/>
        </w:rPr>
        <w:t>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1F2991" w:rsidP="001F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и руководствуясь статьями 29.9 – 29.11 КоАП РФ, мировой судья</w:t>
      </w:r>
    </w:p>
    <w:p w:rsidR="001F2991" w:rsidP="001F29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F2991" w:rsidP="001F29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2991" w:rsidP="001F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Бармина Г.М.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14 суток.</w:t>
      </w:r>
    </w:p>
    <w:p w:rsidR="001F2991" w:rsidP="001F2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21 часов 30 м</w:t>
      </w:r>
      <w:r>
        <w:rPr>
          <w:rFonts w:ascii="Times New Roman" w:hAnsi="Times New Roman" w:cs="Times New Roman"/>
          <w:sz w:val="28"/>
          <w:szCs w:val="28"/>
        </w:rPr>
        <w:t xml:space="preserve">инут 28 января 2022 года.  </w:t>
      </w:r>
    </w:p>
    <w:p w:rsidR="001F2991" w:rsidP="001F2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1F2991" w:rsidP="001F2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991" w:rsidP="001F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Pr="00671A9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подпись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Р.Х. Каримов</w:t>
      </w:r>
    </w:p>
    <w:p w:rsidR="001F2991" w:rsidP="001F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91" w:rsidRPr="00671A9D" w:rsidP="001F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71A9D">
        <w:rPr>
          <w:rFonts w:ascii="Times New Roman" w:hAnsi="Times New Roman" w:cs="Times New Roman"/>
          <w:color w:val="FFFFFF" w:themeColor="background1"/>
          <w:sz w:val="28"/>
          <w:szCs w:val="28"/>
        </w:rPr>
        <w:t>Копия верна.</w:t>
      </w:r>
    </w:p>
    <w:p w:rsidR="001F2991" w:rsidRPr="00671A9D" w:rsidP="001F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71A9D">
        <w:rPr>
          <w:rFonts w:ascii="Times New Roman" w:hAnsi="Times New Roman" w:cs="Times New Roman"/>
          <w:color w:val="FFFFFF" w:themeColor="background1"/>
          <w:sz w:val="28"/>
          <w:szCs w:val="28"/>
        </w:rPr>
        <w:t>Мировой судья                                                                                    Р.Х. Каримов</w:t>
      </w:r>
      <w:r w:rsidRPr="00671A9D">
        <w:rPr>
          <w:rFonts w:ascii="Times New Roman" w:hAnsi="Times New Roman"/>
          <w:color w:val="FFFFFF" w:themeColor="background1"/>
          <w:sz w:val="28"/>
          <w:szCs w:val="28"/>
        </w:rPr>
        <w:t xml:space="preserve"> Копия верна.</w:t>
      </w:r>
    </w:p>
    <w:p w:rsidR="001F2991" w:rsidRPr="00671A9D" w:rsidP="001F2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71A9D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                                               </w:t>
      </w:r>
      <w:r w:rsidRPr="00671A9D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И.К. Залялов</w:t>
      </w:r>
    </w:p>
    <w:p w:rsidR="001F2991" w:rsidRPr="00671A9D" w:rsidP="001F2991">
      <w:pPr>
        <w:spacing w:after="0"/>
        <w:jc w:val="both"/>
        <w:rPr>
          <w:color w:val="FFFFFF" w:themeColor="background1"/>
        </w:rPr>
      </w:pPr>
    </w:p>
    <w:p w:rsidR="001F2991" w:rsidRPr="00671A9D" w:rsidP="001F2991">
      <w:pPr>
        <w:rPr>
          <w:color w:val="FFFFFF" w:themeColor="background1"/>
        </w:rPr>
      </w:pPr>
    </w:p>
    <w:p w:rsidR="00A54E92" w:rsidRPr="00671A9D">
      <w:pPr>
        <w:rPr>
          <w:color w:val="FFFFFF" w:themeColor="background1"/>
        </w:rPr>
      </w:pPr>
    </w:p>
    <w:sectPr w:rsidSect="00671A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91"/>
    <w:rsid w:val="00006FA9"/>
    <w:rsid w:val="000074AF"/>
    <w:rsid w:val="00007A00"/>
    <w:rsid w:val="000228DD"/>
    <w:rsid w:val="00031D22"/>
    <w:rsid w:val="00034C37"/>
    <w:rsid w:val="000424DC"/>
    <w:rsid w:val="00042D27"/>
    <w:rsid w:val="00053709"/>
    <w:rsid w:val="00053B93"/>
    <w:rsid w:val="000571A9"/>
    <w:rsid w:val="00062FCA"/>
    <w:rsid w:val="00063D0B"/>
    <w:rsid w:val="00075AEB"/>
    <w:rsid w:val="0007707D"/>
    <w:rsid w:val="000822AB"/>
    <w:rsid w:val="00084CEF"/>
    <w:rsid w:val="00086E58"/>
    <w:rsid w:val="00091665"/>
    <w:rsid w:val="000A3185"/>
    <w:rsid w:val="000A389D"/>
    <w:rsid w:val="000B1FF0"/>
    <w:rsid w:val="000B46EE"/>
    <w:rsid w:val="000B6A19"/>
    <w:rsid w:val="000B6E1F"/>
    <w:rsid w:val="000C1A78"/>
    <w:rsid w:val="000D27AC"/>
    <w:rsid w:val="000D70CE"/>
    <w:rsid w:val="000E4E2A"/>
    <w:rsid w:val="000E55D5"/>
    <w:rsid w:val="000F2553"/>
    <w:rsid w:val="00103115"/>
    <w:rsid w:val="00105983"/>
    <w:rsid w:val="00112C65"/>
    <w:rsid w:val="00120363"/>
    <w:rsid w:val="0013260B"/>
    <w:rsid w:val="0013499C"/>
    <w:rsid w:val="00145F64"/>
    <w:rsid w:val="00147E2F"/>
    <w:rsid w:val="00154C98"/>
    <w:rsid w:val="00155C0C"/>
    <w:rsid w:val="001605E5"/>
    <w:rsid w:val="00161015"/>
    <w:rsid w:val="0016755D"/>
    <w:rsid w:val="0017004B"/>
    <w:rsid w:val="00170101"/>
    <w:rsid w:val="00177DB7"/>
    <w:rsid w:val="0018034B"/>
    <w:rsid w:val="00181177"/>
    <w:rsid w:val="00197B2F"/>
    <w:rsid w:val="001B082D"/>
    <w:rsid w:val="001B70FD"/>
    <w:rsid w:val="001B7CD7"/>
    <w:rsid w:val="001C4638"/>
    <w:rsid w:val="001D2D5C"/>
    <w:rsid w:val="001D3494"/>
    <w:rsid w:val="001D36F9"/>
    <w:rsid w:val="001E3E69"/>
    <w:rsid w:val="001F2991"/>
    <w:rsid w:val="001F5532"/>
    <w:rsid w:val="00200EFE"/>
    <w:rsid w:val="002027EA"/>
    <w:rsid w:val="00203094"/>
    <w:rsid w:val="00206644"/>
    <w:rsid w:val="00213784"/>
    <w:rsid w:val="00215D03"/>
    <w:rsid w:val="00216B10"/>
    <w:rsid w:val="002177F3"/>
    <w:rsid w:val="00222564"/>
    <w:rsid w:val="002325D6"/>
    <w:rsid w:val="002354C0"/>
    <w:rsid w:val="002445F5"/>
    <w:rsid w:val="00251B5B"/>
    <w:rsid w:val="002522E4"/>
    <w:rsid w:val="00253E31"/>
    <w:rsid w:val="002733CE"/>
    <w:rsid w:val="0029204C"/>
    <w:rsid w:val="002970F3"/>
    <w:rsid w:val="002B52FE"/>
    <w:rsid w:val="002C4A73"/>
    <w:rsid w:val="002D5430"/>
    <w:rsid w:val="002E1BEF"/>
    <w:rsid w:val="002E1D9E"/>
    <w:rsid w:val="002F163C"/>
    <w:rsid w:val="002F27A1"/>
    <w:rsid w:val="002F54B0"/>
    <w:rsid w:val="00301C0C"/>
    <w:rsid w:val="0030385F"/>
    <w:rsid w:val="0030471F"/>
    <w:rsid w:val="00310285"/>
    <w:rsid w:val="00313394"/>
    <w:rsid w:val="00320F6A"/>
    <w:rsid w:val="003243E3"/>
    <w:rsid w:val="00332218"/>
    <w:rsid w:val="00332620"/>
    <w:rsid w:val="00350574"/>
    <w:rsid w:val="00353BEA"/>
    <w:rsid w:val="003614D4"/>
    <w:rsid w:val="00377494"/>
    <w:rsid w:val="0039132B"/>
    <w:rsid w:val="003919EF"/>
    <w:rsid w:val="00396615"/>
    <w:rsid w:val="00396FF2"/>
    <w:rsid w:val="00397354"/>
    <w:rsid w:val="003A1F7D"/>
    <w:rsid w:val="003A271A"/>
    <w:rsid w:val="003A4BEF"/>
    <w:rsid w:val="003B09D8"/>
    <w:rsid w:val="003C1D08"/>
    <w:rsid w:val="003F00BE"/>
    <w:rsid w:val="003F2C9C"/>
    <w:rsid w:val="00401F1D"/>
    <w:rsid w:val="0040406F"/>
    <w:rsid w:val="00404983"/>
    <w:rsid w:val="0041331C"/>
    <w:rsid w:val="0041433E"/>
    <w:rsid w:val="004146BD"/>
    <w:rsid w:val="00420B72"/>
    <w:rsid w:val="00421765"/>
    <w:rsid w:val="004222E7"/>
    <w:rsid w:val="004352C7"/>
    <w:rsid w:val="004377C0"/>
    <w:rsid w:val="00437971"/>
    <w:rsid w:val="004458DF"/>
    <w:rsid w:val="00452798"/>
    <w:rsid w:val="004528D2"/>
    <w:rsid w:val="0046005C"/>
    <w:rsid w:val="00463044"/>
    <w:rsid w:val="00464232"/>
    <w:rsid w:val="00464520"/>
    <w:rsid w:val="00472684"/>
    <w:rsid w:val="00476239"/>
    <w:rsid w:val="0047696C"/>
    <w:rsid w:val="004803DC"/>
    <w:rsid w:val="00493D02"/>
    <w:rsid w:val="00495D12"/>
    <w:rsid w:val="0049674B"/>
    <w:rsid w:val="004A7E8C"/>
    <w:rsid w:val="004B183D"/>
    <w:rsid w:val="004B2337"/>
    <w:rsid w:val="004B7CEA"/>
    <w:rsid w:val="004C1871"/>
    <w:rsid w:val="004C3F8F"/>
    <w:rsid w:val="004C66D0"/>
    <w:rsid w:val="004D038D"/>
    <w:rsid w:val="004D04A0"/>
    <w:rsid w:val="004D1476"/>
    <w:rsid w:val="004D490B"/>
    <w:rsid w:val="004D5A9A"/>
    <w:rsid w:val="004D6365"/>
    <w:rsid w:val="004D7E13"/>
    <w:rsid w:val="004E3139"/>
    <w:rsid w:val="004E761F"/>
    <w:rsid w:val="004E7DBD"/>
    <w:rsid w:val="004F00E1"/>
    <w:rsid w:val="004F0270"/>
    <w:rsid w:val="004F079C"/>
    <w:rsid w:val="004F176C"/>
    <w:rsid w:val="004F18AE"/>
    <w:rsid w:val="004F2893"/>
    <w:rsid w:val="004F51CE"/>
    <w:rsid w:val="004F6AF2"/>
    <w:rsid w:val="00501A19"/>
    <w:rsid w:val="0050231B"/>
    <w:rsid w:val="005023AA"/>
    <w:rsid w:val="00503758"/>
    <w:rsid w:val="005040D6"/>
    <w:rsid w:val="00504806"/>
    <w:rsid w:val="00506291"/>
    <w:rsid w:val="00512F25"/>
    <w:rsid w:val="0051374C"/>
    <w:rsid w:val="0051397E"/>
    <w:rsid w:val="005157F7"/>
    <w:rsid w:val="00524133"/>
    <w:rsid w:val="005264BB"/>
    <w:rsid w:val="0053252B"/>
    <w:rsid w:val="00532815"/>
    <w:rsid w:val="005403F0"/>
    <w:rsid w:val="00540A29"/>
    <w:rsid w:val="00545C36"/>
    <w:rsid w:val="00545D30"/>
    <w:rsid w:val="0054660E"/>
    <w:rsid w:val="00573273"/>
    <w:rsid w:val="00573AE8"/>
    <w:rsid w:val="0057559D"/>
    <w:rsid w:val="00575649"/>
    <w:rsid w:val="00576BCC"/>
    <w:rsid w:val="00584E5E"/>
    <w:rsid w:val="005A67B1"/>
    <w:rsid w:val="005B4186"/>
    <w:rsid w:val="005C3BB1"/>
    <w:rsid w:val="005D35A5"/>
    <w:rsid w:val="005D467A"/>
    <w:rsid w:val="005E2AF1"/>
    <w:rsid w:val="006050F5"/>
    <w:rsid w:val="00607AE1"/>
    <w:rsid w:val="006141EB"/>
    <w:rsid w:val="00623485"/>
    <w:rsid w:val="0063592C"/>
    <w:rsid w:val="00635B81"/>
    <w:rsid w:val="00641C5C"/>
    <w:rsid w:val="00645130"/>
    <w:rsid w:val="00664BD8"/>
    <w:rsid w:val="006669FB"/>
    <w:rsid w:val="006713AA"/>
    <w:rsid w:val="00671A9D"/>
    <w:rsid w:val="00680508"/>
    <w:rsid w:val="006902EF"/>
    <w:rsid w:val="0069047D"/>
    <w:rsid w:val="006938A7"/>
    <w:rsid w:val="006A62C1"/>
    <w:rsid w:val="006B5971"/>
    <w:rsid w:val="006E5381"/>
    <w:rsid w:val="006E62F8"/>
    <w:rsid w:val="006E6B01"/>
    <w:rsid w:val="006E79CF"/>
    <w:rsid w:val="007044C4"/>
    <w:rsid w:val="00706A7B"/>
    <w:rsid w:val="007076DC"/>
    <w:rsid w:val="007077B9"/>
    <w:rsid w:val="00712326"/>
    <w:rsid w:val="00715769"/>
    <w:rsid w:val="007211E2"/>
    <w:rsid w:val="00721511"/>
    <w:rsid w:val="00726B7C"/>
    <w:rsid w:val="00737988"/>
    <w:rsid w:val="00742154"/>
    <w:rsid w:val="007421B3"/>
    <w:rsid w:val="00745F4D"/>
    <w:rsid w:val="0074776F"/>
    <w:rsid w:val="007531E6"/>
    <w:rsid w:val="00756DA2"/>
    <w:rsid w:val="00757088"/>
    <w:rsid w:val="007638BD"/>
    <w:rsid w:val="007647B2"/>
    <w:rsid w:val="00770856"/>
    <w:rsid w:val="00776A0F"/>
    <w:rsid w:val="00781AA3"/>
    <w:rsid w:val="007827A0"/>
    <w:rsid w:val="007A1199"/>
    <w:rsid w:val="007A1BC2"/>
    <w:rsid w:val="007A1E97"/>
    <w:rsid w:val="007A62FB"/>
    <w:rsid w:val="007B05F5"/>
    <w:rsid w:val="007B0BF6"/>
    <w:rsid w:val="007B528D"/>
    <w:rsid w:val="007C4F77"/>
    <w:rsid w:val="007C72A2"/>
    <w:rsid w:val="007D6790"/>
    <w:rsid w:val="007D7031"/>
    <w:rsid w:val="007E2052"/>
    <w:rsid w:val="007E781D"/>
    <w:rsid w:val="007E7DAC"/>
    <w:rsid w:val="007F0F5C"/>
    <w:rsid w:val="007F4C67"/>
    <w:rsid w:val="007F6532"/>
    <w:rsid w:val="00801707"/>
    <w:rsid w:val="00801CEB"/>
    <w:rsid w:val="00804102"/>
    <w:rsid w:val="00814601"/>
    <w:rsid w:val="00823530"/>
    <w:rsid w:val="00824C5E"/>
    <w:rsid w:val="00827546"/>
    <w:rsid w:val="008310D5"/>
    <w:rsid w:val="00831F98"/>
    <w:rsid w:val="00835BDB"/>
    <w:rsid w:val="0084264A"/>
    <w:rsid w:val="00843BBA"/>
    <w:rsid w:val="00845330"/>
    <w:rsid w:val="008537D3"/>
    <w:rsid w:val="00862B00"/>
    <w:rsid w:val="008645A6"/>
    <w:rsid w:val="00872350"/>
    <w:rsid w:val="008873BB"/>
    <w:rsid w:val="00894567"/>
    <w:rsid w:val="008A591A"/>
    <w:rsid w:val="008B74B9"/>
    <w:rsid w:val="008C6997"/>
    <w:rsid w:val="008C6FF4"/>
    <w:rsid w:val="008D09C8"/>
    <w:rsid w:val="008D7C1B"/>
    <w:rsid w:val="008E08D1"/>
    <w:rsid w:val="008E4CF6"/>
    <w:rsid w:val="008F6BAD"/>
    <w:rsid w:val="00901ECB"/>
    <w:rsid w:val="00906709"/>
    <w:rsid w:val="00910F5B"/>
    <w:rsid w:val="0091601F"/>
    <w:rsid w:val="00917EA1"/>
    <w:rsid w:val="009223ED"/>
    <w:rsid w:val="00924DDF"/>
    <w:rsid w:val="0092528D"/>
    <w:rsid w:val="00925A11"/>
    <w:rsid w:val="009371B5"/>
    <w:rsid w:val="009433DA"/>
    <w:rsid w:val="00944EA9"/>
    <w:rsid w:val="00946B12"/>
    <w:rsid w:val="00947B31"/>
    <w:rsid w:val="00952581"/>
    <w:rsid w:val="009548FA"/>
    <w:rsid w:val="0096430B"/>
    <w:rsid w:val="00972576"/>
    <w:rsid w:val="0098075B"/>
    <w:rsid w:val="00981331"/>
    <w:rsid w:val="00981571"/>
    <w:rsid w:val="00983A40"/>
    <w:rsid w:val="009927EE"/>
    <w:rsid w:val="00994FE9"/>
    <w:rsid w:val="009A031B"/>
    <w:rsid w:val="009A5EC3"/>
    <w:rsid w:val="009B221F"/>
    <w:rsid w:val="009B50DD"/>
    <w:rsid w:val="009C2028"/>
    <w:rsid w:val="009C25CF"/>
    <w:rsid w:val="009C7D39"/>
    <w:rsid w:val="009D6C7E"/>
    <w:rsid w:val="009E0FEE"/>
    <w:rsid w:val="009E28EC"/>
    <w:rsid w:val="009E47DA"/>
    <w:rsid w:val="009F1A55"/>
    <w:rsid w:val="009F3936"/>
    <w:rsid w:val="009F5D10"/>
    <w:rsid w:val="009F6844"/>
    <w:rsid w:val="009F6BCC"/>
    <w:rsid w:val="00A158EC"/>
    <w:rsid w:val="00A20AAD"/>
    <w:rsid w:val="00A26E8E"/>
    <w:rsid w:val="00A517A2"/>
    <w:rsid w:val="00A54E92"/>
    <w:rsid w:val="00A61388"/>
    <w:rsid w:val="00A64F76"/>
    <w:rsid w:val="00A705B1"/>
    <w:rsid w:val="00A76638"/>
    <w:rsid w:val="00A83C2F"/>
    <w:rsid w:val="00A84744"/>
    <w:rsid w:val="00A84F34"/>
    <w:rsid w:val="00A92B26"/>
    <w:rsid w:val="00AA123C"/>
    <w:rsid w:val="00AA399D"/>
    <w:rsid w:val="00AA4B36"/>
    <w:rsid w:val="00AA764E"/>
    <w:rsid w:val="00AB0B5D"/>
    <w:rsid w:val="00AB1A44"/>
    <w:rsid w:val="00AB2340"/>
    <w:rsid w:val="00AC11CD"/>
    <w:rsid w:val="00AD4271"/>
    <w:rsid w:val="00AF2007"/>
    <w:rsid w:val="00AF54A6"/>
    <w:rsid w:val="00B01AE8"/>
    <w:rsid w:val="00B10BDE"/>
    <w:rsid w:val="00B10D10"/>
    <w:rsid w:val="00B150F4"/>
    <w:rsid w:val="00B16ED6"/>
    <w:rsid w:val="00B232F6"/>
    <w:rsid w:val="00B23DE4"/>
    <w:rsid w:val="00B24E91"/>
    <w:rsid w:val="00B30A56"/>
    <w:rsid w:val="00B35773"/>
    <w:rsid w:val="00B35B1B"/>
    <w:rsid w:val="00B403DA"/>
    <w:rsid w:val="00B5084F"/>
    <w:rsid w:val="00B5291E"/>
    <w:rsid w:val="00B54289"/>
    <w:rsid w:val="00B545BA"/>
    <w:rsid w:val="00B54D16"/>
    <w:rsid w:val="00B615D3"/>
    <w:rsid w:val="00B66F85"/>
    <w:rsid w:val="00B72D01"/>
    <w:rsid w:val="00B7659B"/>
    <w:rsid w:val="00B849BF"/>
    <w:rsid w:val="00BA4493"/>
    <w:rsid w:val="00BB31AF"/>
    <w:rsid w:val="00BB6842"/>
    <w:rsid w:val="00BB68BE"/>
    <w:rsid w:val="00BC3908"/>
    <w:rsid w:val="00BC3C8B"/>
    <w:rsid w:val="00BD600E"/>
    <w:rsid w:val="00BE6058"/>
    <w:rsid w:val="00BE64D6"/>
    <w:rsid w:val="00BF3764"/>
    <w:rsid w:val="00C01586"/>
    <w:rsid w:val="00C03B6F"/>
    <w:rsid w:val="00C112A7"/>
    <w:rsid w:val="00C121EB"/>
    <w:rsid w:val="00C208C8"/>
    <w:rsid w:val="00C20B56"/>
    <w:rsid w:val="00C2442A"/>
    <w:rsid w:val="00C26F2B"/>
    <w:rsid w:val="00C327CF"/>
    <w:rsid w:val="00C33566"/>
    <w:rsid w:val="00C35106"/>
    <w:rsid w:val="00C35DA7"/>
    <w:rsid w:val="00C41184"/>
    <w:rsid w:val="00C47C30"/>
    <w:rsid w:val="00C53DE8"/>
    <w:rsid w:val="00C6517D"/>
    <w:rsid w:val="00C659FD"/>
    <w:rsid w:val="00C65A4A"/>
    <w:rsid w:val="00C66196"/>
    <w:rsid w:val="00C66BB1"/>
    <w:rsid w:val="00C72DF6"/>
    <w:rsid w:val="00C824BA"/>
    <w:rsid w:val="00C85E93"/>
    <w:rsid w:val="00C91B6E"/>
    <w:rsid w:val="00CB020B"/>
    <w:rsid w:val="00CB34C3"/>
    <w:rsid w:val="00CB4F1E"/>
    <w:rsid w:val="00CB62C7"/>
    <w:rsid w:val="00CB6BBC"/>
    <w:rsid w:val="00CC3789"/>
    <w:rsid w:val="00CC4032"/>
    <w:rsid w:val="00CC73AB"/>
    <w:rsid w:val="00CC7E46"/>
    <w:rsid w:val="00CD7D62"/>
    <w:rsid w:val="00CE061E"/>
    <w:rsid w:val="00CE0EFB"/>
    <w:rsid w:val="00CE175A"/>
    <w:rsid w:val="00CE219D"/>
    <w:rsid w:val="00CF1362"/>
    <w:rsid w:val="00CF4799"/>
    <w:rsid w:val="00D14827"/>
    <w:rsid w:val="00D154CC"/>
    <w:rsid w:val="00D27B08"/>
    <w:rsid w:val="00D347B0"/>
    <w:rsid w:val="00D375D8"/>
    <w:rsid w:val="00D42C2C"/>
    <w:rsid w:val="00D44AD2"/>
    <w:rsid w:val="00D475C8"/>
    <w:rsid w:val="00D51708"/>
    <w:rsid w:val="00D536A6"/>
    <w:rsid w:val="00D551C3"/>
    <w:rsid w:val="00D622E3"/>
    <w:rsid w:val="00D640E8"/>
    <w:rsid w:val="00D65A87"/>
    <w:rsid w:val="00D719D6"/>
    <w:rsid w:val="00D80A04"/>
    <w:rsid w:val="00D8151B"/>
    <w:rsid w:val="00D82F77"/>
    <w:rsid w:val="00DA1B03"/>
    <w:rsid w:val="00DA5B54"/>
    <w:rsid w:val="00DA6AE5"/>
    <w:rsid w:val="00DD58AE"/>
    <w:rsid w:val="00DE2158"/>
    <w:rsid w:val="00DE63C9"/>
    <w:rsid w:val="00DE692A"/>
    <w:rsid w:val="00DF0F71"/>
    <w:rsid w:val="00E02C99"/>
    <w:rsid w:val="00E04FE7"/>
    <w:rsid w:val="00E349C6"/>
    <w:rsid w:val="00E4173D"/>
    <w:rsid w:val="00E41CEA"/>
    <w:rsid w:val="00E41DD2"/>
    <w:rsid w:val="00E428C4"/>
    <w:rsid w:val="00E47E72"/>
    <w:rsid w:val="00E52B5E"/>
    <w:rsid w:val="00E530A5"/>
    <w:rsid w:val="00E57737"/>
    <w:rsid w:val="00E621D4"/>
    <w:rsid w:val="00E66705"/>
    <w:rsid w:val="00E667FE"/>
    <w:rsid w:val="00E711AA"/>
    <w:rsid w:val="00E715AB"/>
    <w:rsid w:val="00E754D1"/>
    <w:rsid w:val="00E82BDF"/>
    <w:rsid w:val="00E843D0"/>
    <w:rsid w:val="00E856AC"/>
    <w:rsid w:val="00E85947"/>
    <w:rsid w:val="00E9740A"/>
    <w:rsid w:val="00EA0513"/>
    <w:rsid w:val="00EA4D06"/>
    <w:rsid w:val="00EA5D64"/>
    <w:rsid w:val="00EA75DB"/>
    <w:rsid w:val="00EB2AD0"/>
    <w:rsid w:val="00EC104A"/>
    <w:rsid w:val="00EC1E1C"/>
    <w:rsid w:val="00ED23E9"/>
    <w:rsid w:val="00ED2F1B"/>
    <w:rsid w:val="00ED37E3"/>
    <w:rsid w:val="00EF3F43"/>
    <w:rsid w:val="00EF4EA6"/>
    <w:rsid w:val="00EF61B5"/>
    <w:rsid w:val="00EF6D42"/>
    <w:rsid w:val="00F04AD4"/>
    <w:rsid w:val="00F0725D"/>
    <w:rsid w:val="00F12FFA"/>
    <w:rsid w:val="00F13165"/>
    <w:rsid w:val="00F14C1A"/>
    <w:rsid w:val="00F2256F"/>
    <w:rsid w:val="00F249FE"/>
    <w:rsid w:val="00F35434"/>
    <w:rsid w:val="00F43B12"/>
    <w:rsid w:val="00F473EF"/>
    <w:rsid w:val="00F50E70"/>
    <w:rsid w:val="00F5233C"/>
    <w:rsid w:val="00F579EA"/>
    <w:rsid w:val="00F642F7"/>
    <w:rsid w:val="00F66A99"/>
    <w:rsid w:val="00F81984"/>
    <w:rsid w:val="00F8629D"/>
    <w:rsid w:val="00F90BBE"/>
    <w:rsid w:val="00FA07D9"/>
    <w:rsid w:val="00FA3A07"/>
    <w:rsid w:val="00FA50AF"/>
    <w:rsid w:val="00FA7228"/>
    <w:rsid w:val="00FB326E"/>
    <w:rsid w:val="00FC757B"/>
    <w:rsid w:val="00FD0401"/>
    <w:rsid w:val="00FD4747"/>
    <w:rsid w:val="00FE1E3F"/>
    <w:rsid w:val="00FE5169"/>
    <w:rsid w:val="00FF6A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91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F2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