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1572A0">
        <w:rPr>
          <w:rFonts w:ascii="Times New Roman" w:hAnsi="Times New Roman"/>
          <w:sz w:val="28"/>
          <w:szCs w:val="28"/>
        </w:rPr>
        <w:t>601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1572A0">
        <w:rPr>
          <w:rFonts w:ascii="Times New Roman" w:hAnsi="Times New Roman"/>
          <w:sz w:val="28"/>
          <w:szCs w:val="28"/>
        </w:rPr>
        <w:t>2021</w:t>
      </w:r>
      <w:r w:rsidR="00ED7990">
        <w:rPr>
          <w:rFonts w:ascii="Times New Roman" w:hAnsi="Times New Roman"/>
          <w:sz w:val="28"/>
          <w:szCs w:val="28"/>
        </w:rPr>
        <w:t>-</w:t>
      </w:r>
      <w:r w:rsidR="001572A0">
        <w:rPr>
          <w:rFonts w:ascii="Times New Roman" w:hAnsi="Times New Roman"/>
          <w:sz w:val="28"/>
          <w:szCs w:val="28"/>
        </w:rPr>
        <w:t>46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июля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132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1A3499">
        <w:rPr>
          <w:rFonts w:ascii="Times New Roman" w:hAnsi="Times New Roman"/>
          <w:sz w:val="28"/>
          <w:szCs w:val="28"/>
        </w:rPr>
        <w:t xml:space="preserve"> </w:t>
      </w:r>
      <w:r w:rsidR="001572A0">
        <w:rPr>
          <w:rFonts w:ascii="Times New Roman" w:hAnsi="Times New Roman"/>
          <w:sz w:val="28"/>
          <w:szCs w:val="28"/>
        </w:rPr>
        <w:t>Горшевикова</w:t>
      </w:r>
      <w:r w:rsidR="00157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А.Л.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Pr="008E73B2">
        <w:rPr>
          <w:rFonts w:ascii="Times New Roman" w:hAnsi="Times New Roman"/>
          <w:sz w:val="28"/>
          <w:szCs w:val="28"/>
        </w:rPr>
        <w:t>ДАННЫЕ ИЗЪЯТЫ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8E73B2">
        <w:rPr>
          <w:rFonts w:ascii="Times New Roman" w:hAnsi="Times New Roman"/>
          <w:sz w:val="28"/>
          <w:szCs w:val="28"/>
        </w:rPr>
        <w:t>ДАННЫЕ ИЗЪЯТЫ</w:t>
      </w:r>
      <w:r w:rsidR="0077080A">
        <w:rPr>
          <w:rFonts w:ascii="Times New Roman" w:hAnsi="Times New Roman"/>
          <w:sz w:val="28"/>
          <w:szCs w:val="28"/>
        </w:rPr>
        <w:br/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А.Л.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>Горшевиков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 к администрат</w:t>
      </w:r>
      <w:r w:rsidR="00C969ED">
        <w:rPr>
          <w:rFonts w:ascii="Times New Roman" w:hAnsi="Times New Roman"/>
          <w:sz w:val="28"/>
          <w:szCs w:val="28"/>
        </w:rPr>
        <w:t xml:space="preserve">ивной ответственности по части </w:t>
      </w:r>
      <w:r w:rsidR="001572A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1572A0">
        <w:rPr>
          <w:rFonts w:ascii="Times New Roman" w:hAnsi="Times New Roman"/>
          <w:sz w:val="28"/>
          <w:szCs w:val="28"/>
        </w:rPr>
        <w:t>20.20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</w:t>
      </w:r>
      <w:r w:rsidR="001572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 рублей, который он не уплатил в установленный законом срок. Постановление не обжаловано и вступило в законную силу</w:t>
      </w:r>
      <w:r w:rsidR="00F858E4">
        <w:rPr>
          <w:rFonts w:ascii="Times New Roman" w:hAnsi="Times New Roman"/>
          <w:sz w:val="28"/>
          <w:szCs w:val="28"/>
        </w:rPr>
        <w:t>8 мая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А.Л. Горшевиков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>А.Л. Горшевикова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</w:t>
      </w:r>
      <w:r w:rsidRPr="00353825">
        <w:rPr>
          <w:rFonts w:ascii="Times New Roman" w:hAnsi="Times New Roman" w:cs="Times New Roman"/>
          <w:sz w:val="28"/>
          <w:szCs w:val="28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>В силу части 1 статьи 31.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А.Л. Горшевиков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оплатил в течение 60 дней со дня вступления в законную силу постановления по делу об административном правонарушении </w:t>
      </w:r>
      <w:r w:rsidRPr="008E73B2">
        <w:rPr>
          <w:rFonts w:ascii="Times New Roman" w:hAnsi="Times New Roman" w:cs="Times New Roman"/>
          <w:color w:val="000000"/>
          <w:sz w:val="28"/>
          <w:szCs w:val="28"/>
        </w:rPr>
        <w:t xml:space="preserve">ДАННЫЕ </w:t>
      </w:r>
      <w:r w:rsidRPr="008E73B2">
        <w:rPr>
          <w:rFonts w:ascii="Times New Roman" w:hAnsi="Times New Roman" w:cs="Times New Roman"/>
          <w:color w:val="000000"/>
          <w:sz w:val="28"/>
          <w:szCs w:val="28"/>
        </w:rPr>
        <w:t>ИЗЪЯТЫ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штраф в размере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Отсрочка и рассрочка уплаты штрафа по указанному постановлению не предоставлялись.</w:t>
      </w:r>
      <w:r w:rsidR="00F90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>08 мая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F858E4">
        <w:rPr>
          <w:rFonts w:ascii="Times New Roman" w:hAnsi="Times New Roman" w:cs="Times New Roman"/>
          <w:color w:val="000000"/>
          <w:sz w:val="28"/>
          <w:szCs w:val="28"/>
        </w:rPr>
        <w:t xml:space="preserve">А.Л. Горшевикова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F90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ОМВД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России по Чистопольскому району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Р.Р. Исламгараева, А.Р. Миннибаева, копией постановления </w:t>
      </w:r>
      <w:r w:rsidRPr="008E73B2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копией конверта о направлении копии постановления А.Л. Горшевикову,  </w:t>
      </w:r>
      <w:r w:rsidR="00F858E4">
        <w:rPr>
          <w:rFonts w:ascii="Times New Roman" w:hAnsi="Times New Roman" w:cs="Times New Roman"/>
          <w:color w:val="000000"/>
          <w:sz w:val="28"/>
          <w:szCs w:val="28"/>
        </w:rPr>
        <w:t>сведениями о привлечении А.Л. Горшевикова к административной ответственности,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F858E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E73B2">
        <w:rPr>
          <w:rFonts w:ascii="Times New Roman" w:hAnsi="Times New Roman" w:cs="Times New Roman"/>
          <w:sz w:val="28"/>
          <w:szCs w:val="28"/>
        </w:rPr>
        <w:t>ДАННЫЕ ИЗЪЯТЫ</w:t>
      </w:r>
      <w:r w:rsidRPr="00154FFF" w:rsidR="00F858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5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C969ED">
        <w:rPr>
          <w:rFonts w:ascii="Times New Roman" w:hAnsi="Times New Roman" w:cs="Times New Roman"/>
          <w:sz w:val="28"/>
          <w:szCs w:val="28"/>
        </w:rPr>
        <w:t xml:space="preserve">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А.Л. Горшевиковым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="00C969ED">
        <w:rPr>
          <w:rFonts w:ascii="Times New Roman" w:hAnsi="Times New Roman" w:cs="Times New Roman"/>
          <w:sz w:val="28"/>
          <w:szCs w:val="28"/>
        </w:rPr>
        <w:t xml:space="preserve">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и другими материалами дела.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>Мировой судья, оценив доказательства по своему внутреннему убеждению, при всесторонне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м, полном и объективном исследовании всех обстоятельств дела в их совокупности, считает вину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А.Л. Горшевикова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805328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А.Л. Горшевикова </w:t>
      </w:r>
      <w:r w:rsidRPr="00805328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Pr="00805328"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5328" w:rsidR="008053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328" w:rsidR="00A54FB1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Горшевикова А.Л.</w:t>
      </w:r>
      <w:r w:rsidR="00A54FB1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805328">
        <w:rPr>
          <w:rFonts w:ascii="Times New Roman" w:hAnsi="Times New Roman" w:cs="Times New Roman"/>
          <w:sz w:val="28"/>
          <w:szCs w:val="28"/>
        </w:rPr>
        <w:t>3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54FFF" w:rsidRPr="00984210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1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1572A0">
        <w:rPr>
          <w:rFonts w:ascii="Times New Roman" w:hAnsi="Times New Roman" w:cs="Times New Roman"/>
          <w:sz w:val="28"/>
          <w:szCs w:val="28"/>
        </w:rPr>
        <w:t>10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час</w:t>
      </w:r>
      <w:r w:rsidR="00805328">
        <w:rPr>
          <w:rFonts w:ascii="Times New Roman" w:hAnsi="Times New Roman" w:cs="Times New Roman"/>
          <w:sz w:val="28"/>
          <w:szCs w:val="28"/>
        </w:rPr>
        <w:t>ов</w:t>
      </w:r>
      <w:r w:rsidR="00C969ED">
        <w:rPr>
          <w:rFonts w:ascii="Times New Roman" w:hAnsi="Times New Roman" w:cs="Times New Roman"/>
          <w:sz w:val="28"/>
          <w:szCs w:val="28"/>
        </w:rPr>
        <w:t xml:space="preserve"> </w:t>
      </w:r>
      <w:r w:rsidR="00256737">
        <w:rPr>
          <w:rFonts w:ascii="Times New Roman" w:hAnsi="Times New Roman" w:cs="Times New Roman"/>
          <w:sz w:val="28"/>
          <w:szCs w:val="28"/>
        </w:rPr>
        <w:t>00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FB1">
        <w:rPr>
          <w:rFonts w:ascii="Times New Roman" w:hAnsi="Times New Roman" w:cs="Times New Roman"/>
          <w:sz w:val="28"/>
          <w:szCs w:val="28"/>
        </w:rPr>
        <w:t xml:space="preserve"> </w:t>
      </w:r>
      <w:r w:rsidR="001572A0">
        <w:rPr>
          <w:rFonts w:ascii="Times New Roman" w:hAnsi="Times New Roman" w:cs="Times New Roman"/>
          <w:sz w:val="28"/>
          <w:szCs w:val="28"/>
        </w:rPr>
        <w:t>25 июля</w:t>
      </w:r>
      <w:r w:rsidRPr="00984210" w:rsidR="00ED7990">
        <w:rPr>
          <w:rFonts w:ascii="Times New Roman" w:hAnsi="Times New Roman" w:cs="Times New Roman"/>
          <w:sz w:val="28"/>
          <w:szCs w:val="28"/>
        </w:rPr>
        <w:t xml:space="preserve"> 2022</w:t>
      </w:r>
      <w:r w:rsidRPr="00984210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C969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572A0"/>
    <w:rsid w:val="00162885"/>
    <w:rsid w:val="001836DA"/>
    <w:rsid w:val="001A3499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56737"/>
    <w:rsid w:val="0026447F"/>
    <w:rsid w:val="002728DD"/>
    <w:rsid w:val="00273BFC"/>
    <w:rsid w:val="00282D24"/>
    <w:rsid w:val="002876D5"/>
    <w:rsid w:val="002A376D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06DFF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91326"/>
    <w:rsid w:val="005A30B0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7080A"/>
    <w:rsid w:val="007B2143"/>
    <w:rsid w:val="007B540D"/>
    <w:rsid w:val="007B7E62"/>
    <w:rsid w:val="00805328"/>
    <w:rsid w:val="00812E55"/>
    <w:rsid w:val="00837924"/>
    <w:rsid w:val="008728A7"/>
    <w:rsid w:val="008B63CB"/>
    <w:rsid w:val="008C780F"/>
    <w:rsid w:val="008D243A"/>
    <w:rsid w:val="008E73B2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969ED"/>
    <w:rsid w:val="00CC678B"/>
    <w:rsid w:val="00CD782C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34542"/>
    <w:rsid w:val="00F4444C"/>
    <w:rsid w:val="00F47B36"/>
    <w:rsid w:val="00F6048D"/>
    <w:rsid w:val="00F64C41"/>
    <w:rsid w:val="00F858E4"/>
    <w:rsid w:val="00F86869"/>
    <w:rsid w:val="00F901BA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