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D0A59" w:rsidRPr="00D64E01" w:rsidP="004D0A59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pacing w:val="-4"/>
          <w:sz w:val="28"/>
          <w:szCs w:val="28"/>
        </w:rPr>
      </w:pPr>
      <w:r w:rsidRPr="00D64E01">
        <w:rPr>
          <w:rFonts w:eastAsia="Times New Roman"/>
          <w:spacing w:val="-4"/>
          <w:sz w:val="28"/>
          <w:szCs w:val="28"/>
        </w:rPr>
        <w:t>дело №5-</w:t>
      </w:r>
      <w:r w:rsidR="00FC6FE1">
        <w:rPr>
          <w:rFonts w:eastAsia="Times New Roman"/>
          <w:spacing w:val="-4"/>
          <w:sz w:val="28"/>
          <w:szCs w:val="28"/>
        </w:rPr>
        <w:t>511</w:t>
      </w:r>
      <w:r w:rsidRPr="00D64E01">
        <w:rPr>
          <w:rFonts w:eastAsia="Times New Roman"/>
          <w:spacing w:val="-4"/>
          <w:sz w:val="28"/>
          <w:szCs w:val="28"/>
        </w:rPr>
        <w:t>/2022</w:t>
      </w:r>
    </w:p>
    <w:p w:rsidR="004D0A59" w:rsidRPr="00D64E01" w:rsidP="004D0A59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mallCaps/>
          <w:spacing w:val="-3"/>
          <w:sz w:val="28"/>
          <w:szCs w:val="28"/>
        </w:rPr>
      </w:pPr>
      <w:r w:rsidRPr="00D64E01">
        <w:rPr>
          <w:rFonts w:eastAsia="Times New Roman"/>
          <w:spacing w:val="-3"/>
          <w:sz w:val="28"/>
          <w:szCs w:val="28"/>
        </w:rPr>
        <w:t xml:space="preserve">УИД </w:t>
      </w:r>
      <w:r w:rsidRPr="00D64E01">
        <w:rPr>
          <w:rFonts w:eastAsia="Times New Roman"/>
          <w:smallCaps/>
          <w:spacing w:val="-3"/>
          <w:sz w:val="28"/>
          <w:szCs w:val="28"/>
        </w:rPr>
        <w:t xml:space="preserve">16 </w:t>
      </w:r>
      <w:r w:rsidRPr="00D64E01">
        <w:rPr>
          <w:rFonts w:eastAsia="Times New Roman"/>
          <w:smallCaps/>
          <w:spacing w:val="-3"/>
          <w:sz w:val="28"/>
          <w:szCs w:val="28"/>
          <w:lang w:val="en-US"/>
        </w:rPr>
        <w:t>ms</w:t>
      </w:r>
      <w:r w:rsidRPr="00D64E01">
        <w:rPr>
          <w:rFonts w:eastAsia="Times New Roman"/>
          <w:smallCaps/>
          <w:spacing w:val="-3"/>
          <w:sz w:val="28"/>
          <w:szCs w:val="28"/>
        </w:rPr>
        <w:t xml:space="preserve"> 013</w:t>
      </w:r>
      <w:r w:rsidRPr="00D64E01" w:rsidR="00D64E01">
        <w:rPr>
          <w:rFonts w:eastAsia="Times New Roman"/>
          <w:smallCaps/>
          <w:spacing w:val="-3"/>
          <w:sz w:val="28"/>
          <w:szCs w:val="28"/>
        </w:rPr>
        <w:t>3</w:t>
      </w:r>
      <w:r w:rsidRPr="00D64E01">
        <w:rPr>
          <w:rFonts w:eastAsia="Times New Roman"/>
          <w:smallCaps/>
          <w:spacing w:val="-3"/>
          <w:sz w:val="28"/>
          <w:szCs w:val="28"/>
        </w:rPr>
        <w:t>-01-2022-00</w:t>
      </w:r>
      <w:r w:rsidR="005B797D">
        <w:rPr>
          <w:rFonts w:eastAsia="Times New Roman"/>
          <w:smallCaps/>
          <w:spacing w:val="-3"/>
          <w:sz w:val="28"/>
          <w:szCs w:val="28"/>
        </w:rPr>
        <w:t>1</w:t>
      </w:r>
      <w:r w:rsidR="00FC6FE1">
        <w:rPr>
          <w:rFonts w:eastAsia="Times New Roman"/>
          <w:smallCaps/>
          <w:spacing w:val="-3"/>
          <w:sz w:val="28"/>
          <w:szCs w:val="28"/>
        </w:rPr>
        <w:t>704</w:t>
      </w:r>
      <w:r w:rsidRPr="00D64E01">
        <w:rPr>
          <w:rFonts w:eastAsia="Times New Roman"/>
          <w:smallCaps/>
          <w:spacing w:val="-3"/>
          <w:sz w:val="28"/>
          <w:szCs w:val="28"/>
        </w:rPr>
        <w:t>-</w:t>
      </w:r>
      <w:r w:rsidR="00FC6FE1">
        <w:rPr>
          <w:rFonts w:eastAsia="Times New Roman"/>
          <w:smallCaps/>
          <w:spacing w:val="-3"/>
          <w:sz w:val="28"/>
          <w:szCs w:val="28"/>
        </w:rPr>
        <w:t>27</w:t>
      </w:r>
    </w:p>
    <w:p w:rsidR="004D0A59" w:rsidP="004D0A59">
      <w:pPr>
        <w:shd w:val="clear" w:color="auto" w:fill="FFFFFF"/>
        <w:spacing w:line="331" w:lineRule="exact"/>
        <w:ind w:left="4925" w:right="22"/>
        <w:jc w:val="right"/>
      </w:pPr>
    </w:p>
    <w:p w:rsidR="004D0A59" w:rsidP="004D0A59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</w:p>
    <w:p w:rsidR="004D0A59" w:rsidP="004D0A59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делу об административном правонарушении</w:t>
      </w:r>
    </w:p>
    <w:p w:rsidR="004D0A59" w:rsidP="004D0A59">
      <w:pPr>
        <w:shd w:val="clear" w:color="auto" w:fill="FFFFFF"/>
        <w:tabs>
          <w:tab w:val="left" w:pos="7358"/>
        </w:tabs>
        <w:spacing w:before="302"/>
      </w:pPr>
      <w:r>
        <w:rPr>
          <w:color w:val="000000"/>
          <w:sz w:val="28"/>
          <w:szCs w:val="28"/>
        </w:rPr>
        <w:t>23</w:t>
      </w:r>
      <w:r w:rsidR="005B797D">
        <w:rPr>
          <w:color w:val="000000"/>
          <w:sz w:val="28"/>
          <w:szCs w:val="28"/>
        </w:rPr>
        <w:t xml:space="preserve"> июня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4D0A59" w:rsidP="004D0A59">
      <w:pPr>
        <w:shd w:val="clear" w:color="auto" w:fill="FFFFFF"/>
        <w:spacing w:before="317" w:line="317" w:lineRule="exact"/>
        <w:ind w:right="7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 № 3 по Чистопольскому судебному району Республики Татарстан И.А. Тухфатуллин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</w:t>
      </w:r>
      <w:r>
        <w:rPr>
          <w:rFonts w:eastAsia="Times New Roman"/>
          <w:color w:val="000000"/>
          <w:spacing w:val="4"/>
          <w:sz w:val="28"/>
          <w:szCs w:val="28"/>
        </w:rPr>
        <w:t>г</w:t>
      </w:r>
      <w:r>
        <w:rPr>
          <w:rFonts w:eastAsia="Times New Roman"/>
          <w:color w:val="000000"/>
          <w:spacing w:val="4"/>
          <w:sz w:val="28"/>
          <w:szCs w:val="28"/>
        </w:rPr>
        <w:t xml:space="preserve">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отношении </w:t>
      </w:r>
      <w:r w:rsidR="00FC6FE1">
        <w:rPr>
          <w:rFonts w:eastAsia="Times New Roman"/>
          <w:color w:val="000000"/>
          <w:spacing w:val="1"/>
          <w:sz w:val="28"/>
          <w:szCs w:val="28"/>
        </w:rPr>
        <w:t>Махмутова</w:t>
      </w:r>
      <w:r w:rsidR="00FC6FE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9B6823">
        <w:rPr>
          <w:rFonts w:eastAsia="Times New Roman"/>
          <w:color w:val="000000"/>
          <w:spacing w:val="1"/>
          <w:sz w:val="28"/>
          <w:szCs w:val="28"/>
        </w:rPr>
        <w:t>А.А.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9B6823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 w:rsidR="005B797D"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4D0A59" w:rsidP="004D0A59">
      <w:pPr>
        <w:shd w:val="clear" w:color="auto" w:fill="FFFFFF"/>
        <w:spacing w:before="324"/>
        <w:ind w:left="4385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4D0A59" w:rsidP="004D0A59">
      <w:pPr>
        <w:shd w:val="clear" w:color="auto" w:fill="FFFFFF"/>
        <w:spacing w:before="324" w:line="317" w:lineRule="exact"/>
        <w:ind w:right="7" w:firstLine="734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22</w:t>
      </w:r>
      <w:r w:rsidR="005B797D">
        <w:rPr>
          <w:rFonts w:eastAsia="Times New Roman"/>
          <w:color w:val="000000"/>
          <w:spacing w:val="1"/>
          <w:sz w:val="28"/>
          <w:szCs w:val="28"/>
        </w:rPr>
        <w:t xml:space="preserve"> июня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2022 года </w:t>
      </w:r>
      <w:r w:rsidR="00D64E01">
        <w:rPr>
          <w:rFonts w:eastAsia="Times New Roman"/>
          <w:color w:val="000000"/>
          <w:spacing w:val="1"/>
          <w:sz w:val="28"/>
          <w:szCs w:val="28"/>
        </w:rPr>
        <w:t>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20 </w:t>
      </w:r>
      <w:r>
        <w:rPr>
          <w:rFonts w:eastAsia="Times New Roman"/>
          <w:color w:val="000000"/>
          <w:spacing w:val="1"/>
          <w:sz w:val="28"/>
          <w:szCs w:val="28"/>
        </w:rPr>
        <w:t>час</w:t>
      </w:r>
      <w:r>
        <w:rPr>
          <w:rFonts w:eastAsia="Times New Roman"/>
          <w:color w:val="000000"/>
          <w:spacing w:val="1"/>
          <w:sz w:val="28"/>
          <w:szCs w:val="28"/>
        </w:rPr>
        <w:t>ов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15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минут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А.А. </w:t>
      </w:r>
      <w:r>
        <w:rPr>
          <w:rFonts w:eastAsia="Times New Roman"/>
          <w:color w:val="000000"/>
          <w:spacing w:val="1"/>
          <w:sz w:val="28"/>
          <w:szCs w:val="28"/>
        </w:rPr>
        <w:t>Махмутов</w:t>
      </w:r>
      <w:r w:rsidR="005B797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находился </w:t>
      </w:r>
      <w:r w:rsidR="005B797D">
        <w:rPr>
          <w:sz w:val="28"/>
          <w:szCs w:val="28"/>
        </w:rPr>
        <w:t xml:space="preserve">возле дома № </w:t>
      </w:r>
      <w:r w:rsidR="009B6823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 состоянии </w:t>
      </w:r>
      <w:r w:rsidR="005B797D">
        <w:rPr>
          <w:rFonts w:eastAsia="Times New Roman"/>
          <w:color w:val="000000"/>
          <w:spacing w:val="1"/>
          <w:sz w:val="28"/>
          <w:szCs w:val="28"/>
        </w:rPr>
        <w:t xml:space="preserve">алкогольного </w:t>
      </w:r>
      <w:r>
        <w:rPr>
          <w:rFonts w:eastAsia="Times New Roman"/>
          <w:color w:val="000000"/>
          <w:spacing w:val="1"/>
          <w:sz w:val="28"/>
          <w:szCs w:val="28"/>
        </w:rPr>
        <w:t>опьянения,</w:t>
      </w:r>
      <w:r w:rsidR="005B797D">
        <w:rPr>
          <w:rFonts w:eastAsia="Times New Roman"/>
          <w:color w:val="000000"/>
          <w:spacing w:val="1"/>
          <w:sz w:val="28"/>
          <w:szCs w:val="28"/>
        </w:rPr>
        <w:t xml:space="preserve"> а именно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координация движения была нарушена, </w:t>
      </w:r>
      <w:r w:rsidR="005B797D">
        <w:rPr>
          <w:rFonts w:eastAsia="Times New Roman"/>
          <w:color w:val="000000"/>
          <w:spacing w:val="1"/>
          <w:sz w:val="28"/>
          <w:szCs w:val="28"/>
        </w:rPr>
        <w:t>при ходьбе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неоднократно падал, имел неопрятный внешний вид, одежда была в пыли, при беседе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изо рта исходил резкий запах алкоголя, речь </w:t>
      </w:r>
      <w:r w:rsidR="005B797D">
        <w:rPr>
          <w:rFonts w:eastAsia="Times New Roman"/>
          <w:color w:val="000000"/>
          <w:spacing w:val="1"/>
          <w:sz w:val="28"/>
          <w:szCs w:val="28"/>
        </w:rPr>
        <w:t xml:space="preserve">была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невнятная, </w:t>
      </w:r>
      <w:r>
        <w:rPr>
          <w:rFonts w:eastAsia="Times New Roman"/>
          <w:color w:val="000000"/>
          <w:spacing w:val="1"/>
          <w:sz w:val="28"/>
          <w:szCs w:val="28"/>
        </w:rPr>
        <w:t>на местности не ориентировался</w:t>
      </w:r>
      <w:r>
        <w:rPr>
          <w:rFonts w:eastAsia="Times New Roman"/>
          <w:color w:val="000000"/>
          <w:spacing w:val="1"/>
          <w:sz w:val="28"/>
          <w:szCs w:val="28"/>
        </w:rPr>
        <w:t>, чем оскорбл</w:t>
      </w:r>
      <w:r w:rsidR="00FE237C">
        <w:rPr>
          <w:rFonts w:eastAsia="Times New Roman"/>
          <w:color w:val="000000"/>
          <w:spacing w:val="1"/>
          <w:sz w:val="28"/>
          <w:szCs w:val="28"/>
        </w:rPr>
        <w:t>ял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</w:t>
      </w:r>
      <w:r>
        <w:rPr>
          <w:rFonts w:eastAsia="Times New Roman"/>
          <w:color w:val="000000"/>
          <w:sz w:val="28"/>
          <w:szCs w:val="28"/>
        </w:rPr>
        <w:t xml:space="preserve"> нравственность.</w:t>
      </w:r>
    </w:p>
    <w:p w:rsidR="004D0A59" w:rsidP="004D0A59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А.А. </w:t>
      </w:r>
      <w:r>
        <w:rPr>
          <w:rFonts w:eastAsia="Times New Roman"/>
          <w:color w:val="000000"/>
          <w:spacing w:val="1"/>
          <w:sz w:val="28"/>
          <w:szCs w:val="28"/>
        </w:rPr>
        <w:t>Махмутов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>
        <w:rPr>
          <w:rFonts w:eastAsia="Times New Roman"/>
          <w:color w:val="000000"/>
          <w:sz w:val="28"/>
          <w:szCs w:val="28"/>
        </w:rPr>
        <w:t>с</w:t>
      </w:r>
      <w:r w:rsidR="00900CE1">
        <w:rPr>
          <w:rFonts w:eastAsia="Times New Roman"/>
          <w:color w:val="000000"/>
          <w:sz w:val="28"/>
          <w:szCs w:val="28"/>
        </w:rPr>
        <w:t>о</w:t>
      </w:r>
      <w:r w:rsidR="000C6F46">
        <w:rPr>
          <w:rFonts w:eastAsia="Times New Roman"/>
          <w:color w:val="000000"/>
          <w:sz w:val="28"/>
          <w:szCs w:val="28"/>
        </w:rPr>
        <w:t>стоянии алкогольного опьянения</w:t>
      </w:r>
      <w:r w:rsidR="00EA24C5">
        <w:rPr>
          <w:rFonts w:eastAsia="Times New Roman"/>
          <w:color w:val="000000"/>
          <w:sz w:val="28"/>
          <w:szCs w:val="28"/>
        </w:rPr>
        <w:t>, выпил спиртное из-за того, что расстроился, так как у него потерялось 15 коз из личного хозяйства, в состоянии опьянения не дошёл до дома</w:t>
      </w:r>
      <w:r w:rsidR="000C6F46">
        <w:rPr>
          <w:rFonts w:eastAsia="Times New Roman"/>
          <w:color w:val="000000"/>
          <w:sz w:val="28"/>
          <w:szCs w:val="28"/>
        </w:rPr>
        <w:t>.</w:t>
      </w:r>
    </w:p>
    <w:p w:rsidR="00D7742E" w:rsidRPr="005E7280" w:rsidP="00D7742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E7280">
        <w:rPr>
          <w:rFonts w:eastAsia="Times New Roman"/>
          <w:sz w:val="28"/>
          <w:szCs w:val="28"/>
        </w:rPr>
        <w:t xml:space="preserve">Исследовав имеющиеся в деле доказательства, выслушав </w:t>
      </w:r>
      <w:r w:rsidRPr="005E7280">
        <w:rPr>
          <w:rFonts w:eastAsia="Times New Roman"/>
          <w:sz w:val="28"/>
          <w:szCs w:val="28"/>
        </w:rPr>
        <w:br/>
      </w:r>
      <w:r w:rsidR="00FC6FE1">
        <w:rPr>
          <w:rFonts w:eastAsia="Times New Roman"/>
          <w:color w:val="000000"/>
          <w:spacing w:val="1"/>
          <w:sz w:val="28"/>
          <w:szCs w:val="28"/>
        </w:rPr>
        <w:t xml:space="preserve">А.А. </w:t>
      </w:r>
      <w:r w:rsidR="00FC6FE1">
        <w:rPr>
          <w:rFonts w:eastAsia="Times New Roman"/>
          <w:color w:val="000000"/>
          <w:spacing w:val="1"/>
          <w:sz w:val="28"/>
          <w:szCs w:val="28"/>
        </w:rPr>
        <w:t>Махмутова</w:t>
      </w:r>
      <w:r w:rsidRPr="005E7280">
        <w:rPr>
          <w:rFonts w:eastAsia="Times New Roman"/>
          <w:sz w:val="28"/>
          <w:szCs w:val="28"/>
        </w:rPr>
        <w:t>, мировой судья приходит к следующим выводам.</w:t>
      </w:r>
    </w:p>
    <w:p w:rsidR="00D7742E" w:rsidRPr="005E7280" w:rsidP="00D7742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E7280">
        <w:rPr>
          <w:rFonts w:eastAsia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5E7280">
        <w:rPr>
          <w:rFonts w:eastAsia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5E7280">
        <w:rPr>
          <w:rFonts w:eastAsia="Times New Roman"/>
          <w:sz w:val="28"/>
          <w:szCs w:val="28"/>
        </w:rPr>
        <w:t xml:space="preserve">в виде </w:t>
      </w:r>
      <w:r w:rsidRPr="005E7280">
        <w:rPr>
          <w:rFonts w:eastAsia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5E7280">
        <w:rPr>
          <w:rFonts w:eastAsia="Times New Roman"/>
          <w:sz w:val="28"/>
          <w:szCs w:val="28"/>
        </w:rPr>
        <w:t>.</w:t>
      </w:r>
    </w:p>
    <w:p w:rsidR="004D0A59" w:rsidRPr="00506FA9" w:rsidP="00506FA9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5E7280">
        <w:rPr>
          <w:rFonts w:eastAsia="Times New Roman"/>
          <w:sz w:val="28"/>
          <w:szCs w:val="28"/>
        </w:rPr>
        <w:t xml:space="preserve">Факт административного правонарушения и виновность </w:t>
      </w:r>
      <w:r w:rsidRPr="005E7280">
        <w:rPr>
          <w:rFonts w:eastAsia="Times New Roman"/>
          <w:sz w:val="28"/>
          <w:szCs w:val="28"/>
        </w:rPr>
        <w:br/>
      </w:r>
      <w:r w:rsidR="00FC6FE1">
        <w:rPr>
          <w:rFonts w:eastAsia="Times New Roman"/>
          <w:color w:val="000000"/>
          <w:spacing w:val="1"/>
          <w:sz w:val="28"/>
          <w:szCs w:val="28"/>
        </w:rPr>
        <w:t xml:space="preserve">А.А. </w:t>
      </w:r>
      <w:r w:rsidR="00FC6FE1">
        <w:rPr>
          <w:rFonts w:eastAsia="Times New Roman"/>
          <w:color w:val="000000"/>
          <w:spacing w:val="1"/>
          <w:sz w:val="28"/>
          <w:szCs w:val="28"/>
        </w:rPr>
        <w:t>Махмутова</w:t>
      </w:r>
      <w:r w:rsidR="00FC6FE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E7280">
        <w:rPr>
          <w:rFonts w:eastAsia="Times New Roman"/>
          <w:sz w:val="28"/>
          <w:szCs w:val="28"/>
        </w:rPr>
        <w:t>подтверждается материалами дела об административном правонарушении:</w:t>
      </w:r>
      <w:r w:rsidR="00FC6FE1">
        <w:rPr>
          <w:rFonts w:eastAsia="Times New Roman"/>
          <w:sz w:val="28"/>
          <w:szCs w:val="28"/>
        </w:rPr>
        <w:t xml:space="preserve"> рапортом сотрудника полиции </w:t>
      </w:r>
      <w:r w:rsidR="009B6823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 w:rsidR="00910116">
        <w:rPr>
          <w:rFonts w:eastAsia="Times New Roman"/>
          <w:sz w:val="28"/>
          <w:szCs w:val="28"/>
        </w:rPr>
        <w:t>,</w:t>
      </w:r>
      <w:r w:rsidRPr="00910116" w:rsidR="00910116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910116">
        <w:rPr>
          <w:rFonts w:eastAsia="Times New Roman"/>
          <w:color w:val="000000"/>
          <w:spacing w:val="1"/>
          <w:sz w:val="28"/>
          <w:szCs w:val="28"/>
        </w:rPr>
        <w:t xml:space="preserve">согласно которому 22 июня 2022 года в 20 часов 15 минут А.А. </w:t>
      </w:r>
      <w:r w:rsidR="00910116">
        <w:rPr>
          <w:rFonts w:eastAsia="Times New Roman"/>
          <w:color w:val="000000"/>
          <w:spacing w:val="1"/>
          <w:sz w:val="28"/>
          <w:szCs w:val="28"/>
        </w:rPr>
        <w:t>Махмутов</w:t>
      </w:r>
      <w:r w:rsidR="00910116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910116">
        <w:rPr>
          <w:sz w:val="28"/>
          <w:szCs w:val="28"/>
        </w:rPr>
        <w:t xml:space="preserve">находился возле дома </w:t>
      </w:r>
      <w:r w:rsidR="009B6823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 w:rsidR="00910116">
        <w:rPr>
          <w:sz w:val="28"/>
          <w:szCs w:val="28"/>
        </w:rPr>
        <w:t xml:space="preserve">, </w:t>
      </w:r>
      <w:r w:rsidR="00910116">
        <w:rPr>
          <w:rFonts w:eastAsia="Times New Roman"/>
          <w:color w:val="000000"/>
          <w:spacing w:val="1"/>
          <w:sz w:val="28"/>
          <w:szCs w:val="28"/>
        </w:rPr>
        <w:t xml:space="preserve"> в состоянии алкогольного опьянения, а именно координация движения была нарушена, при ходьбе неоднократно падал, имел неопрятный внешний вид, одежда была в пыли</w:t>
      </w:r>
      <w:r w:rsidR="00910116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910116">
        <w:rPr>
          <w:rFonts w:eastAsia="Times New Roman"/>
          <w:color w:val="000000"/>
          <w:spacing w:val="1"/>
          <w:sz w:val="28"/>
          <w:szCs w:val="28"/>
        </w:rPr>
        <w:t>при беседе изо рта исходил резкий запах алкоголя, речь была невнятная, на местности не ориентировался, чем оскорблял человеческое достоинство и</w:t>
      </w:r>
      <w:r w:rsidR="00910116">
        <w:rPr>
          <w:rFonts w:eastAsia="Times New Roman"/>
          <w:color w:val="000000"/>
          <w:sz w:val="28"/>
          <w:szCs w:val="28"/>
        </w:rPr>
        <w:t xml:space="preserve"> общественную нравственность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  <w:r w:rsidR="00FC6FE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объяснением</w:t>
      </w:r>
      <w:r w:rsidR="00EA24C5">
        <w:rPr>
          <w:rFonts w:eastAsia="Times New Roman"/>
          <w:color w:val="000000"/>
          <w:spacing w:val="1"/>
          <w:sz w:val="28"/>
          <w:szCs w:val="28"/>
        </w:rPr>
        <w:t xml:space="preserve"> свидетеля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9B6823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 w:rsidR="00FC6FE1">
        <w:rPr>
          <w:rFonts w:eastAsia="Times New Roman"/>
          <w:color w:val="000000"/>
          <w:spacing w:val="1"/>
          <w:sz w:val="28"/>
          <w:szCs w:val="28"/>
        </w:rPr>
        <w:t xml:space="preserve">, согласно которому 22 июня 2022 года в вечернее время возле дома </w:t>
      </w:r>
      <w:r w:rsidR="009B6823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 w:rsidR="00910116">
        <w:rPr>
          <w:rFonts w:eastAsia="Times New Roman"/>
          <w:color w:val="000000"/>
          <w:spacing w:val="1"/>
          <w:sz w:val="28"/>
          <w:szCs w:val="28"/>
        </w:rPr>
        <w:t xml:space="preserve"> он увидел ранее ему неизвестного мужчину, который был в состоянии алкогольного опьянения, а именно лежал на земле, без посторонней помощи передвигаться</w:t>
      </w:r>
      <w:r w:rsidR="00910116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910116">
        <w:rPr>
          <w:rFonts w:eastAsia="Times New Roman"/>
          <w:color w:val="000000"/>
          <w:spacing w:val="1"/>
          <w:sz w:val="28"/>
          <w:szCs w:val="28"/>
        </w:rPr>
        <w:t xml:space="preserve">не мог, при попытке ходьбы неоднократно падал, координация движения была нарушена, объяснением </w:t>
      </w:r>
      <w:r w:rsidR="009B6823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 w:rsidR="00910116">
        <w:rPr>
          <w:rFonts w:eastAsia="Times New Roman"/>
          <w:color w:val="000000"/>
          <w:spacing w:val="1"/>
          <w:sz w:val="28"/>
          <w:szCs w:val="28"/>
        </w:rPr>
        <w:t>,  согласно которому 22 июня 2022 года в вечернее время, примерно в 20 часов 00 минут, она находилась около магазина «Универсам» и увидела ранее ей неизвестного мужчину, который при</w:t>
      </w:r>
      <w:r w:rsidR="003238A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910116">
        <w:rPr>
          <w:rFonts w:eastAsia="Times New Roman"/>
          <w:color w:val="000000"/>
          <w:spacing w:val="1"/>
          <w:sz w:val="28"/>
          <w:szCs w:val="28"/>
        </w:rPr>
        <w:t xml:space="preserve">ходьбе шатался из стороны в сторону возле дома </w:t>
      </w:r>
      <w:r w:rsidR="009B6823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 w:rsidR="00910116">
        <w:rPr>
          <w:rFonts w:eastAsia="Times New Roman"/>
          <w:color w:val="000000"/>
          <w:spacing w:val="1"/>
          <w:sz w:val="28"/>
          <w:szCs w:val="28"/>
        </w:rPr>
        <w:t xml:space="preserve">, верхняя одежда была неопрятная, неоднократно падал, фотографиями, </w:t>
      </w:r>
      <w:r w:rsidR="00506FA9">
        <w:rPr>
          <w:rFonts w:eastAsia="Times New Roman"/>
          <w:color w:val="000000"/>
          <w:spacing w:val="1"/>
          <w:sz w:val="28"/>
          <w:szCs w:val="28"/>
        </w:rPr>
        <w:t>протоколом</w:t>
      </w:r>
      <w:r w:rsidR="00506FA9">
        <w:rPr>
          <w:rFonts w:eastAsia="Times New Roman"/>
          <w:color w:val="000000"/>
          <w:spacing w:val="1"/>
          <w:sz w:val="28"/>
          <w:szCs w:val="28"/>
        </w:rPr>
        <w:t xml:space="preserve"> об административном правонарушении, где изложены обстоятельства совершенного правонарушения, чеком </w:t>
      </w:r>
      <w:r w:rsidR="00506FA9">
        <w:rPr>
          <w:rFonts w:eastAsia="Times New Roman"/>
          <w:color w:val="000000"/>
          <w:spacing w:val="1"/>
          <w:sz w:val="28"/>
          <w:szCs w:val="28"/>
        </w:rPr>
        <w:t>алкотектора</w:t>
      </w:r>
      <w:r w:rsidR="00506FA9">
        <w:rPr>
          <w:rFonts w:eastAsia="Times New Roman"/>
          <w:color w:val="000000"/>
          <w:spacing w:val="1"/>
          <w:sz w:val="28"/>
          <w:szCs w:val="28"/>
        </w:rPr>
        <w:t xml:space="preserve"> согласно которому результат освидетельствования А.А. </w:t>
      </w:r>
      <w:r w:rsidR="00506FA9">
        <w:rPr>
          <w:rFonts w:eastAsia="Times New Roman"/>
          <w:color w:val="000000"/>
          <w:spacing w:val="1"/>
          <w:sz w:val="28"/>
          <w:szCs w:val="28"/>
        </w:rPr>
        <w:t>Махмутова</w:t>
      </w:r>
      <w:r w:rsidR="00506FA9">
        <w:rPr>
          <w:rFonts w:eastAsia="Times New Roman"/>
          <w:color w:val="000000"/>
          <w:spacing w:val="1"/>
          <w:sz w:val="28"/>
          <w:szCs w:val="28"/>
        </w:rPr>
        <w:t xml:space="preserve"> составил 0,965 мг/л, протоколом о направлении на медицинское освидетельствование на состояние опьянения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2"/>
          <w:sz w:val="28"/>
          <w:szCs w:val="28"/>
        </w:rPr>
        <w:t>и другими материалами дела.</w:t>
      </w:r>
    </w:p>
    <w:p w:rsidR="004D0A59" w:rsidP="004D0A59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4D0A59" w:rsidP="004D0A59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 w:rsidR="00506FA9">
        <w:rPr>
          <w:rFonts w:eastAsia="Times New Roman"/>
          <w:color w:val="000000"/>
          <w:spacing w:val="1"/>
          <w:sz w:val="28"/>
          <w:szCs w:val="28"/>
        </w:rPr>
        <w:t xml:space="preserve">А.А. </w:t>
      </w:r>
      <w:r w:rsidR="00506FA9">
        <w:rPr>
          <w:rFonts w:eastAsia="Times New Roman"/>
          <w:color w:val="000000"/>
          <w:spacing w:val="1"/>
          <w:sz w:val="28"/>
          <w:szCs w:val="28"/>
        </w:rPr>
        <w:t>Махмутов</w:t>
      </w:r>
      <w:r w:rsidR="00FA695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4D0A59" w:rsidP="004D0A59">
      <w:pPr>
        <w:shd w:val="clear" w:color="auto" w:fill="FFFFFF"/>
        <w:spacing w:line="317" w:lineRule="exact"/>
        <w:ind w:left="7" w:firstLine="698"/>
        <w:jc w:val="both"/>
      </w:pPr>
      <w:r>
        <w:rPr>
          <w:rFonts w:eastAsia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 w:rsidRPr="000C6F46">
        <w:rPr>
          <w:rFonts w:eastAsia="Times New Roman"/>
          <w:color w:val="000000"/>
          <w:spacing w:val="4"/>
          <w:sz w:val="28"/>
          <w:szCs w:val="28"/>
        </w:rPr>
        <w:t xml:space="preserve">здоровья </w:t>
      </w:r>
      <w:r w:rsidRPr="000C6F46" w:rsidR="00D27874">
        <w:rPr>
          <w:rFonts w:eastAsia="Times New Roman"/>
          <w:color w:val="000000"/>
          <w:spacing w:val="4"/>
          <w:sz w:val="28"/>
          <w:szCs w:val="28"/>
        </w:rPr>
        <w:t xml:space="preserve">его </w:t>
      </w:r>
      <w:r w:rsidRPr="000C6F46">
        <w:rPr>
          <w:rFonts w:eastAsia="Times New Roman"/>
          <w:color w:val="000000"/>
          <w:spacing w:val="4"/>
          <w:sz w:val="28"/>
          <w:szCs w:val="28"/>
        </w:rPr>
        <w:t xml:space="preserve">и его близких </w:t>
      </w:r>
      <w:r w:rsidRPr="000C6F46" w:rsidR="00D27874">
        <w:rPr>
          <w:rFonts w:eastAsia="Times New Roman"/>
          <w:color w:val="000000"/>
          <w:spacing w:val="4"/>
          <w:sz w:val="28"/>
          <w:szCs w:val="28"/>
        </w:rPr>
        <w:t>родственников</w:t>
      </w:r>
      <w:r w:rsidRPr="000C6F46" w:rsidR="000C6F46">
        <w:rPr>
          <w:rFonts w:eastAsia="Times New Roman"/>
          <w:color w:val="000000"/>
          <w:spacing w:val="4"/>
          <w:sz w:val="28"/>
          <w:szCs w:val="28"/>
        </w:rPr>
        <w:t>.</w:t>
      </w:r>
      <w:r w:rsidRPr="000C6F46" w:rsidR="00900CE1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0C6F46" w:rsidR="00FA695D">
        <w:rPr>
          <w:rFonts w:eastAsia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64E01" w:rsidRPr="00D64E01" w:rsidP="00D64E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4E01">
        <w:rPr>
          <w:rFonts w:eastAsia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D64E01">
        <w:rPr>
          <w:rFonts w:eastAsia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D64E01">
        <w:rPr>
          <w:rFonts w:eastAsia="Times New Roman"/>
          <w:sz w:val="28"/>
          <w:szCs w:val="28"/>
        </w:rPr>
        <w:t>,</w:t>
      </w:r>
      <w:r w:rsidRPr="00D64E01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</w:t>
      </w:r>
    </w:p>
    <w:p w:rsidR="004D0A59" w:rsidP="004D0A59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</w:t>
      </w:r>
      <w:r>
        <w:rPr>
          <w:rFonts w:eastAsia="Times New Roman"/>
          <w:color w:val="000000"/>
          <w:spacing w:val="4"/>
          <w:sz w:val="28"/>
          <w:szCs w:val="28"/>
        </w:rPr>
        <w:t>изложенного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900CE1" w:rsidP="004D0A59">
      <w:pPr>
        <w:shd w:val="clear" w:color="auto" w:fill="FFFFFF"/>
        <w:spacing w:line="317" w:lineRule="exact"/>
        <w:ind w:left="4003"/>
        <w:rPr>
          <w:rFonts w:eastAsia="Times New Roman"/>
          <w:color w:val="000000"/>
          <w:spacing w:val="-2"/>
          <w:sz w:val="28"/>
          <w:szCs w:val="28"/>
        </w:rPr>
      </w:pPr>
    </w:p>
    <w:p w:rsidR="004D0A59" w:rsidP="004D0A59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4D0A59" w:rsidP="004D0A59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Махмутова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9B6823">
        <w:rPr>
          <w:rFonts w:eastAsia="Times New Roman"/>
          <w:color w:val="000000"/>
          <w:spacing w:val="1"/>
          <w:sz w:val="28"/>
          <w:szCs w:val="28"/>
        </w:rPr>
        <w:t>А.А.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 w:rsidR="00D27874">
        <w:rPr>
          <w:rFonts w:eastAsia="Times New Roman"/>
          <w:color w:val="000000"/>
          <w:spacing w:val="1"/>
          <w:sz w:val="28"/>
          <w:szCs w:val="28"/>
        </w:rPr>
        <w:t>2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суток.</w:t>
      </w:r>
    </w:p>
    <w:p w:rsidR="004D0A59" w:rsidP="004D0A59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 xml:space="preserve">Срок ареста исчислять с </w:t>
      </w:r>
      <w:r w:rsidR="000C6F46">
        <w:rPr>
          <w:rFonts w:eastAsia="Times New Roman"/>
          <w:color w:val="000000"/>
          <w:spacing w:val="3"/>
          <w:sz w:val="28"/>
          <w:szCs w:val="28"/>
        </w:rPr>
        <w:t>20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 час</w:t>
      </w:r>
      <w:r w:rsidR="000C6F46">
        <w:rPr>
          <w:rFonts w:eastAsia="Times New Roman"/>
          <w:color w:val="000000"/>
          <w:spacing w:val="3"/>
          <w:sz w:val="28"/>
          <w:szCs w:val="28"/>
        </w:rPr>
        <w:t>ов</w:t>
      </w:r>
      <w:r w:rsidR="00506FA9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0C6F46">
        <w:rPr>
          <w:rFonts w:eastAsia="Times New Roman"/>
          <w:color w:val="000000"/>
          <w:spacing w:val="3"/>
          <w:sz w:val="28"/>
          <w:szCs w:val="28"/>
        </w:rPr>
        <w:t>15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 минут </w:t>
      </w:r>
      <w:r w:rsidR="00506FA9">
        <w:rPr>
          <w:rFonts w:eastAsia="Times New Roman"/>
          <w:color w:val="000000"/>
          <w:spacing w:val="3"/>
          <w:sz w:val="28"/>
          <w:szCs w:val="28"/>
        </w:rPr>
        <w:t>23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июня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2022 года.</w:t>
      </w:r>
    </w:p>
    <w:p w:rsidR="004D0A59" w:rsidP="004D0A59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4D0A59" w:rsidP="004D0A59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                  </w:t>
      </w:r>
      <w:r>
        <w:rPr>
          <w:rFonts w:eastAsia="Times New Roman"/>
          <w:color w:val="000000"/>
          <w:spacing w:val="4"/>
          <w:sz w:val="28"/>
          <w:szCs w:val="28"/>
        </w:rPr>
        <w:t>И.А. Тухфатуллин</w:t>
      </w:r>
    </w:p>
    <w:p w:rsidR="004D0A59" w:rsidP="004D0A59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4D0A59" w:rsidP="004D0A59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 w:rsidR="00506FA9">
        <w:rPr>
          <w:rFonts w:eastAsia="Times New Roman"/>
          <w:color w:val="000000"/>
          <w:spacing w:val="-2"/>
          <w:sz w:val="28"/>
          <w:szCs w:val="28"/>
        </w:rPr>
        <w:t xml:space="preserve">                                                  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И.А. Тухфатуллин</w:t>
      </w:r>
    </w:p>
    <w:p w:rsidR="004D0A59" w:rsidP="004D0A59"/>
    <w:p w:rsidR="004D0A59" w:rsidP="004D0A59"/>
    <w:p w:rsidR="004D0A59" w:rsidP="004D0A59"/>
    <w:p w:rsidR="004D0A59" w:rsidP="004D0A59"/>
    <w:p w:rsidR="004D0A59" w:rsidP="004D0A59"/>
    <w:p w:rsidR="004D0A59" w:rsidP="004D0A59"/>
    <w:p w:rsidR="004D0A59" w:rsidP="004D0A59"/>
    <w:p w:rsidR="004D0A59" w:rsidP="004D0A59"/>
    <w:p w:rsidR="000B7CA1"/>
    <w:sectPr w:rsidSect="008146EB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034727"/>
      <w:docPartObj>
        <w:docPartGallery w:val="Page Numbers (Top of Page)"/>
        <w:docPartUnique/>
      </w:docPartObj>
    </w:sdtPr>
    <w:sdtContent>
      <w:p w:rsidR="00EA24C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8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24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6E7E"/>
    <w:rsid w:val="000B7CA1"/>
    <w:rsid w:val="000C6F46"/>
    <w:rsid w:val="0029381F"/>
    <w:rsid w:val="003238A4"/>
    <w:rsid w:val="004727C5"/>
    <w:rsid w:val="004D0A59"/>
    <w:rsid w:val="00506FA9"/>
    <w:rsid w:val="005B797D"/>
    <w:rsid w:val="005E7280"/>
    <w:rsid w:val="008146EB"/>
    <w:rsid w:val="00900CE1"/>
    <w:rsid w:val="00910116"/>
    <w:rsid w:val="00926E0D"/>
    <w:rsid w:val="009B6823"/>
    <w:rsid w:val="00A86E7E"/>
    <w:rsid w:val="00AA2A4D"/>
    <w:rsid w:val="00AC4221"/>
    <w:rsid w:val="00D27874"/>
    <w:rsid w:val="00D64E01"/>
    <w:rsid w:val="00D7742E"/>
    <w:rsid w:val="00EA24C5"/>
    <w:rsid w:val="00FA695D"/>
    <w:rsid w:val="00FC6FE1"/>
    <w:rsid w:val="00FE23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2787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7874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8146E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146EB"/>
    <w:rPr>
      <w:rFonts w:ascii="Times New Roman" w:hAnsi="Times New Roman" w:eastAsiaTheme="minorEastAsia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146E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146EB"/>
    <w:rPr>
      <w:rFonts w:ascii="Times New Roman" w:hAnsi="Times New Roman"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