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78C0" w:rsidRPr="005F346C" w:rsidP="007778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№ 5-483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/2022</w:t>
      </w:r>
    </w:p>
    <w:p w:rsidR="007778C0" w:rsidRPr="005F346C" w:rsidP="007778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УИД 16</w:t>
      </w:r>
      <w:r w:rsidRPr="005F346C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MS</w:t>
      </w:r>
      <w:r w:rsidRPr="005F346C" w:rsidR="00631363">
        <w:rPr>
          <w:rFonts w:ascii="Times New Roman" w:eastAsia="Calibri" w:hAnsi="Times New Roman" w:cs="Times New Roman"/>
          <w:sz w:val="26"/>
          <w:szCs w:val="26"/>
          <w:lang w:eastAsia="ru-RU"/>
        </w:rPr>
        <w:t>0133-01-2022-001605-33</w:t>
      </w:r>
    </w:p>
    <w:p w:rsidR="007778C0" w:rsidRPr="005F346C" w:rsidP="007778C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A53EE" w:rsidRPr="005F346C" w:rsidP="005A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A53EE" w:rsidRPr="005F346C" w:rsidP="005A5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7778C0" w:rsidRPr="005F346C" w:rsidP="007778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5F346C" w:rsidP="007778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13</w:t>
      </w:r>
      <w:r w:rsidRPr="005F346C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июня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2022 года                                   </w:t>
      </w:r>
      <w:r w:rsidR="00091B0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5F346C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город Чистополь</w:t>
      </w:r>
    </w:p>
    <w:p w:rsidR="007778C0" w:rsidRPr="005F346C" w:rsidP="007778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5F346C" w:rsidP="0077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Мир</w:t>
      </w:r>
      <w:r w:rsidRPr="005F346C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>овой судья судебного участка № 3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Чистопольскому судебному району Республики Татарстан </w:t>
      </w:r>
      <w:r w:rsidRPr="005F346C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>И.А. Тухфатуллин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(Республика Татарстан, г. Чистополь, ул. Ленина, д. 2 «а»), с участием лица, в отношении которого ведется производство по делу об административном правонарушении, </w:t>
      </w:r>
      <w:r w:rsidRPr="005F346C" w:rsidR="00631363">
        <w:rPr>
          <w:rFonts w:ascii="Times New Roman" w:eastAsia="Calibri" w:hAnsi="Times New Roman" w:cs="Times New Roman"/>
          <w:sz w:val="26"/>
          <w:szCs w:val="26"/>
          <w:lang w:eastAsia="ru-RU"/>
        </w:rPr>
        <w:t>А.В. Спирина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отношении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346C" w:rsidR="00631363">
        <w:rPr>
          <w:rFonts w:ascii="Times New Roman" w:eastAsia="Calibri" w:hAnsi="Times New Roman" w:cs="Times New Roman"/>
          <w:sz w:val="26"/>
          <w:szCs w:val="26"/>
          <w:lang w:eastAsia="ru-RU"/>
        </w:rPr>
        <w:t>Спирина</w:t>
      </w:r>
      <w:r w:rsidRPr="005F346C" w:rsidR="006313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0688C">
        <w:rPr>
          <w:rFonts w:ascii="Times New Roman" w:eastAsia="Calibri" w:hAnsi="Times New Roman" w:cs="Times New Roman"/>
          <w:sz w:val="26"/>
          <w:szCs w:val="26"/>
          <w:lang w:eastAsia="ru-RU"/>
        </w:rPr>
        <w:t>А.В.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D0688C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Pr="00091B05" w:rsidR="0063136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778C0" w:rsidRPr="005F346C" w:rsidP="0077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5F346C" w:rsidP="007778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установил:</w:t>
      </w:r>
    </w:p>
    <w:p w:rsidR="007778C0" w:rsidRPr="005F346C" w:rsidP="007778C0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12</w:t>
      </w:r>
      <w:r w:rsidRPr="005F346C" w:rsidR="007B2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июня 2022 года в 07</w:t>
      </w:r>
      <w:r w:rsidRPr="005F346C" w:rsidR="007B2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часов 45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А.В.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Спирин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находясь 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на </w:t>
      </w:r>
      <w:r w:rsidR="00D0688C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Pr="005F346C" w:rsidR="007B24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управлял транспортным средством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-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мотоцикл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ом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ru-RU"/>
        </w:rPr>
        <w:t>c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государственным регистрационным знаком </w:t>
      </w:r>
      <w:r w:rsidR="00D0688C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без государственных регистрационных знаков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будучи 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лишенным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права управления транспортными средствами.</w:t>
      </w:r>
    </w:p>
    <w:p w:rsidR="007778C0" w:rsidRPr="005F346C" w:rsidP="0077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А.В. Спирин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судебном заседании посредством видеоконференц-связи вину признал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5A53EE" w:rsidRPr="005F346C" w:rsidP="005A53EE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5F346C" w:rsidR="00631363">
        <w:rPr>
          <w:rFonts w:ascii="Times New Roman" w:eastAsia="Calibri" w:hAnsi="Times New Roman" w:cs="Times New Roman"/>
          <w:sz w:val="26"/>
          <w:szCs w:val="26"/>
          <w:lang w:eastAsia="ru-RU"/>
        </w:rPr>
        <w:t>А.В. Спирина</w:t>
      </w:r>
      <w:r w:rsidRPr="005F346C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исследовав имеющиеся в деле письменные доказательства, мировой судья приходит к следующим выводам.</w:t>
      </w:r>
    </w:p>
    <w:p w:rsidR="005A53EE" w:rsidRPr="005F346C" w:rsidP="005A53EE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1090,в</w:t>
      </w:r>
      <w:r w:rsidRPr="005F346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одитель </w:t>
      </w:r>
      <w:hyperlink r:id="rId4" w:anchor="/document/1305770/entry/10020" w:history="1">
        <w:r w:rsidRPr="005F346C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механического транспортного средства</w:t>
        </w:r>
      </w:hyperlink>
      <w:r w:rsidRPr="005F346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обязан</w:t>
      </w:r>
      <w:r w:rsidRPr="005F3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5F346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транспортным средством</w:t>
        </w:r>
      </w:hyperlink>
      <w:r w:rsidRPr="005F346C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соответствующей категории или подкатегории.</w:t>
      </w:r>
    </w:p>
    <w:p w:rsidR="005A53EE" w:rsidRPr="005F346C" w:rsidP="005A5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в виде наложения административного штрафа в размере тридцати тысяч рублей, либо административного ареста на срок до пятнадцати суток, либо обязательных работ на срок от ста до двухсот часов.</w:t>
      </w:r>
    </w:p>
    <w:p w:rsidR="007778C0" w:rsidRPr="005F346C" w:rsidP="005F346C">
      <w:pPr>
        <w:spacing w:after="0" w:line="0" w:lineRule="atLeast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административного правонарушения и виновность </w:t>
      </w:r>
      <w:r w:rsidRPr="005F346C" w:rsidR="006313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А.В. </w:t>
      </w:r>
      <w:r w:rsidRPr="005F346C" w:rsidR="00631363">
        <w:rPr>
          <w:rFonts w:ascii="Times New Roman" w:eastAsia="Calibri" w:hAnsi="Times New Roman" w:cs="Times New Roman"/>
          <w:sz w:val="26"/>
          <w:szCs w:val="26"/>
          <w:lang w:eastAsia="ru-RU"/>
        </w:rPr>
        <w:t>Спирина</w:t>
      </w:r>
      <w:r w:rsidRPr="005F346C" w:rsidR="006313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подтверждается</w:t>
      </w:r>
      <w:r w:rsidRPr="005F346C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>рапортом</w:t>
      </w:r>
      <w:r w:rsidRPr="005F346C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инспектора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ДПС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0688C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Pr="005F346C" w:rsidR="007B24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которому 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12 июня 2022 года во время несения службы на </w:t>
      </w:r>
      <w:r w:rsidRPr="005F346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2 </w:t>
      </w:r>
      <w:r w:rsidR="00D0688C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Pr="005F346C" w:rsidR="00D0688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им был остановлен мотоцикл 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марки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D0688C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ИЗЪЯТЫ</w:t>
      </w:r>
      <w:r w:rsidRPr="005F346C" w:rsidR="00D0688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 управлением А.В. 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Спирина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при проверке установлено, что А.В. 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Спирин</w:t>
      </w:r>
      <w:r w:rsidRPr="005F346C" w:rsidR="000D6FA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лишен прав управления транспортными средствами;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>ом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 административном правонарушении, 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>в котором изложены обстоятельства совершенного правонарушения и объяснени</w:t>
      </w:r>
      <w:r w:rsidR="00091B05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А.В. 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>Спирина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согласно которому последний правонарушение признает, 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протоколом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задержании транспортного средства, 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протоколом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отстранении от управления транспортным средством, 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>копией приговора Чистопольского городского суда Республики Татарстан от 10 ноября 2021 года</w:t>
      </w:r>
      <w:r w:rsidRPr="005F346C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которо</w:t>
      </w:r>
      <w:r w:rsidRPr="005F346C" w:rsidR="00BB1891">
        <w:rPr>
          <w:rFonts w:ascii="Times New Roman" w:eastAsia="Calibri" w:hAnsi="Times New Roman" w:cs="Times New Roman"/>
          <w:sz w:val="26"/>
          <w:szCs w:val="26"/>
          <w:lang w:eastAsia="ru-RU"/>
        </w:rPr>
        <w:t>му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346C" w:rsidR="005910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А.В. </w:t>
      </w:r>
      <w:r w:rsidRPr="005F346C" w:rsidR="005910A2">
        <w:rPr>
          <w:rFonts w:ascii="Times New Roman" w:eastAsia="Calibri" w:hAnsi="Times New Roman" w:cs="Times New Roman"/>
          <w:sz w:val="26"/>
          <w:szCs w:val="26"/>
          <w:lang w:eastAsia="ru-RU"/>
        </w:rPr>
        <w:t>Спирин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привлечен к 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>уголовной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ответственности по части 1 статьи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264.1 УК РФ</w:t>
      </w:r>
      <w:r w:rsidRPr="005F346C" w:rsidR="000D6FA9">
        <w:rPr>
          <w:rFonts w:ascii="Times New Roman" w:eastAsia="Calibri" w:hAnsi="Times New Roman" w:cs="Times New Roman"/>
          <w:sz w:val="26"/>
          <w:szCs w:val="26"/>
          <w:lang w:eastAsia="ru-RU"/>
        </w:rPr>
        <w:t>, лишен права заниматься деятельностью, связанной с управлением транспортными средствами на срок 2 года 6 месяцев, приговор вступил в законную силу 23 ноября 2021 года;</w:t>
      </w:r>
      <w:r w:rsidRPr="005F346C" w:rsid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справкой о привлечениях А.В. </w:t>
      </w:r>
      <w:r w:rsidRPr="005F346C" w:rsidR="005F346C">
        <w:rPr>
          <w:rFonts w:ascii="Times New Roman" w:eastAsia="Calibri" w:hAnsi="Times New Roman" w:cs="Times New Roman"/>
          <w:sz w:val="26"/>
          <w:szCs w:val="26"/>
          <w:lang w:eastAsia="ru-RU"/>
        </w:rPr>
        <w:t>Спирина</w:t>
      </w:r>
      <w:r w:rsidRPr="005F346C" w:rsid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ответственности за нарушения в сфере безопасности дорожного движения, карточкой операции с водительским удостоверением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5F346C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и другими материалами дела.</w:t>
      </w:r>
    </w:p>
    <w:p w:rsidR="007778C0" w:rsidRPr="005F346C" w:rsidP="007778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7778C0" w:rsidRPr="005F346C" w:rsidP="007778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778C0" w:rsidRPr="005F346C" w:rsidP="007778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</w:t>
      </w:r>
      <w:r w:rsidRPr="005F346C" w:rsidR="005910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А.В. Спирин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7778C0" w:rsidRPr="005F346C" w:rsidP="007778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признание вины, раскаяние</w:t>
      </w:r>
      <w:r w:rsidRPr="005F346C" w:rsidR="005A53EE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состояние здоровья </w:t>
      </w:r>
      <w:r w:rsidRPr="005F346C" w:rsidR="005910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А.В. Спирина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и его близких родственников</w:t>
      </w:r>
      <w:r w:rsidR="00091B05">
        <w:rPr>
          <w:rFonts w:ascii="Times New Roman" w:eastAsia="Calibri" w:hAnsi="Times New Roman" w:cs="Times New Roman"/>
          <w:sz w:val="26"/>
          <w:szCs w:val="26"/>
          <w:lang w:eastAsia="ru-RU"/>
        </w:rPr>
        <w:t>, наличие на иждивении малолетнего ребенка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;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A53EE" w:rsidRPr="005F346C" w:rsidP="005A53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С учетом характера деяния и личности нарушителя, имущественного положения, судья при</w:t>
      </w:r>
      <w:r w:rsidRPr="005F346C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ходит к мнению о назначении наказания в виде административного ареста</w:t>
      </w:r>
      <w:r w:rsidRPr="005F34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F346C">
        <w:rPr>
          <w:rFonts w:ascii="Times New Roman" w:eastAsia="Calibri" w:hAnsi="Times New Roman" w:cs="Times New Roman"/>
          <w:sz w:val="26"/>
          <w:szCs w:val="26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778C0" w:rsidRPr="005F346C" w:rsidP="007778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основании изложенного и руководствуясь статьями 29.9-29.10 КоАП РФ, мировой судья </w:t>
      </w:r>
    </w:p>
    <w:p w:rsidR="007778C0" w:rsidRPr="005F346C" w:rsidP="007778C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постановил:</w:t>
      </w:r>
    </w:p>
    <w:p w:rsidR="007778C0" w:rsidRPr="005F346C" w:rsidP="007778C0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5F346C" w:rsidP="007778C0">
      <w:pPr>
        <w:tabs>
          <w:tab w:val="left" w:pos="273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Спирина </w:t>
      </w:r>
      <w:r w:rsidR="00D0688C">
        <w:rPr>
          <w:rFonts w:ascii="Times New Roman" w:eastAsia="Calibri" w:hAnsi="Times New Roman" w:cs="Times New Roman"/>
          <w:sz w:val="26"/>
          <w:szCs w:val="26"/>
          <w:lang w:eastAsia="ru-RU"/>
        </w:rPr>
        <w:t>А.В.</w:t>
      </w:r>
      <w:r w:rsidRPr="005F346C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частью 2 статьи 12.7 КоАП РФ, и назначить ему наказание в виде админ</w:t>
      </w:r>
      <w:r w:rsidRPr="005F346C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истративного ареста сроком на </w:t>
      </w:r>
      <w:r w:rsidRPr="005F346C" w:rsidR="005F346C"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суток.</w:t>
      </w:r>
    </w:p>
    <w:p w:rsidR="007778C0" w:rsidRPr="005F346C" w:rsidP="007778C0">
      <w:pPr>
        <w:tabs>
          <w:tab w:val="left" w:pos="2730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Срок ареста исчислять с 07</w:t>
      </w:r>
      <w:r w:rsidRPr="005F346C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часов 45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минут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5F346C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>июня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2022 года.</w:t>
      </w:r>
    </w:p>
    <w:p w:rsidR="00BA7C4E" w:rsidRPr="005F346C" w:rsidP="00BA7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7778C0" w:rsidRPr="005F346C" w:rsidP="007778C0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5F346C" w:rsidP="007778C0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                               подпись                  </w:t>
      </w:r>
      <w:r w:rsidRPr="005F346C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И.А. Тухфатуллин</w:t>
      </w:r>
    </w:p>
    <w:p w:rsidR="007778C0" w:rsidRPr="005F346C" w:rsidP="007778C0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78C0" w:rsidRPr="005F346C" w:rsidP="007778C0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Копия верна. </w:t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7778C0" w:rsidRPr="005F346C" w:rsidP="007778C0">
      <w:pPr>
        <w:tabs>
          <w:tab w:val="left" w:pos="2730"/>
        </w:tabs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F34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</w:t>
      </w:r>
      <w:r w:rsidRPr="005F346C" w:rsidR="00FA48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И.А. Тухфатуллин</w:t>
      </w:r>
    </w:p>
    <w:p w:rsidR="007778C0" w:rsidRPr="005F346C" w:rsidP="007778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Sect="005F346C">
      <w:headerReference w:type="default" r:id="rId5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7344266"/>
      <w:docPartObj>
        <w:docPartGallery w:val="Page Numbers (Top of Page)"/>
        <w:docPartUnique/>
      </w:docPartObj>
    </w:sdtPr>
    <w:sdtContent>
      <w:p w:rsidR="005F346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88C">
          <w:rPr>
            <w:noProof/>
          </w:rPr>
          <w:t>2</w:t>
        </w:r>
        <w:r>
          <w:fldChar w:fldCharType="end"/>
        </w:r>
      </w:p>
    </w:sdtContent>
  </w:sdt>
  <w:p w:rsidR="005F34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6471"/>
    <w:rsid w:val="00091B05"/>
    <w:rsid w:val="000D6FA9"/>
    <w:rsid w:val="005910A2"/>
    <w:rsid w:val="005A53EE"/>
    <w:rsid w:val="005F346C"/>
    <w:rsid w:val="0061251A"/>
    <w:rsid w:val="00631363"/>
    <w:rsid w:val="00641EA2"/>
    <w:rsid w:val="007778C0"/>
    <w:rsid w:val="007B2401"/>
    <w:rsid w:val="00AA5C71"/>
    <w:rsid w:val="00BA7C4E"/>
    <w:rsid w:val="00BB1891"/>
    <w:rsid w:val="00D0688C"/>
    <w:rsid w:val="00FA48A4"/>
    <w:rsid w:val="00FB6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A7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7C4E"/>
  </w:style>
  <w:style w:type="paragraph" w:styleId="Footer">
    <w:name w:val="footer"/>
    <w:basedOn w:val="Normal"/>
    <w:link w:val="a0"/>
    <w:uiPriority w:val="99"/>
    <w:unhideWhenUsed/>
    <w:rsid w:val="00BA7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7C4E"/>
  </w:style>
  <w:style w:type="paragraph" w:styleId="BalloonText">
    <w:name w:val="Balloon Text"/>
    <w:basedOn w:val="Normal"/>
    <w:link w:val="a1"/>
    <w:uiPriority w:val="99"/>
    <w:semiHidden/>
    <w:unhideWhenUsed/>
    <w:rsid w:val="005F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