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6527" w:rsidRPr="003F148F" w:rsidP="00116527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148F">
        <w:rPr>
          <w:rFonts w:ascii="Times New Roman" w:hAnsi="Times New Roman"/>
          <w:sz w:val="28"/>
          <w:szCs w:val="28"/>
        </w:rPr>
        <w:t>Дело 5-</w:t>
      </w:r>
      <w:r w:rsidR="00D00326">
        <w:rPr>
          <w:rFonts w:ascii="Times New Roman" w:hAnsi="Times New Roman"/>
          <w:sz w:val="28"/>
          <w:szCs w:val="28"/>
        </w:rPr>
        <w:t>390</w:t>
      </w:r>
      <w:r>
        <w:rPr>
          <w:rFonts w:ascii="Times New Roman" w:hAnsi="Times New Roman"/>
          <w:sz w:val="28"/>
          <w:szCs w:val="28"/>
        </w:rPr>
        <w:t>/2022</w:t>
      </w:r>
      <w:r w:rsidRPr="003F148F">
        <w:rPr>
          <w:rFonts w:ascii="Times New Roman" w:hAnsi="Times New Roman"/>
          <w:sz w:val="28"/>
          <w:szCs w:val="28"/>
        </w:rPr>
        <w:t xml:space="preserve"> </w:t>
      </w:r>
    </w:p>
    <w:p w:rsidR="00116527" w:rsidRPr="003A53DC" w:rsidP="00116527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3F148F">
        <w:rPr>
          <w:rFonts w:ascii="Times New Roman" w:hAnsi="Times New Roman"/>
          <w:sz w:val="28"/>
          <w:szCs w:val="28"/>
        </w:rPr>
        <w:t>УИД 16м</w:t>
      </w:r>
      <w:r w:rsidRPr="003F148F">
        <w:rPr>
          <w:rFonts w:ascii="Times New Roman" w:hAnsi="Times New Roman"/>
          <w:sz w:val="28"/>
          <w:szCs w:val="28"/>
          <w:lang w:val="en-US"/>
        </w:rPr>
        <w:t>s</w:t>
      </w:r>
      <w:r w:rsidRPr="003F148F">
        <w:rPr>
          <w:rFonts w:ascii="Times New Roman" w:hAnsi="Times New Roman"/>
          <w:sz w:val="28"/>
          <w:szCs w:val="28"/>
        </w:rPr>
        <w:t>013</w:t>
      </w:r>
      <w:r w:rsidR="00F91DCD">
        <w:rPr>
          <w:rFonts w:ascii="Times New Roman" w:hAnsi="Times New Roman"/>
          <w:sz w:val="28"/>
          <w:szCs w:val="28"/>
        </w:rPr>
        <w:t>3</w:t>
      </w:r>
      <w:r w:rsidRPr="003F148F">
        <w:rPr>
          <w:rFonts w:ascii="Times New Roman" w:hAnsi="Times New Roman"/>
          <w:sz w:val="28"/>
          <w:szCs w:val="28"/>
        </w:rPr>
        <w:t>-01-</w:t>
      </w:r>
      <w:r w:rsidR="00D00326">
        <w:rPr>
          <w:rFonts w:ascii="Times New Roman" w:hAnsi="Times New Roman"/>
          <w:sz w:val="28"/>
          <w:szCs w:val="28"/>
        </w:rPr>
        <w:t>2022-001334-70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16527" w:rsidP="00116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16527" w:rsidP="00116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</w:t>
      </w:r>
      <w:r w:rsidR="00F91DC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F91DC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1D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B0E">
        <w:rPr>
          <w:rFonts w:ascii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hAnsi="Times New Roman" w:cs="Times New Roman"/>
          <w:sz w:val="28"/>
          <w:szCs w:val="28"/>
        </w:rPr>
        <w:t xml:space="preserve"> Чистополь</w:t>
      </w:r>
    </w:p>
    <w:p w:rsidR="00116527" w:rsidP="00116527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6F88" w:rsidRPr="00706F88" w:rsidP="008549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B0E86">
        <w:rPr>
          <w:rFonts w:ascii="Times New Roman" w:hAnsi="Times New Roman"/>
          <w:sz w:val="28"/>
          <w:szCs w:val="28"/>
        </w:rPr>
        <w:t>ировой судья судебного участка № 3 по Чистопольскому судебному району Республики Татарстан И.А. Тухфатуллин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116527">
        <w:rPr>
          <w:rFonts w:ascii="Times New Roman" w:hAnsi="Times New Roman" w:cs="Times New Roman"/>
          <w:sz w:val="28"/>
          <w:szCs w:val="28"/>
        </w:rPr>
        <w:t xml:space="preserve">(Республика Татарстан, </w:t>
      </w:r>
      <w:r w:rsidR="00116527">
        <w:rPr>
          <w:rFonts w:ascii="Times New Roman" w:hAnsi="Times New Roman" w:cs="Times New Roman"/>
          <w:sz w:val="28"/>
          <w:szCs w:val="28"/>
        </w:rPr>
        <w:t>г</w:t>
      </w:r>
      <w:r w:rsidR="00116527">
        <w:rPr>
          <w:rFonts w:ascii="Times New Roman" w:hAnsi="Times New Roman" w:cs="Times New Roman"/>
          <w:sz w:val="28"/>
          <w:szCs w:val="28"/>
        </w:rPr>
        <w:t>. Чистополь, ул. Ленина, д. 2 «а»),</w:t>
      </w:r>
      <w:r w:rsidR="00D8708D">
        <w:rPr>
          <w:rFonts w:ascii="Times New Roman" w:hAnsi="Times New Roman" w:cs="Times New Roman"/>
          <w:sz w:val="28"/>
          <w:szCs w:val="28"/>
        </w:rPr>
        <w:t xml:space="preserve"> </w:t>
      </w:r>
      <w:r w:rsidR="00116527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2 статьи 12.7 Кодекса Российской Федерации об административных правонарушениях в отношении </w:t>
      </w:r>
      <w:r w:rsidR="00D00326">
        <w:rPr>
          <w:rFonts w:ascii="Times New Roman" w:hAnsi="Times New Roman" w:cs="Times New Roman"/>
          <w:sz w:val="28"/>
          <w:szCs w:val="28"/>
        </w:rPr>
        <w:t xml:space="preserve">Сулеймановой </w:t>
      </w:r>
      <w:r w:rsidR="00D417D8">
        <w:rPr>
          <w:rFonts w:ascii="Times New Roman" w:hAnsi="Times New Roman" w:cs="Times New Roman"/>
          <w:sz w:val="28"/>
          <w:szCs w:val="28"/>
        </w:rPr>
        <w:t>Э.Р.</w:t>
      </w:r>
      <w:r w:rsidRPr="00706F88">
        <w:rPr>
          <w:rFonts w:ascii="Times New Roman" w:hAnsi="Times New Roman" w:cs="Times New Roman"/>
          <w:sz w:val="28"/>
          <w:szCs w:val="28"/>
        </w:rPr>
        <w:t xml:space="preserve">, </w:t>
      </w:r>
      <w:r w:rsidR="00D417D8">
        <w:rPr>
          <w:sz w:val="28"/>
          <w:szCs w:val="28"/>
        </w:rPr>
        <w:t>ДАННЫЕ ИЗЪЯТЫ</w:t>
      </w:r>
      <w:r w:rsidR="00D00326">
        <w:rPr>
          <w:rFonts w:ascii="Times New Roman" w:hAnsi="Times New Roman" w:cs="Times New Roman"/>
          <w:sz w:val="28"/>
          <w:szCs w:val="28"/>
        </w:rPr>
        <w:t>,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6527" w:rsidRPr="00D00326" w:rsidP="00D00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мая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0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251B0E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возле дома </w:t>
      </w:r>
      <w:r w:rsidR="005F62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417D8">
        <w:rPr>
          <w:sz w:val="28"/>
          <w:szCs w:val="28"/>
        </w:rPr>
        <w:t>ДАННЫЕ ИЗЪЯТЫ</w:t>
      </w:r>
      <w:r w:rsidRPr="00D00326" w:rsidR="00706F88">
        <w:rPr>
          <w:rFonts w:ascii="Times New Roman" w:hAnsi="Times New Roman" w:cs="Times New Roman"/>
          <w:sz w:val="28"/>
          <w:szCs w:val="28"/>
        </w:rPr>
        <w:t xml:space="preserve"> </w:t>
      </w:r>
      <w:r w:rsidRPr="00D00326">
        <w:rPr>
          <w:rFonts w:ascii="Times New Roman" w:hAnsi="Times New Roman" w:cs="Times New Roman"/>
          <w:sz w:val="28"/>
          <w:szCs w:val="28"/>
        </w:rPr>
        <w:t>Э.Р. Сулейманова</w:t>
      </w:r>
      <w:r w:rsidRPr="00D00326">
        <w:rPr>
          <w:rFonts w:ascii="Times New Roman" w:hAnsi="Times New Roman" w:cs="Times New Roman"/>
          <w:sz w:val="28"/>
          <w:szCs w:val="28"/>
        </w:rPr>
        <w:t xml:space="preserve"> </w:t>
      </w:r>
      <w:r w:rsidRPr="00D00326" w:rsidR="003A53DC">
        <w:rPr>
          <w:rFonts w:ascii="Times New Roman" w:hAnsi="Times New Roman" w:cs="Times New Roman"/>
          <w:sz w:val="28"/>
          <w:szCs w:val="28"/>
        </w:rPr>
        <w:t>управлял</w:t>
      </w:r>
      <w:r w:rsidRPr="00D00326">
        <w:rPr>
          <w:rFonts w:ascii="Times New Roman" w:hAnsi="Times New Roman" w:cs="Times New Roman"/>
          <w:sz w:val="28"/>
          <w:szCs w:val="28"/>
        </w:rPr>
        <w:t>а</w:t>
      </w:r>
      <w:r w:rsidRPr="00D00326" w:rsidR="003A53DC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Pr="00D00326">
        <w:rPr>
          <w:rFonts w:ascii="Times New Roman" w:hAnsi="Times New Roman" w:cs="Times New Roman"/>
          <w:sz w:val="28"/>
          <w:szCs w:val="28"/>
        </w:rPr>
        <w:t>«</w:t>
      </w:r>
      <w:r w:rsidR="00D417D8">
        <w:rPr>
          <w:sz w:val="28"/>
          <w:szCs w:val="28"/>
        </w:rPr>
        <w:t>ДАННЫЕ ИЗЪЯТЫ</w:t>
      </w:r>
      <w:r w:rsidRPr="00D00326">
        <w:rPr>
          <w:rFonts w:ascii="Times New Roman" w:hAnsi="Times New Roman" w:cs="Times New Roman"/>
          <w:sz w:val="28"/>
          <w:szCs w:val="28"/>
        </w:rPr>
        <w:t xml:space="preserve">» государственный регистрационный знак  </w:t>
      </w:r>
      <w:r w:rsidRPr="00D00326" w:rsidR="00B537EE">
        <w:rPr>
          <w:rFonts w:ascii="Times New Roman" w:hAnsi="Times New Roman" w:cs="Times New Roman"/>
          <w:sz w:val="28"/>
          <w:szCs w:val="28"/>
        </w:rPr>
        <w:t>«</w:t>
      </w:r>
      <w:r w:rsidR="00D417D8">
        <w:rPr>
          <w:sz w:val="28"/>
          <w:szCs w:val="28"/>
        </w:rPr>
        <w:t>ДАННЫЕ ИЗЪЯТЫ</w:t>
      </w:r>
      <w:r w:rsidRPr="00D00326" w:rsidR="003A53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hAnsi="Times New Roman" w:cs="Times New Roman"/>
          <w:sz w:val="28"/>
          <w:szCs w:val="28"/>
        </w:rPr>
        <w:t>лишенной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</w:t>
      </w:r>
      <w:r w:rsidRPr="00D00326">
        <w:rPr>
          <w:rFonts w:ascii="Times New Roman" w:hAnsi="Times New Roman" w:cs="Times New Roman"/>
          <w:sz w:val="28"/>
          <w:szCs w:val="28"/>
        </w:rPr>
        <w:t>средствами.</w:t>
      </w:r>
    </w:p>
    <w:p w:rsidR="00D00326" w:rsidRPr="00D00326" w:rsidP="00D003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0326">
        <w:rPr>
          <w:rFonts w:ascii="Times New Roman" w:hAnsi="Times New Roman" w:cs="Times New Roman"/>
          <w:sz w:val="28"/>
          <w:szCs w:val="28"/>
        </w:rPr>
        <w:t>В судебное заседание Э.Р. Сулейманова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D00326">
        <w:rPr>
          <w:rFonts w:ascii="Times New Roman" w:hAnsi="Times New Roman" w:cs="Times New Roman"/>
          <w:sz w:val="28"/>
          <w:szCs w:val="28"/>
        </w:rPr>
        <w:t>, о времени и месте судебного разбирательства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1B35">
        <w:rPr>
          <w:rFonts w:ascii="Times New Roman" w:hAnsi="Times New Roman" w:cs="Times New Roman"/>
          <w:sz w:val="28"/>
          <w:szCs w:val="28"/>
        </w:rPr>
        <w:t xml:space="preserve"> надлежащим образом</w:t>
      </w:r>
      <w:r w:rsidRPr="00D00326">
        <w:rPr>
          <w:rFonts w:ascii="Times New Roman" w:hAnsi="Times New Roman" w:cs="Times New Roman"/>
          <w:sz w:val="28"/>
          <w:szCs w:val="28"/>
        </w:rPr>
        <w:t>.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 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04290" w:rsidRPr="00D00326" w:rsidP="00D00326">
      <w:pPr>
        <w:tabs>
          <w:tab w:val="left" w:pos="13467"/>
        </w:tabs>
        <w:spacing w:after="0" w:line="240" w:lineRule="auto"/>
        <w:ind w:righ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326">
        <w:rPr>
          <w:rFonts w:ascii="Times New Roman" w:hAnsi="Times New Roman" w:cs="Times New Roman"/>
          <w:sz w:val="28"/>
          <w:szCs w:val="28"/>
        </w:rPr>
        <w:t>Исследовав имеющиеся в деле письменные доказательства, мировой судья приходит к следующим выводам</w:t>
      </w:r>
      <w:r w:rsidRPr="00D00326">
        <w:rPr>
          <w:rFonts w:ascii="Times New Roman" w:hAnsi="Times New Roman" w:cs="Times New Roman"/>
          <w:sz w:val="28"/>
          <w:szCs w:val="28"/>
        </w:rPr>
        <w:t>.</w:t>
      </w:r>
    </w:p>
    <w:p w:rsidR="00A00C6F" w:rsidRPr="00A00C6F" w:rsidP="00D00326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326">
        <w:rPr>
          <w:rFonts w:ascii="Times New Roman" w:hAnsi="Times New Roman" w:cs="Times New Roman"/>
          <w:sz w:val="28"/>
          <w:szCs w:val="28"/>
        </w:rPr>
        <w:t xml:space="preserve">Согласно пункту 2.1.1 </w:t>
      </w:r>
      <w:r w:rsidRPr="00D00326" w:rsidR="003F148F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</w:t>
      </w:r>
      <w:r w:rsidRPr="003F148F" w:rsidR="003F148F">
        <w:rPr>
          <w:rFonts w:ascii="Times New Roman" w:eastAsia="Times New Roman" w:hAnsi="Times New Roman" w:cs="Times New Roman"/>
          <w:sz w:val="28"/>
          <w:szCs w:val="28"/>
        </w:rPr>
        <w:t xml:space="preserve"> 1993 года № 1090</w:t>
      </w:r>
      <w:r w:rsidR="003F148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A00C6F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обязан</w:t>
      </w:r>
      <w:r w:rsidRPr="00A00C6F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A00C6F">
          <w:rPr>
            <w:rFonts w:ascii="Times New Roman" w:eastAsia="Times New Roman" w:hAnsi="Times New Roman" w:cs="Times New Roman"/>
            <w:sz w:val="28"/>
            <w:szCs w:val="28"/>
          </w:rPr>
          <w:t>транспортным средством</w:t>
        </w:r>
      </w:hyperlink>
      <w:r w:rsidRPr="00A00C6F">
        <w:rPr>
          <w:rFonts w:ascii="Times New Roman" w:eastAsia="Times New Roman" w:hAnsi="Times New Roman" w:cs="Times New Roman"/>
          <w:sz w:val="28"/>
          <w:szCs w:val="28"/>
        </w:rPr>
        <w:t> соответствующей категории или подкатегории.</w:t>
      </w:r>
    </w:p>
    <w:p w:rsidR="00804290" w:rsidRPr="00A00C6F" w:rsidP="00804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A00C6F">
        <w:rPr>
          <w:rFonts w:ascii="Times New Roman" w:eastAsia="Times New Roman" w:hAnsi="Times New Roman" w:cs="Times New Roman"/>
          <w:sz w:val="28"/>
          <w:szCs w:val="28"/>
        </w:rPr>
        <w:t>Частью 2 статьи 12.7 КоАП РФ предусмотрена административная ответственность за у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правление транспортным средством водителем, лишенным права управления транспортными средствами, в виде наложени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я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административного штрафа в размере тридцати тысяч рублей, либо 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>административн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ого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арест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на срок до пятнадцати суток, либо обязательны</w:t>
      </w:r>
      <w:r w:rsidR="008B0E86">
        <w:rPr>
          <w:rFonts w:ascii="Times New Roman" w:hAnsi="Times New Roman" w:cs="Times New Roman"/>
          <w:color w:val="22272F"/>
          <w:sz w:val="28"/>
          <w:szCs w:val="28"/>
        </w:rPr>
        <w:t>х</w:t>
      </w:r>
      <w:r w:rsidRPr="00A00C6F">
        <w:rPr>
          <w:rFonts w:ascii="Times New Roman" w:hAnsi="Times New Roman" w:cs="Times New Roman"/>
          <w:color w:val="22272F"/>
          <w:sz w:val="28"/>
          <w:szCs w:val="28"/>
        </w:rPr>
        <w:t xml:space="preserve"> работ на срок от ста до двухсот часов</w:t>
      </w:r>
      <w:r w:rsidR="00A00C6F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116527" w:rsidP="00F9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Факт административного правонарушения</w:t>
      </w:r>
      <w:r w:rsidR="008549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и виновность</w:t>
      </w:r>
      <w:r w:rsidR="00706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326" w:rsidR="002C1B35">
        <w:rPr>
          <w:rFonts w:ascii="Times New Roman" w:hAnsi="Times New Roman" w:cs="Times New Roman"/>
          <w:sz w:val="28"/>
          <w:szCs w:val="28"/>
        </w:rPr>
        <w:t>Э.Р.</w:t>
      </w:r>
      <w:r w:rsidR="002C1B35">
        <w:rPr>
          <w:rFonts w:ascii="Times New Roman" w:hAnsi="Times New Roman" w:cs="Times New Roman"/>
          <w:sz w:val="28"/>
          <w:szCs w:val="28"/>
        </w:rPr>
        <w:t xml:space="preserve"> Сулеймановой</w:t>
      </w:r>
      <w:r w:rsidR="00F91DCD">
        <w:rPr>
          <w:rFonts w:ascii="Times New Roman" w:hAnsi="Times New Roman" w:cs="Times New Roman"/>
          <w:sz w:val="28"/>
          <w:szCs w:val="28"/>
        </w:rPr>
        <w:t xml:space="preserve"> </w:t>
      </w:r>
      <w:r w:rsidR="00251B0E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2C1B35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16 РТ 01758992, в котором изложены обстоятельства совершения правонарушения, объяснением</w:t>
      </w:r>
      <w:r w:rsidR="00F91DCD">
        <w:rPr>
          <w:rFonts w:ascii="Times New Roman" w:hAnsi="Times New Roman" w:cs="Times New Roman"/>
          <w:sz w:val="28"/>
          <w:szCs w:val="28"/>
        </w:rPr>
        <w:t xml:space="preserve"> </w:t>
      </w:r>
      <w:r w:rsidRPr="002C1B35" w:rsidR="002C1B35">
        <w:rPr>
          <w:rFonts w:ascii="Times New Roman" w:hAnsi="Times New Roman" w:cs="Times New Roman"/>
          <w:sz w:val="28"/>
          <w:szCs w:val="28"/>
        </w:rPr>
        <w:t xml:space="preserve">сотрудника ГИБДД </w:t>
      </w:r>
      <w:r w:rsidR="002C1B35">
        <w:rPr>
          <w:rFonts w:ascii="Times New Roman" w:hAnsi="Times New Roman" w:cs="Times New Roman"/>
          <w:sz w:val="28"/>
          <w:szCs w:val="28"/>
        </w:rPr>
        <w:t>Р.Н. Валиуллина</w:t>
      </w:r>
      <w:r w:rsidR="00F91DCD">
        <w:rPr>
          <w:rFonts w:ascii="Times New Roman" w:hAnsi="Times New Roman" w:cs="Times New Roman"/>
          <w:sz w:val="28"/>
          <w:szCs w:val="28"/>
        </w:rPr>
        <w:t>,</w:t>
      </w:r>
      <w:r w:rsidR="005F62DD">
        <w:rPr>
          <w:rFonts w:ascii="Times New Roman" w:hAnsi="Times New Roman" w:cs="Times New Roman"/>
          <w:sz w:val="28"/>
          <w:szCs w:val="28"/>
        </w:rPr>
        <w:t xml:space="preserve"> согласно которому </w:t>
      </w:r>
      <w:r w:rsidR="005F62DD">
        <w:rPr>
          <w:rFonts w:ascii="Times New Roman" w:eastAsia="Times New Roman" w:hAnsi="Times New Roman" w:cs="Times New Roman"/>
          <w:sz w:val="28"/>
          <w:szCs w:val="28"/>
        </w:rPr>
        <w:t>10 мая 2022 года в 02 часа 19 минут находясь возле дома № 157 по ул. Энгельса г</w:t>
      </w:r>
      <w:r w:rsidRPr="00D00326" w:rsidR="005F62DD">
        <w:rPr>
          <w:rFonts w:ascii="Times New Roman" w:hAnsi="Times New Roman" w:cs="Times New Roman"/>
          <w:sz w:val="28"/>
          <w:szCs w:val="28"/>
        </w:rPr>
        <w:t>. Чистополь Республики Татарстан Э.Р. Сулейманова управляла автомобилем «</w:t>
      </w:r>
      <w:r w:rsidR="00D417D8">
        <w:rPr>
          <w:sz w:val="28"/>
          <w:szCs w:val="28"/>
        </w:rPr>
        <w:t>ДАННЫЕ ИЗЪЯТЫ</w:t>
      </w:r>
      <w:r w:rsidRPr="00D00326" w:rsidR="005F62DD">
        <w:rPr>
          <w:rFonts w:ascii="Times New Roman" w:hAnsi="Times New Roman" w:cs="Times New Roman"/>
          <w:sz w:val="28"/>
          <w:szCs w:val="28"/>
        </w:rPr>
        <w:t>» государственный регистрационный знак</w:t>
      </w:r>
      <w:r w:rsidRPr="00D00326" w:rsidR="005F62DD">
        <w:rPr>
          <w:rFonts w:ascii="Times New Roman" w:hAnsi="Times New Roman" w:cs="Times New Roman"/>
          <w:sz w:val="28"/>
          <w:szCs w:val="28"/>
        </w:rPr>
        <w:t xml:space="preserve">  «</w:t>
      </w:r>
      <w:r w:rsidR="00D417D8">
        <w:rPr>
          <w:sz w:val="28"/>
          <w:szCs w:val="28"/>
        </w:rPr>
        <w:t>ДАННЫЕ ИЗЪЯТЫ</w:t>
      </w:r>
      <w:r w:rsidRPr="00D00326" w:rsidR="005F62DD">
        <w:rPr>
          <w:rFonts w:ascii="Times New Roman" w:hAnsi="Times New Roman" w:cs="Times New Roman"/>
          <w:sz w:val="28"/>
          <w:szCs w:val="28"/>
        </w:rPr>
        <w:t>»</w:t>
      </w:r>
      <w:r w:rsidR="005F62DD">
        <w:rPr>
          <w:rFonts w:ascii="Times New Roman" w:hAnsi="Times New Roman" w:cs="Times New Roman"/>
          <w:sz w:val="28"/>
          <w:szCs w:val="28"/>
        </w:rPr>
        <w:t>, будучи лишенной</w:t>
      </w:r>
      <w:r w:rsidR="005F62DD"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</w:t>
      </w:r>
      <w:r w:rsidRPr="00D00326" w:rsidR="005F62DD">
        <w:rPr>
          <w:rFonts w:ascii="Times New Roman" w:hAnsi="Times New Roman" w:cs="Times New Roman"/>
          <w:sz w:val="28"/>
          <w:szCs w:val="28"/>
        </w:rPr>
        <w:t>средствами</w:t>
      </w:r>
      <w:r w:rsidR="005F62DD">
        <w:rPr>
          <w:rFonts w:ascii="Times New Roman" w:hAnsi="Times New Roman" w:cs="Times New Roman"/>
          <w:sz w:val="28"/>
          <w:szCs w:val="28"/>
        </w:rPr>
        <w:t xml:space="preserve">, кроме того у Э.Р. Сулеймановой имелись признаки алкогольного опьянения; </w:t>
      </w:r>
      <w:r w:rsidR="00F91DCD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3F148F" w:rsidR="00F91DC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C1B35">
        <w:rPr>
          <w:rFonts w:ascii="Times New Roman" w:hAnsi="Times New Roman" w:cs="Times New Roman"/>
          <w:sz w:val="28"/>
          <w:szCs w:val="28"/>
        </w:rPr>
        <w:t xml:space="preserve">№ 5-389/2021 </w:t>
      </w:r>
      <w:r w:rsidRPr="003F148F" w:rsidR="00F91DCD">
        <w:rPr>
          <w:rFonts w:ascii="Times New Roman" w:hAnsi="Times New Roman" w:cs="Times New Roman"/>
          <w:sz w:val="28"/>
          <w:szCs w:val="28"/>
        </w:rPr>
        <w:t xml:space="preserve">от </w:t>
      </w:r>
      <w:r w:rsidR="002C1B35">
        <w:rPr>
          <w:rFonts w:ascii="Times New Roman" w:hAnsi="Times New Roman" w:cs="Times New Roman"/>
          <w:sz w:val="28"/>
          <w:szCs w:val="28"/>
        </w:rPr>
        <w:t>29 июня 2021</w:t>
      </w:r>
      <w:r w:rsidR="00F91DC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F148F" w:rsidR="00F91DCD">
        <w:rPr>
          <w:rFonts w:ascii="Times New Roman" w:hAnsi="Times New Roman" w:cs="Times New Roman"/>
          <w:sz w:val="28"/>
          <w:szCs w:val="28"/>
        </w:rPr>
        <w:t>, согласно</w:t>
      </w:r>
      <w:r w:rsidR="00F91DCD">
        <w:rPr>
          <w:rFonts w:ascii="Times New Roman" w:hAnsi="Times New Roman" w:cs="Times New Roman"/>
          <w:sz w:val="28"/>
          <w:szCs w:val="28"/>
        </w:rPr>
        <w:t xml:space="preserve"> которому </w:t>
      </w:r>
      <w:r w:rsidRPr="00D00326" w:rsidR="00E91C93">
        <w:rPr>
          <w:rFonts w:ascii="Times New Roman" w:hAnsi="Times New Roman" w:cs="Times New Roman"/>
          <w:sz w:val="28"/>
          <w:szCs w:val="28"/>
        </w:rPr>
        <w:t>Э.Р.</w:t>
      </w:r>
      <w:r w:rsidR="00E91C93">
        <w:rPr>
          <w:rFonts w:ascii="Times New Roman" w:hAnsi="Times New Roman" w:cs="Times New Roman"/>
          <w:sz w:val="28"/>
          <w:szCs w:val="28"/>
        </w:rPr>
        <w:t xml:space="preserve"> Сулейманова </w:t>
      </w:r>
      <w:r w:rsidR="00F91DCD">
        <w:rPr>
          <w:rFonts w:ascii="Times New Roman" w:hAnsi="Times New Roman" w:cs="Times New Roman"/>
          <w:sz w:val="28"/>
          <w:szCs w:val="28"/>
        </w:rPr>
        <w:t>признан</w:t>
      </w:r>
      <w:r w:rsidR="00E91C93">
        <w:rPr>
          <w:rFonts w:ascii="Times New Roman" w:hAnsi="Times New Roman" w:cs="Times New Roman"/>
          <w:sz w:val="28"/>
          <w:szCs w:val="28"/>
        </w:rPr>
        <w:t>а виновной</w:t>
      </w:r>
      <w:r w:rsidR="00F91DC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</w:t>
      </w:r>
      <w:r w:rsidR="00E97AB0">
        <w:rPr>
          <w:rFonts w:ascii="Times New Roman" w:hAnsi="Times New Roman" w:cs="Times New Roman"/>
          <w:sz w:val="28"/>
          <w:szCs w:val="28"/>
        </w:rPr>
        <w:t xml:space="preserve"> назначено наказание в виде штрафа на сумму 30000 рублей с лишением права управления транспортными средствами на срок 1 год 6 месяцев,</w:t>
      </w:r>
      <w:r w:rsidR="005F62DD">
        <w:rPr>
          <w:rFonts w:ascii="Times New Roman" w:hAnsi="Times New Roman" w:cs="Times New Roman"/>
          <w:sz w:val="28"/>
          <w:szCs w:val="28"/>
        </w:rPr>
        <w:t xml:space="preserve"> постановление вступило в силу 2 сентября 2021 года,</w:t>
      </w:r>
      <w:r w:rsidR="00F91DCD">
        <w:rPr>
          <w:rFonts w:ascii="Times New Roman" w:hAnsi="Times New Roman" w:cs="Times New Roman"/>
          <w:sz w:val="28"/>
          <w:szCs w:val="28"/>
        </w:rPr>
        <w:t xml:space="preserve"> </w:t>
      </w:r>
      <w:r w:rsidR="00851524">
        <w:rPr>
          <w:rFonts w:ascii="Times New Roman" w:hAnsi="Times New Roman" w:cs="Times New Roman"/>
          <w:sz w:val="28"/>
          <w:szCs w:val="28"/>
        </w:rPr>
        <w:t xml:space="preserve">справкой о привлечении </w:t>
      </w:r>
      <w:r w:rsidRPr="00D00326" w:rsidR="00E91C93">
        <w:rPr>
          <w:rFonts w:ascii="Times New Roman" w:hAnsi="Times New Roman" w:cs="Times New Roman"/>
          <w:sz w:val="28"/>
          <w:szCs w:val="28"/>
        </w:rPr>
        <w:t>Э.</w:t>
      </w:r>
      <w:r w:rsidRPr="00D00326" w:rsidR="00E91C93">
        <w:rPr>
          <w:rFonts w:ascii="Times New Roman" w:hAnsi="Times New Roman" w:cs="Times New Roman"/>
          <w:sz w:val="28"/>
          <w:szCs w:val="28"/>
        </w:rPr>
        <w:t>Р.</w:t>
      </w:r>
      <w:r w:rsidR="00E91C93">
        <w:rPr>
          <w:rFonts w:ascii="Times New Roman" w:hAnsi="Times New Roman" w:cs="Times New Roman"/>
          <w:sz w:val="28"/>
          <w:szCs w:val="28"/>
        </w:rPr>
        <w:t xml:space="preserve"> Сулейманов</w:t>
      </w:r>
      <w:r w:rsidR="005F62DD">
        <w:rPr>
          <w:rFonts w:ascii="Times New Roman" w:hAnsi="Times New Roman" w:cs="Times New Roman"/>
          <w:sz w:val="28"/>
          <w:szCs w:val="28"/>
        </w:rPr>
        <w:t>ой</w:t>
      </w:r>
      <w:r w:rsidR="00E91C93">
        <w:rPr>
          <w:rFonts w:ascii="Times New Roman" w:hAnsi="Times New Roman" w:cs="Times New Roman"/>
          <w:sz w:val="28"/>
          <w:szCs w:val="28"/>
        </w:rPr>
        <w:t xml:space="preserve"> </w:t>
      </w:r>
      <w:r w:rsidR="00851524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</w:t>
      </w:r>
      <w:r w:rsidRPr="003F148F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BD2316" w:rsidP="00BD23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316">
        <w:rPr>
          <w:rFonts w:ascii="Times New Roman" w:eastAsia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116527" w:rsidP="003F14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F148F">
        <w:rPr>
          <w:rFonts w:ascii="Times New Roman" w:eastAsia="Times New Roman" w:hAnsi="Times New Roman" w:cs="Times New Roman"/>
          <w:sz w:val="28"/>
          <w:szCs w:val="28"/>
        </w:rPr>
        <w:t>Таким образом, оценив в совокупности исследованные доказательства</w:t>
      </w:r>
      <w:r w:rsidR="00F91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DDC">
        <w:rPr>
          <w:rFonts w:ascii="Times New Roman" w:hAnsi="Times New Roman" w:cs="Times New Roman"/>
          <w:sz w:val="28"/>
          <w:szCs w:val="28"/>
        </w:rPr>
        <w:t>с учетом требований статьи 26.11 КоАП РФ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 о доказанности факта совершения </w:t>
      </w:r>
      <w:r w:rsidRPr="00D00326" w:rsidR="00E91C93">
        <w:rPr>
          <w:rFonts w:ascii="Times New Roman" w:hAnsi="Times New Roman" w:cs="Times New Roman"/>
          <w:sz w:val="28"/>
          <w:szCs w:val="28"/>
        </w:rPr>
        <w:t>Э.Р.</w:t>
      </w:r>
      <w:r w:rsidR="00E91C93">
        <w:rPr>
          <w:rFonts w:ascii="Times New Roman" w:hAnsi="Times New Roman" w:cs="Times New Roman"/>
          <w:sz w:val="28"/>
          <w:szCs w:val="28"/>
        </w:rPr>
        <w:t xml:space="preserve"> Сулеймановой</w:t>
      </w:r>
      <w:r w:rsidRPr="003F148F" w:rsidR="00E91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>административного пр</w:t>
      </w:r>
      <w:r w:rsidR="00E91C93">
        <w:rPr>
          <w:rFonts w:ascii="Times New Roman" w:eastAsia="Times New Roman" w:hAnsi="Times New Roman" w:cs="Times New Roman"/>
          <w:sz w:val="28"/>
          <w:szCs w:val="28"/>
        </w:rPr>
        <w:t>авонарушения и квалифицирует её</w:t>
      </w:r>
      <w:r w:rsidRPr="003F148F">
        <w:rPr>
          <w:rFonts w:ascii="Times New Roman" w:eastAsia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 по части</w:t>
      </w:r>
      <w:r>
        <w:rPr>
          <w:rFonts w:ascii="Times New Roman" w:hAnsi="Times New Roman" w:cs="Times New Roman"/>
          <w:sz w:val="28"/>
          <w:szCs w:val="28"/>
        </w:rPr>
        <w:t xml:space="preserve">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851524" w:rsidP="00851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431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</w:t>
      </w:r>
      <w:r w:rsidR="00E91C93">
        <w:rPr>
          <w:rFonts w:ascii="Times New Roman" w:hAnsi="Times New Roman"/>
          <w:sz w:val="28"/>
          <w:szCs w:val="28"/>
        </w:rPr>
        <w:t>виновной, её</w:t>
      </w:r>
      <w:r w:rsidRPr="00EA4431">
        <w:rPr>
          <w:rFonts w:ascii="Times New Roman" w:hAnsi="Times New Roman"/>
          <w:sz w:val="28"/>
          <w:szCs w:val="28"/>
        </w:rPr>
        <w:t xml:space="preserve"> имущественное положение, в качестве обстоятельств</w:t>
      </w:r>
      <w:r w:rsidRPr="00EA4431" w:rsidR="00EA4431">
        <w:rPr>
          <w:rFonts w:ascii="Times New Roman" w:hAnsi="Times New Roman"/>
          <w:sz w:val="28"/>
          <w:szCs w:val="28"/>
        </w:rPr>
        <w:t>а</w:t>
      </w:r>
      <w:r w:rsidRPr="00EA4431">
        <w:rPr>
          <w:rFonts w:ascii="Times New Roman" w:hAnsi="Times New Roman"/>
          <w:sz w:val="28"/>
          <w:szCs w:val="28"/>
        </w:rPr>
        <w:t>, смягчающ</w:t>
      </w:r>
      <w:r w:rsidRPr="00EA4431" w:rsidR="00EA4431">
        <w:rPr>
          <w:rFonts w:ascii="Times New Roman" w:hAnsi="Times New Roman"/>
          <w:sz w:val="28"/>
          <w:szCs w:val="28"/>
        </w:rPr>
        <w:t>его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ответственность, -</w:t>
      </w:r>
      <w:r w:rsidR="00097D2D">
        <w:rPr>
          <w:rFonts w:ascii="Times New Roman" w:hAnsi="Times New Roman"/>
          <w:sz w:val="28"/>
          <w:szCs w:val="28"/>
        </w:rPr>
        <w:t xml:space="preserve"> </w:t>
      </w:r>
      <w:r w:rsidR="00D8708D">
        <w:rPr>
          <w:rFonts w:ascii="Times New Roman" w:hAnsi="Times New Roman"/>
          <w:sz w:val="28"/>
          <w:szCs w:val="28"/>
        </w:rPr>
        <w:t xml:space="preserve">наличие на иждивении </w:t>
      </w:r>
      <w:r w:rsidR="00E91C93">
        <w:rPr>
          <w:rFonts w:ascii="Times New Roman" w:hAnsi="Times New Roman"/>
          <w:sz w:val="28"/>
          <w:szCs w:val="28"/>
        </w:rPr>
        <w:t>малолетнего</w:t>
      </w:r>
      <w:r w:rsidR="00D8708D">
        <w:rPr>
          <w:rFonts w:ascii="Times New Roman" w:hAnsi="Times New Roman"/>
          <w:sz w:val="28"/>
          <w:szCs w:val="28"/>
        </w:rPr>
        <w:t xml:space="preserve"> </w:t>
      </w:r>
      <w:r w:rsidR="00E91C93">
        <w:rPr>
          <w:rFonts w:ascii="Times New Roman" w:hAnsi="Times New Roman"/>
          <w:sz w:val="28"/>
          <w:szCs w:val="28"/>
        </w:rPr>
        <w:t>ребенка</w:t>
      </w:r>
      <w:r w:rsidR="00D8708D">
        <w:rPr>
          <w:rFonts w:ascii="Times New Roman" w:hAnsi="Times New Roman"/>
          <w:sz w:val="28"/>
          <w:szCs w:val="28"/>
        </w:rPr>
        <w:t xml:space="preserve">, </w:t>
      </w:r>
      <w:r w:rsidRPr="00EA4431">
        <w:rPr>
          <w:rFonts w:ascii="Times New Roman" w:hAnsi="Times New Roman"/>
          <w:sz w:val="28"/>
          <w:szCs w:val="28"/>
        </w:rPr>
        <w:t>состояние здоровья</w:t>
      </w:r>
      <w:r w:rsidR="00F91DCD">
        <w:rPr>
          <w:rFonts w:ascii="Times New Roman" w:hAnsi="Times New Roman"/>
          <w:sz w:val="28"/>
          <w:szCs w:val="28"/>
        </w:rPr>
        <w:t xml:space="preserve"> </w:t>
      </w:r>
      <w:r w:rsidRPr="00D00326" w:rsidR="00E91C93">
        <w:rPr>
          <w:rFonts w:ascii="Times New Roman" w:hAnsi="Times New Roman" w:cs="Times New Roman"/>
          <w:sz w:val="28"/>
          <w:szCs w:val="28"/>
        </w:rPr>
        <w:t>Э.Р.</w:t>
      </w:r>
      <w:r w:rsidR="00E91C93">
        <w:rPr>
          <w:rFonts w:ascii="Times New Roman" w:hAnsi="Times New Roman" w:cs="Times New Roman"/>
          <w:sz w:val="28"/>
          <w:szCs w:val="28"/>
        </w:rPr>
        <w:t xml:space="preserve"> Сулеймановой</w:t>
      </w:r>
      <w:r w:rsidR="00E91C93">
        <w:rPr>
          <w:rFonts w:ascii="Times New Roman" w:hAnsi="Times New Roman"/>
          <w:sz w:val="28"/>
          <w:szCs w:val="28"/>
        </w:rPr>
        <w:t xml:space="preserve"> и её</w:t>
      </w:r>
      <w:r>
        <w:rPr>
          <w:rFonts w:ascii="Times New Roman" w:hAnsi="Times New Roman"/>
          <w:sz w:val="28"/>
          <w:szCs w:val="28"/>
        </w:rPr>
        <w:t xml:space="preserve"> близких родственников,</w:t>
      </w:r>
      <w:r w:rsidR="00854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A4431">
        <w:rPr>
          <w:rFonts w:ascii="Times New Roman" w:hAnsi="Times New Roman"/>
          <w:sz w:val="28"/>
          <w:szCs w:val="28"/>
        </w:rPr>
        <w:t xml:space="preserve"> качестве обстоятельств</w:t>
      </w:r>
      <w:r w:rsidR="008549AC">
        <w:rPr>
          <w:rFonts w:ascii="Times New Roman" w:hAnsi="Times New Roman"/>
          <w:sz w:val="28"/>
          <w:szCs w:val="28"/>
        </w:rPr>
        <w:t>а</w:t>
      </w:r>
      <w:r w:rsidRPr="00EA4431">
        <w:rPr>
          <w:rFonts w:ascii="Times New Roman" w:hAnsi="Times New Roman"/>
          <w:sz w:val="28"/>
          <w:szCs w:val="28"/>
        </w:rPr>
        <w:t>, отягчающ</w:t>
      </w:r>
      <w:r w:rsidR="008549AC">
        <w:rPr>
          <w:rFonts w:ascii="Times New Roman" w:hAnsi="Times New Roman"/>
          <w:sz w:val="28"/>
          <w:szCs w:val="28"/>
        </w:rPr>
        <w:t>его</w:t>
      </w:r>
      <w:r w:rsidRPr="00EA4431">
        <w:rPr>
          <w:rFonts w:ascii="Times New Roman" w:hAnsi="Times New Roman"/>
          <w:sz w:val="28"/>
          <w:szCs w:val="28"/>
        </w:rPr>
        <w:t xml:space="preserve"> административную ответственность, - повторное совершение однородного административного правонарушения.</w:t>
      </w:r>
    </w:p>
    <w:p w:rsidR="00116527" w:rsidP="00251B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судья,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16527" w:rsidP="00116527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C93" w:rsidRPr="00E91C93" w:rsidP="00E91C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</w:t>
      </w:r>
      <w:r w:rsidR="005F62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7D8">
        <w:rPr>
          <w:rFonts w:ascii="Times New Roman" w:hAnsi="Times New Roman" w:cs="Times New Roman"/>
          <w:sz w:val="28"/>
          <w:szCs w:val="28"/>
        </w:rPr>
        <w:t>Э.Р.</w:t>
      </w:r>
      <w:r w:rsidRPr="00E91C93">
        <w:rPr>
          <w:rFonts w:ascii="Times New Roman" w:hAnsi="Times New Roman" w:cs="Times New Roman"/>
          <w:sz w:val="28"/>
          <w:szCs w:val="28"/>
        </w:rPr>
        <w:t xml:space="preserve"> признать виновной</w:t>
      </w:r>
      <w:r w:rsidRPr="00E91C93" w:rsidR="0011652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 </w:t>
      </w:r>
      <w:r w:rsidRPr="00E91C93" w:rsidR="00116527">
        <w:rPr>
          <w:rFonts w:ascii="Times New Roman" w:hAnsi="Times New Roman" w:cs="Times New Roman"/>
          <w:sz w:val="28"/>
          <w:szCs w:val="28"/>
        </w:rPr>
        <w:t>12.</w:t>
      </w:r>
      <w:r w:rsidRPr="00E91C93">
        <w:rPr>
          <w:rFonts w:ascii="Times New Roman" w:hAnsi="Times New Roman" w:cs="Times New Roman"/>
          <w:sz w:val="28"/>
          <w:szCs w:val="28"/>
        </w:rPr>
        <w:t>7 КоАП РФ,  и назначить ей</w:t>
      </w:r>
      <w:r>
        <w:rPr>
          <w:rFonts w:ascii="Times New Roman" w:hAnsi="Times New Roman" w:cs="Times New Roman"/>
          <w:sz w:val="28"/>
          <w:szCs w:val="28"/>
        </w:rPr>
        <w:t xml:space="preserve">  наказание в виде </w:t>
      </w:r>
      <w:r w:rsidRPr="00E91C93">
        <w:rPr>
          <w:rFonts w:ascii="Times New Roman" w:hAnsi="Times New Roman" w:cs="Times New Roman"/>
          <w:sz w:val="28"/>
          <w:szCs w:val="28"/>
        </w:rPr>
        <w:t>административного штрафа в размере 30000 (тридцати тысяч) рублей.</w:t>
      </w:r>
    </w:p>
    <w:p w:rsidR="00E91C93" w:rsidRPr="00E91C93" w:rsidP="00E91C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>Штраф подлежит оплате по следующим реквизитам: УФК по Республике Татарстан (УГИБДД МВД по Республике Татарстан), ИНН 1654002946, КПП 165945001, ОКТМО 92659101, банк получателя: Отделение – НБ Республика Татарстан г. Казань // УФК по Республике Татарстан г. Казань, БИК 019205400, р/с 03100643000000011100, к/с 40102810445370000079, КБК 18811601123010001140, УИН 1881041622</w:t>
      </w:r>
      <w:r>
        <w:rPr>
          <w:rFonts w:ascii="Times New Roman" w:hAnsi="Times New Roman" w:cs="Times New Roman"/>
          <w:sz w:val="28"/>
          <w:szCs w:val="28"/>
        </w:rPr>
        <w:t>24900</w:t>
      </w:r>
      <w:r>
        <w:rPr>
          <w:rFonts w:ascii="Times New Roman" w:hAnsi="Times New Roman" w:cs="Times New Roman"/>
          <w:sz w:val="28"/>
          <w:szCs w:val="28"/>
        </w:rPr>
        <w:t>18610</w:t>
      </w:r>
      <w:r w:rsidRPr="00E91C93">
        <w:rPr>
          <w:rFonts w:ascii="Times New Roman" w:hAnsi="Times New Roman" w:cs="Times New Roman"/>
          <w:sz w:val="28"/>
          <w:szCs w:val="28"/>
        </w:rPr>
        <w:t>.</w:t>
      </w:r>
    </w:p>
    <w:p w:rsidR="00E91C93" w:rsidRPr="00E91C93" w:rsidP="00E91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 xml:space="preserve">Квитанцию об уплате штрафа надлежит представить по адресу: г. Чистополь, ул. Ленина, д. 2а, судебный участок </w:t>
      </w:r>
      <w:r w:rsidRPr="00E91C93">
        <w:rPr>
          <w:rFonts w:ascii="Times New Roman" w:hAnsi="Times New Roman" w:cs="Times New Roman"/>
          <w:spacing w:val="-4"/>
          <w:sz w:val="28"/>
          <w:szCs w:val="28"/>
        </w:rPr>
        <w:t xml:space="preserve">№ 3, либо по электронной почте: </w:t>
      </w:r>
      <w:r w:rsidRPr="00E91C93">
        <w:rPr>
          <w:rFonts w:ascii="Times New Roman" w:hAnsi="Times New Roman" w:cs="Times New Roman"/>
          <w:spacing w:val="-4"/>
          <w:sz w:val="28"/>
          <w:szCs w:val="28"/>
          <w:u w:val="single"/>
        </w:rPr>
        <w:t>ms.</w:t>
      </w:r>
      <w:hyperlink r:id="rId5" w:history="1">
        <w:r w:rsidRPr="00E91C93">
          <w:rPr>
            <w:rFonts w:ascii="Times New Roman" w:hAnsi="Times New Roman" w:cs="Times New Roman"/>
            <w:color w:val="0000FF"/>
            <w:spacing w:val="-4"/>
            <w:sz w:val="28"/>
            <w:szCs w:val="28"/>
            <w:u w:val="single"/>
          </w:rPr>
          <w:t>4403@tatar.ru</w:t>
        </w:r>
      </w:hyperlink>
      <w:r w:rsidRPr="00E91C93">
        <w:rPr>
          <w:rFonts w:ascii="Times New Roman" w:hAnsi="Times New Roman" w:cs="Times New Roman"/>
          <w:spacing w:val="-4"/>
          <w:sz w:val="28"/>
          <w:szCs w:val="28"/>
        </w:rPr>
        <w:t>, либо по факсу: (84342) 5-22-75.</w:t>
      </w:r>
    </w:p>
    <w:p w:rsidR="00E91C93" w:rsidRPr="00E91C93" w:rsidP="00E91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116527" w:rsidRPr="00E91C93" w:rsidP="00E91C93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</w:t>
      </w:r>
      <w:r w:rsidRPr="00E91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AB0" w:rsidRPr="00E91C93" w:rsidP="00E91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1C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116527" w:rsidRPr="00E91C93" w:rsidP="00E91C93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E91C93" w:rsidP="00E9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>Мировой судья</w:t>
      </w:r>
      <w:r w:rsidRPr="00E91C93">
        <w:rPr>
          <w:rFonts w:ascii="Times New Roman" w:hAnsi="Times New Roman" w:cs="Times New Roman"/>
          <w:sz w:val="28"/>
          <w:szCs w:val="28"/>
        </w:rPr>
        <w:tab/>
      </w:r>
      <w:r w:rsidRPr="00E91C93">
        <w:rPr>
          <w:rFonts w:ascii="Times New Roman" w:hAnsi="Times New Roman" w:cs="Times New Roman"/>
          <w:sz w:val="28"/>
          <w:szCs w:val="28"/>
        </w:rPr>
        <w:tab/>
      </w:r>
      <w:r w:rsidRPr="00E91C93"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</w:t>
      </w:r>
      <w:r w:rsidRPr="00E91C93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E91C93" w:rsidP="00E9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E91C93" w:rsidP="00E9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 xml:space="preserve">Копия верна                 </w:t>
      </w:r>
    </w:p>
    <w:p w:rsidR="00116527" w:rsidRPr="00E91C93" w:rsidP="00E9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C9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</w:t>
      </w:r>
      <w:r w:rsidRPr="00E91C93" w:rsidR="003A53DC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16527" w:rsidRPr="00E91C93" w:rsidP="00E9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E91C93" w:rsidP="00E91C93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27" w:rsidRPr="00E91C93" w:rsidP="00E91C93">
      <w:pPr>
        <w:spacing w:after="0" w:line="240" w:lineRule="auto"/>
        <w:rPr>
          <w:rFonts w:ascii="Times New Roman" w:hAnsi="Times New Roman" w:cs="Times New Roman"/>
        </w:rPr>
      </w:pPr>
    </w:p>
    <w:sectPr w:rsidSect="00EA443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33487"/>
      <w:docPartObj>
        <w:docPartGallery w:val="Page Numbers (Top of Page)"/>
        <w:docPartUnique/>
      </w:docPartObj>
    </w:sdtPr>
    <w:sdtContent>
      <w:p w:rsidR="005F62D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7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62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6527"/>
    <w:rsid w:val="000536DE"/>
    <w:rsid w:val="00097D2D"/>
    <w:rsid w:val="00116527"/>
    <w:rsid w:val="00140D1E"/>
    <w:rsid w:val="00251B0E"/>
    <w:rsid w:val="002C1B35"/>
    <w:rsid w:val="00307EAB"/>
    <w:rsid w:val="003A53DC"/>
    <w:rsid w:val="003F148F"/>
    <w:rsid w:val="005F62DD"/>
    <w:rsid w:val="00613A62"/>
    <w:rsid w:val="00700E79"/>
    <w:rsid w:val="00706F88"/>
    <w:rsid w:val="007D4C54"/>
    <w:rsid w:val="00804290"/>
    <w:rsid w:val="00851524"/>
    <w:rsid w:val="008549AC"/>
    <w:rsid w:val="00875BFB"/>
    <w:rsid w:val="008B0E86"/>
    <w:rsid w:val="009F1488"/>
    <w:rsid w:val="00A00C6F"/>
    <w:rsid w:val="00AB17A3"/>
    <w:rsid w:val="00B537EE"/>
    <w:rsid w:val="00B614CC"/>
    <w:rsid w:val="00B769DA"/>
    <w:rsid w:val="00BD2316"/>
    <w:rsid w:val="00C066E9"/>
    <w:rsid w:val="00C1217D"/>
    <w:rsid w:val="00CA3F4D"/>
    <w:rsid w:val="00CD77C8"/>
    <w:rsid w:val="00D00326"/>
    <w:rsid w:val="00D417D8"/>
    <w:rsid w:val="00D65CD5"/>
    <w:rsid w:val="00D8708D"/>
    <w:rsid w:val="00DD5DDC"/>
    <w:rsid w:val="00DF2AB7"/>
    <w:rsid w:val="00E13172"/>
    <w:rsid w:val="00E6055D"/>
    <w:rsid w:val="00E91C93"/>
    <w:rsid w:val="00E97AB0"/>
    <w:rsid w:val="00EA4431"/>
    <w:rsid w:val="00F628D2"/>
    <w:rsid w:val="00F91DCD"/>
    <w:rsid w:val="00FA1613"/>
    <w:rsid w:val="00FB7E62"/>
    <w:rsid w:val="00FE4A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16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rsid w:val="00804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semiHidden/>
    <w:unhideWhenUsed/>
    <w:rsid w:val="00DD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semiHidden/>
    <w:rsid w:val="00DD5D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431"/>
  </w:style>
  <w:style w:type="paragraph" w:styleId="Footer">
    <w:name w:val="footer"/>
    <w:basedOn w:val="Normal"/>
    <w:link w:val="a1"/>
    <w:uiPriority w:val="99"/>
    <w:unhideWhenUsed/>
    <w:rsid w:val="00EA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