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497244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 w:rsidRPr="00497244" w:rsidR="005E5D18">
        <w:rPr>
          <w:rFonts w:ascii="Times New Roman" w:eastAsia="Times New Roman" w:hAnsi="Times New Roman" w:cs="Times New Roman"/>
          <w:sz w:val="27"/>
          <w:szCs w:val="27"/>
          <w:lang w:eastAsia="ru-RU"/>
        </w:rPr>
        <w:t>337</w:t>
      </w:r>
      <w:r w:rsidRPr="00497244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/2022</w:t>
      </w:r>
    </w:p>
    <w:p w:rsidR="00EC4D8F" w:rsidRPr="00497244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16</w:t>
      </w:r>
      <w:r w:rsidRPr="0049724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Pr="00497244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0133-01-2022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97244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>0011</w:t>
      </w:r>
      <w:r w:rsidRPr="00497244" w:rsid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88-23</w:t>
      </w:r>
    </w:p>
    <w:p w:rsidR="00EC4D8F" w:rsidRPr="00497244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6A84" w:rsidRPr="0049724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F26A84" w:rsidRPr="0049724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EC4D8F" w:rsidRPr="00497244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497244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27 апреля</w:t>
      </w:r>
      <w:r w:rsidRPr="00497244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город Чистополь </w:t>
      </w:r>
    </w:p>
    <w:p w:rsidR="00EC4D8F" w:rsidRPr="00497244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497244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9724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Чистополь, ул.</w:t>
      </w:r>
      <w:r w:rsidRPr="0049724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вотношении</w:t>
      </w:r>
      <w:r w:rsidRPr="00497244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Батенева </w:t>
      </w:r>
      <w:r w:rsidR="009A69F9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A69F9">
        <w:rPr>
          <w:rFonts w:ascii="Times New Roman" w:hAnsi="Times New Roman" w:cs="Times New Roman"/>
          <w:sz w:val="28"/>
          <w:szCs w:val="28"/>
        </w:rPr>
        <w:t>ДАННЫЕ ИЗЪЯТЫ</w:t>
      </w:r>
      <w:r w:rsidRPr="00497244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EC4D8F" w:rsidRPr="00497244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497244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EC4D8F" w:rsidRPr="00497244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49724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С.А. Батенев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 не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оплатил административный штраф, назначенный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</w:t>
      </w:r>
      <w:r w:rsidRPr="00497244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497244" w:rsidR="004C1B37">
        <w:rPr>
          <w:rFonts w:ascii="Times New Roman" w:eastAsia="Times New Roman" w:hAnsi="Times New Roman" w:cs="Times New Roman"/>
          <w:sz w:val="27"/>
          <w:szCs w:val="27"/>
          <w:lang w:eastAsia="ru-RU"/>
        </w:rPr>
        <w:t>18810216222494835999</w:t>
      </w:r>
      <w:r w:rsidRPr="00497244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497244" w:rsidR="004C1B37">
        <w:rPr>
          <w:rFonts w:ascii="Times New Roman" w:eastAsia="Times New Roman" w:hAnsi="Times New Roman" w:cs="Times New Roman"/>
          <w:sz w:val="27"/>
          <w:szCs w:val="27"/>
          <w:lang w:eastAsia="ru-RU"/>
        </w:rPr>
        <w:t>26 января</w:t>
      </w:r>
      <w:r w:rsidRPr="00497244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497244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 </w:t>
      </w:r>
      <w:r w:rsidR="009A69F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497244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в размере </w:t>
      </w:r>
      <w:r w:rsidR="009A69F9">
        <w:rPr>
          <w:rFonts w:ascii="Times New Roman" w:hAnsi="Times New Roman" w:cs="Times New Roman"/>
          <w:sz w:val="28"/>
          <w:szCs w:val="28"/>
        </w:rPr>
        <w:t>ДАННЫЕ ИЗЪЯТЫ</w:t>
      </w:r>
      <w:r w:rsidRPr="00497244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97244" w:rsidRPr="00497244" w:rsidP="0049724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</w:t>
      </w:r>
      <w:r w:rsidRPr="00497244">
        <w:rPr>
          <w:rFonts w:ascii="Times New Roman" w:hAnsi="Times New Roman" w:eastAsiaTheme="minorEastAsia"/>
          <w:sz w:val="27"/>
          <w:szCs w:val="27"/>
          <w:lang w:eastAsia="ru-RU"/>
        </w:rPr>
        <w:t xml:space="preserve"> </w:t>
      </w:r>
      <w:r w:rsidRPr="0049724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в судебном заседании </w:t>
      </w:r>
      <w:r w:rsidRPr="00497244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>посредством видеоконференц-связи</w:t>
      </w:r>
      <w:r w:rsidRPr="0049724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вину признал, пояснил, что забыл оплатить штраф, так как он не отражался в личном кабинете </w:t>
      </w:r>
      <w:r w:rsidRPr="00497244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госуслуг</w:t>
      </w:r>
      <w:r w:rsidRPr="00497244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.</w:t>
      </w:r>
    </w:p>
    <w:p w:rsidR="00EC4D8F" w:rsidRPr="0049724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 w:rsidRPr="00497244" w:rsidR="00D9243E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497244">
        <w:rPr>
          <w:rFonts w:ascii="Times New Roman" w:eastAsia="Times New Roman" w:hAnsi="Times New Roman" w:cs="Times New Roman"/>
          <w:sz w:val="27"/>
          <w:szCs w:val="27"/>
        </w:rPr>
        <w:t>, и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49724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49724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497244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9724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5" w:history="1">
        <w:r w:rsidRPr="0049724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1.3</w:t>
        </w:r>
      </w:hyperlink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49724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настоящейстатьи, либо со дня истечения срока отсрочки или срока рассрочки, предусмотренных </w:t>
      </w:r>
      <w:hyperlink r:id="rId7" w:history="1">
        <w:r w:rsidRPr="0049724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31.5</w:t>
        </w:r>
      </w:hyperlink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РФ.</w:t>
      </w:r>
    </w:p>
    <w:p w:rsidR="00EC4D8F" w:rsidRPr="00497244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49724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1</w:t>
        </w:r>
      </w:hyperlink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9" w:history="1">
        <w:r w:rsidRPr="0049724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1.1</w:t>
        </w:r>
      </w:hyperlink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hyperlink r:id="rId10" w:history="1">
        <w:r w:rsidRPr="0049724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49724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0" w:history="1">
        <w:r w:rsidRPr="0049724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 правонарушении, предусмотренном </w:t>
      </w:r>
      <w:hyperlink r:id="rId11" w:history="1">
        <w:r w:rsidRPr="0049724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20.25</w:t>
        </w:r>
      </w:hyperlink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497244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установлено, что </w:t>
      </w:r>
      <w:r w:rsidRPr="00497244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С.А. Батенев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оплатил в течение 60 дней со дня вступления в законную силу постановления по делу об административном правонарушении </w:t>
      </w:r>
      <w:r w:rsidRPr="00497244" w:rsidR="004C1B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18810216222494835999 от 26 января 2022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9A69F9">
        <w:rPr>
          <w:rFonts w:ascii="Times New Roman" w:hAnsi="Times New Roman" w:cs="Times New Roman"/>
          <w:sz w:val="28"/>
          <w:szCs w:val="28"/>
        </w:rPr>
        <w:t>ДАННЫЕ ИЗЪЯТЫ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</w:t>
      </w:r>
      <w:r w:rsidRPr="00497244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7244" w:rsidR="004C1B37">
        <w:rPr>
          <w:rFonts w:ascii="Times New Roman" w:eastAsia="Times New Roman" w:hAnsi="Times New Roman" w:cs="Times New Roman"/>
          <w:sz w:val="27"/>
          <w:szCs w:val="27"/>
          <w:lang w:eastAsia="ru-RU"/>
        </w:rPr>
        <w:t>08 февраля 2022</w:t>
      </w:r>
      <w:r w:rsidRPr="00497244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497244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административного правонарушения и виновность </w:t>
      </w:r>
      <w:r w:rsidRPr="00497244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сведениями, указанными </w:t>
      </w:r>
      <w:r w:rsidRPr="00497244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497244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рапорт</w:t>
      </w:r>
      <w:r w:rsidRPr="00497244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497244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сотрудника полиции </w:t>
      </w:r>
      <w:r w:rsidR="009A69F9">
        <w:rPr>
          <w:rFonts w:ascii="Times New Roman" w:hAnsi="Times New Roman" w:cs="Times New Roman"/>
          <w:sz w:val="28"/>
          <w:szCs w:val="28"/>
        </w:rPr>
        <w:t>ДАННЫЕ ИЗЪЯТЫ</w:t>
      </w:r>
      <w:r w:rsidRPr="00497244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,  протоколом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497244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>16 РТ 017591</w:t>
      </w:r>
      <w:r w:rsidRPr="00497244" w:rsid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90</w:t>
      </w:r>
      <w:r w:rsidRPr="00497244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497244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22 апреля</w:t>
      </w:r>
      <w:r w:rsidRPr="00497244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копией постановления по делу об административном правонарушении </w:t>
      </w:r>
      <w:r w:rsidRPr="00497244" w:rsidR="00EB39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497244" w:rsidR="004C1B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18810216222494835999 от 26 января 2022 </w:t>
      </w:r>
      <w:r w:rsidRPr="00497244" w:rsidR="00EB391B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97244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о привлечении С.А. Б</w:t>
      </w:r>
      <w:r w:rsidRPr="00497244" w:rsidR="006405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97244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тенева к административной ответственности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и другими материалами дела.</w:t>
      </w:r>
    </w:p>
    <w:p w:rsidR="00EC4D8F" w:rsidRPr="00497244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497244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497244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497244" w:rsid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497244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становленной и квалифицирует его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244" w:rsidRPr="00497244" w:rsidP="00497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состояние здоровья С.А. Батенева и его близких родственников; </w:t>
      </w:r>
      <w:r w:rsidRPr="00497244">
        <w:rPr>
          <w:rFonts w:ascii="Times New Roman" w:hAnsi="Times New Roman" w:cs="Times New Roman"/>
          <w:sz w:val="27"/>
          <w:szCs w:val="27"/>
        </w:rPr>
        <w:t xml:space="preserve">отсутствие обстоятельств, отягчающих административную ответственность,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приходит к выводу о назначении административного наказания в виде обязательных работ.</w:t>
      </w:r>
    </w:p>
    <w:p w:rsidR="00EC4D8F" w:rsidRPr="00497244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руководствуясь статьями 29.9-29.10 КоАП РФ, мировой судья </w:t>
      </w:r>
    </w:p>
    <w:p w:rsidR="00EC4D8F" w:rsidRPr="00497244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C4D8F" w:rsidRPr="00497244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0040" w:rsidRPr="00497244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Батенева </w:t>
      </w:r>
      <w:r w:rsidR="009A69F9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</w:t>
      </w:r>
      <w:r w:rsidRPr="00497244" w:rsidR="00EC4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Pr="00497244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РФ, и назначить е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497244" w:rsidR="00EC4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</w:t>
      </w:r>
      <w:r w:rsidRPr="0049724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обязательных работ на срок 20 часов</w:t>
      </w:r>
      <w:r w:rsidRPr="00497244" w:rsidR="00D539F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EC4D8F" w:rsidRPr="00497244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497244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497244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подпись                                </w:t>
      </w:r>
      <w:r w:rsidRPr="00497244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 Тухфатуллин</w:t>
      </w:r>
    </w:p>
    <w:p w:rsidR="00EC4D8F" w:rsidRPr="00497244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497244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верна. </w:t>
      </w:r>
    </w:p>
    <w:p w:rsidR="00EC4D8F" w:rsidRPr="000E0040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</w:t>
      </w:r>
      <w:r w:rsidRPr="00497244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497244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 Тухфатуллин</w:t>
      </w:r>
    </w:p>
    <w:sectPr w:rsidSect="000E00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472B"/>
    <w:rsid w:val="000E0040"/>
    <w:rsid w:val="00135E12"/>
    <w:rsid w:val="001F435C"/>
    <w:rsid w:val="0022472F"/>
    <w:rsid w:val="002703F2"/>
    <w:rsid w:val="00374D05"/>
    <w:rsid w:val="003C1C3C"/>
    <w:rsid w:val="00412613"/>
    <w:rsid w:val="00497244"/>
    <w:rsid w:val="004C1B37"/>
    <w:rsid w:val="004C54E0"/>
    <w:rsid w:val="00541309"/>
    <w:rsid w:val="0056798C"/>
    <w:rsid w:val="0057043C"/>
    <w:rsid w:val="005A387D"/>
    <w:rsid w:val="005C2347"/>
    <w:rsid w:val="005D2947"/>
    <w:rsid w:val="005E5D18"/>
    <w:rsid w:val="006367B9"/>
    <w:rsid w:val="006405B0"/>
    <w:rsid w:val="00650C42"/>
    <w:rsid w:val="00654383"/>
    <w:rsid w:val="006E503C"/>
    <w:rsid w:val="006E6ECF"/>
    <w:rsid w:val="007268BE"/>
    <w:rsid w:val="007750A4"/>
    <w:rsid w:val="0090705B"/>
    <w:rsid w:val="00921D80"/>
    <w:rsid w:val="0097546A"/>
    <w:rsid w:val="009A69F9"/>
    <w:rsid w:val="00A869F4"/>
    <w:rsid w:val="00AB1712"/>
    <w:rsid w:val="00AE0AAA"/>
    <w:rsid w:val="00B42012"/>
    <w:rsid w:val="00B5669C"/>
    <w:rsid w:val="00BB7979"/>
    <w:rsid w:val="00BD5646"/>
    <w:rsid w:val="00BD78BE"/>
    <w:rsid w:val="00C02147"/>
    <w:rsid w:val="00C05008"/>
    <w:rsid w:val="00C17B03"/>
    <w:rsid w:val="00CE31DD"/>
    <w:rsid w:val="00CF1D39"/>
    <w:rsid w:val="00CF2B20"/>
    <w:rsid w:val="00D539FE"/>
    <w:rsid w:val="00D57380"/>
    <w:rsid w:val="00D9243E"/>
    <w:rsid w:val="00DB4C9D"/>
    <w:rsid w:val="00DC43C4"/>
    <w:rsid w:val="00E05BCF"/>
    <w:rsid w:val="00E35723"/>
    <w:rsid w:val="00E50694"/>
    <w:rsid w:val="00EB1D0F"/>
    <w:rsid w:val="00EB391B"/>
    <w:rsid w:val="00EC4D8F"/>
    <w:rsid w:val="00EE4816"/>
    <w:rsid w:val="00EF574C"/>
    <w:rsid w:val="00F24D06"/>
    <w:rsid w:val="00F26A84"/>
    <w:rsid w:val="00FF11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