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C3069" w:rsidP="009D03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№5-277/2022</w:t>
      </w:r>
    </w:p>
    <w:p w:rsidR="003C3069" w:rsidP="009D03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 16м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</w:rPr>
        <w:t>013</w:t>
      </w:r>
      <w:r w:rsidR="009D036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-01-2022-000928-27</w:t>
      </w:r>
    </w:p>
    <w:p w:rsidR="003C3069" w:rsidP="009D03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3C3069" w:rsidP="009D03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3C3069" w:rsidP="009D03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3C3069" w:rsidP="009D03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3C3069" w:rsidP="009D036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 апреля 2022  года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         город Чистополь </w:t>
      </w:r>
    </w:p>
    <w:p w:rsidR="003C3069" w:rsidP="009D036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D036E" w:rsidP="009D036E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 судья  судебного участка № 3  по Чистопольскому судебному району Республики Татарстан  И.А. Тухфатуллин (Республика Татарстан, </w:t>
      </w:r>
      <w:r>
        <w:rPr>
          <w:rFonts w:ascii="Times New Roman" w:hAnsi="Times New Roman" w:cs="Times New Roman"/>
          <w:sz w:val="27"/>
          <w:szCs w:val="27"/>
        </w:rPr>
        <w:t>г</w:t>
      </w:r>
      <w:r>
        <w:rPr>
          <w:rFonts w:ascii="Times New Roman" w:hAnsi="Times New Roman" w:cs="Times New Roman"/>
          <w:sz w:val="27"/>
          <w:szCs w:val="27"/>
        </w:rPr>
        <w:t>. Чистополь, ул. Ленина, д. 2 «а»)</w:t>
      </w:r>
      <w:r>
        <w:rPr>
          <w:rFonts w:ascii="Times New Roman" w:hAnsi="Times New Roman"/>
          <w:color w:val="000000"/>
          <w:sz w:val="27"/>
          <w:szCs w:val="27"/>
        </w:rPr>
        <w:t xml:space="preserve">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 </w:t>
      </w:r>
      <w:r>
        <w:rPr>
          <w:rFonts w:ascii="Times New Roman" w:hAnsi="Times New Roman" w:cs="Times New Roman"/>
          <w:sz w:val="26"/>
          <w:szCs w:val="26"/>
        </w:rPr>
        <w:t xml:space="preserve">Иванова </w:t>
      </w:r>
      <w:r w:rsidR="003C3028">
        <w:rPr>
          <w:rFonts w:ascii="Times New Roman" w:hAnsi="Times New Roman" w:cs="Times New Roman"/>
          <w:sz w:val="26"/>
          <w:szCs w:val="26"/>
        </w:rPr>
        <w:t>А.Е.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3C3028">
        <w:rPr>
          <w:rFonts w:ascii="Times New Roman" w:hAnsi="Times New Roman" w:cs="Times New Roman"/>
          <w:sz w:val="26"/>
          <w:szCs w:val="26"/>
        </w:rPr>
        <w:t>ДАННЫЕ ИЗЪЯТЫ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3C3069" w:rsidP="009D0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C3069" w:rsidP="009D036E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3C3069" w:rsidP="009D0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C3069" w:rsidP="009D0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="009D036E">
        <w:rPr>
          <w:rFonts w:ascii="Times New Roman" w:hAnsi="Times New Roman"/>
          <w:sz w:val="28"/>
          <w:szCs w:val="28"/>
        </w:rPr>
        <w:t xml:space="preserve">№ 18810216211993902233 </w:t>
      </w:r>
      <w:r>
        <w:rPr>
          <w:rFonts w:ascii="Times New Roman" w:hAnsi="Times New Roman"/>
          <w:sz w:val="28"/>
          <w:szCs w:val="28"/>
        </w:rPr>
        <w:t xml:space="preserve">от 18 декабря 2021 года А.Е. Иванов привлечен к административной ответственности по части </w:t>
      </w:r>
      <w:r w:rsidR="003C3028">
        <w:rPr>
          <w:rFonts w:ascii="Times New Roman" w:hAnsi="Times New Roman" w:cs="Times New Roman"/>
          <w:sz w:val="26"/>
          <w:szCs w:val="26"/>
        </w:rPr>
        <w:t xml:space="preserve">ДАННЫЕ </w:t>
      </w:r>
      <w:r w:rsidR="003C3028">
        <w:rPr>
          <w:rFonts w:ascii="Times New Roman" w:hAnsi="Times New Roman" w:cs="Times New Roman"/>
          <w:sz w:val="26"/>
          <w:szCs w:val="26"/>
        </w:rPr>
        <w:t xml:space="preserve">ИЗЪЯТЫ </w:t>
      </w:r>
      <w:r>
        <w:rPr>
          <w:rFonts w:ascii="Times New Roman" w:hAnsi="Times New Roman"/>
          <w:sz w:val="28"/>
          <w:szCs w:val="28"/>
        </w:rPr>
        <w:t xml:space="preserve">КоАП РФ в виде штрафа в размере </w:t>
      </w:r>
      <w:r w:rsidR="003C3028">
        <w:rPr>
          <w:rFonts w:ascii="Times New Roman" w:hAnsi="Times New Roman" w:cs="Times New Roman"/>
          <w:sz w:val="26"/>
          <w:szCs w:val="26"/>
        </w:rPr>
        <w:t>ДАННЫЕ ИЗЪЯТЫ</w:t>
      </w:r>
      <w:r w:rsidR="003C30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рублей, который он не уплатил в установленный законом срок. Постановление не обжаловано и вступило в законную силу</w:t>
      </w:r>
      <w:r w:rsidR="00293490">
        <w:rPr>
          <w:rFonts w:ascii="Times New Roman" w:hAnsi="Times New Roman"/>
          <w:sz w:val="28"/>
          <w:szCs w:val="28"/>
        </w:rPr>
        <w:t xml:space="preserve"> </w:t>
      </w:r>
      <w:r w:rsidR="009D036E">
        <w:rPr>
          <w:rFonts w:ascii="Times New Roman" w:hAnsi="Times New Roman"/>
          <w:sz w:val="28"/>
          <w:szCs w:val="28"/>
        </w:rPr>
        <w:t>29 декабря 2021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D036E" w:rsidP="009D0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А.Е. Иванов </w:t>
      </w: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пояснив, что не уплатил штраф, так как не было денег.</w:t>
      </w:r>
    </w:p>
    <w:p w:rsidR="009D036E" w:rsidP="009D0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B7120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hAnsi="Times New Roman"/>
          <w:sz w:val="28"/>
          <w:szCs w:val="28"/>
        </w:rPr>
        <w:t>А.Е. Иванова</w:t>
      </w:r>
      <w:r w:rsidRPr="004B7120">
        <w:rPr>
          <w:rFonts w:ascii="Times New Roman" w:eastAsia="Times New Roman" w:hAnsi="Times New Roman" w:cs="Times New Roman"/>
          <w:sz w:val="28"/>
          <w:szCs w:val="28"/>
        </w:rPr>
        <w:t>, исследовав имеющиеся в деле доказательства, мировой судья приходит к следующим выводам.</w:t>
      </w:r>
    </w:p>
    <w:p w:rsidR="009D036E" w:rsidP="009D0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B7120">
        <w:rPr>
          <w:rFonts w:ascii="Times New Roman" w:eastAsia="Times New Roman" w:hAnsi="Times New Roman" w:cs="Times New Roman"/>
          <w:sz w:val="28"/>
          <w:szCs w:val="28"/>
        </w:rPr>
        <w:t>Частью 1 статьи 20.25 КоАП РФ предусмотрена ответственность за неуплату административного штрафа в срок, предусмотренный КоАП РФ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D036E" w:rsidP="009D0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B7120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D036E" w:rsidP="009D0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B7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силу части 1 статьи 31.1 КоАП РФ постановление по делу об административном правонарушении вступает в законную силу после истечения </w:t>
      </w:r>
      <w:hyperlink r:id="rId4" w:history="1">
        <w:r w:rsidRPr="004B7120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срока</w:t>
        </w:r>
      </w:hyperlink>
      <w:r w:rsidRPr="004B7120">
        <w:rPr>
          <w:rFonts w:ascii="Times New Roman" w:eastAsia="Times New Roman" w:hAnsi="Times New Roman" w:cs="Times New Roman"/>
          <w:color w:val="000000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9D036E" w:rsidRPr="004B7120" w:rsidP="009D0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B7120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части 1 статьи 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9D036E" w:rsidP="009D0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B7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Факт административного правонарушения и виновность </w:t>
      </w:r>
      <w:r>
        <w:rPr>
          <w:rFonts w:ascii="Times New Roman" w:hAnsi="Times New Roman"/>
          <w:sz w:val="28"/>
          <w:szCs w:val="28"/>
        </w:rPr>
        <w:t>А.Е. Иванова</w:t>
      </w:r>
      <w:r w:rsidRPr="004B7120"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 об административном правонарушении: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рапортом сотрудника полиции </w:t>
      </w:r>
      <w:r w:rsidR="003C3028">
        <w:rPr>
          <w:rFonts w:ascii="Times New Roman" w:hAnsi="Times New Roman" w:cs="Times New Roman"/>
          <w:sz w:val="26"/>
          <w:szCs w:val="26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, протоколом об административном правонарушении 16 РТ 01759157 от 31 марта 2022 года, </w:t>
      </w:r>
      <w:r>
        <w:rPr>
          <w:rFonts w:ascii="Times New Roman" w:hAnsi="Times New Roman"/>
          <w:sz w:val="28"/>
          <w:szCs w:val="28"/>
        </w:rPr>
        <w:t>постановлением по делу об административном правонарушении от 18 декабря 2021 года,  справкой ИАЗ ОГИБДД ОМВД России, и другими материалами дела.</w:t>
      </w:r>
    </w:p>
    <w:p w:rsidR="009D036E" w:rsidRPr="004B7120" w:rsidP="009D0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B7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Мировой судья,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>
        <w:rPr>
          <w:rFonts w:ascii="Times New Roman" w:hAnsi="Times New Roman"/>
          <w:sz w:val="28"/>
          <w:szCs w:val="28"/>
        </w:rPr>
        <w:t>А.Е. Иванова</w:t>
      </w:r>
      <w:r w:rsidRPr="004B71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7120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установленной и квалифицирует его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9D036E" w:rsidP="009D0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 признание вины, раскаяние, состояние здоровья А.Е. Иванова и состояние здоровья его близких родственников, наличие на иждивении малолетнего ребенка. </w:t>
      </w:r>
      <w:r>
        <w:rPr>
          <w:rFonts w:ascii="Times New Roman" w:hAnsi="Times New Roman"/>
          <w:color w:val="000000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9D036E" w:rsidRPr="004B7120" w:rsidP="009D0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1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4B712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4B712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B71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9D036E" w:rsidP="009D03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29.9 – 29.10 КоАП РФ, мировой судья</w:t>
      </w:r>
    </w:p>
    <w:p w:rsidR="009D036E" w:rsidP="009D03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9D036E" w:rsidP="009D03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D036E" w:rsidP="009D03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Иванова </w:t>
      </w:r>
      <w:r w:rsidR="003C3028">
        <w:rPr>
          <w:rFonts w:ascii="Times New Roman" w:hAnsi="Times New Roman" w:cs="Times New Roman"/>
          <w:sz w:val="26"/>
          <w:szCs w:val="26"/>
        </w:rPr>
        <w:t>А.Е.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КоАП РФ, и назначить ему административное наказание в виде административного  ареста сроком на  5 суток.</w:t>
      </w:r>
    </w:p>
    <w:p w:rsidR="009D036E" w:rsidP="009D03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Срок ареста исчислять с 14  часов 00 минут 31  марта  2022  года.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9D036E" w:rsidRPr="004B7120" w:rsidP="009D03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  </w:t>
      </w:r>
    </w:p>
    <w:p w:rsidR="009D036E" w:rsidP="009D036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36E" w:rsidP="009D0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                    подпись                                                 И.А. Тухфатуллин</w:t>
      </w:r>
    </w:p>
    <w:p w:rsidR="009D036E" w:rsidP="009D03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036E" w:rsidP="009D03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верна.</w:t>
      </w:r>
    </w:p>
    <w:p w:rsidR="009D036E" w:rsidP="009D03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      И.А. Тухфатуллин</w:t>
      </w:r>
    </w:p>
    <w:p w:rsidR="00167877" w:rsidP="009D036E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9D036E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sectPr w:rsidSect="009D036E">
      <w:pgSz w:w="11906" w:h="16838"/>
      <w:pgMar w:top="993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86C34"/>
    <w:rsid w:val="00167877"/>
    <w:rsid w:val="00293490"/>
    <w:rsid w:val="003C3028"/>
    <w:rsid w:val="003C3069"/>
    <w:rsid w:val="004B7120"/>
    <w:rsid w:val="005F1C2F"/>
    <w:rsid w:val="00686C34"/>
    <w:rsid w:val="009D03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06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3069"/>
    <w:rPr>
      <w:color w:val="0000FF"/>
      <w:u w:val="single"/>
    </w:rPr>
  </w:style>
  <w:style w:type="paragraph" w:customStyle="1" w:styleId="ConsNormal">
    <w:name w:val="ConsNormal"/>
    <w:rsid w:val="003C30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