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20CFA" w:rsidP="00620CFA">
      <w:pPr>
        <w:ind w:firstLine="720"/>
        <w:jc w:val="right"/>
        <w:rPr>
          <w:sz w:val="28"/>
          <w:szCs w:val="28"/>
        </w:rPr>
      </w:pPr>
      <w:r w:rsidRPr="008F4E67">
        <w:rPr>
          <w:sz w:val="28"/>
          <w:szCs w:val="28"/>
        </w:rPr>
        <w:t>Дело № 5-</w:t>
      </w:r>
      <w:r w:rsidR="000B393F">
        <w:rPr>
          <w:sz w:val="28"/>
          <w:szCs w:val="28"/>
        </w:rPr>
        <w:t>234</w:t>
      </w:r>
      <w:r w:rsidRPr="008F4E67">
        <w:rPr>
          <w:sz w:val="28"/>
          <w:szCs w:val="28"/>
        </w:rPr>
        <w:t>/20</w:t>
      </w:r>
      <w:r w:rsidR="0028312B">
        <w:rPr>
          <w:sz w:val="28"/>
          <w:szCs w:val="28"/>
        </w:rPr>
        <w:t>22</w:t>
      </w:r>
    </w:p>
    <w:p w:rsidR="00620CFA" w:rsidP="00620CF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="000B393F">
        <w:rPr>
          <w:sz w:val="28"/>
          <w:szCs w:val="28"/>
        </w:rPr>
        <w:t>0133-01-2022-000812</w:t>
      </w:r>
      <w:r w:rsidR="00D86A0B">
        <w:rPr>
          <w:sz w:val="28"/>
          <w:szCs w:val="28"/>
        </w:rPr>
        <w:t>-</w:t>
      </w:r>
      <w:r w:rsidR="000B393F">
        <w:rPr>
          <w:sz w:val="28"/>
          <w:szCs w:val="28"/>
        </w:rPr>
        <w:t>84</w:t>
      </w:r>
    </w:p>
    <w:p w:rsidR="00620CFA" w:rsidP="00620CFA">
      <w:pPr>
        <w:jc w:val="center"/>
        <w:rPr>
          <w:sz w:val="28"/>
          <w:szCs w:val="28"/>
        </w:rPr>
      </w:pPr>
    </w:p>
    <w:p w:rsidR="00620CFA" w:rsidRPr="00615657" w:rsidP="00620CFA">
      <w:pPr>
        <w:jc w:val="center"/>
        <w:rPr>
          <w:sz w:val="28"/>
          <w:szCs w:val="28"/>
        </w:rPr>
      </w:pPr>
      <w:r w:rsidRPr="00615657">
        <w:rPr>
          <w:sz w:val="28"/>
          <w:szCs w:val="28"/>
        </w:rPr>
        <w:t>П</w:t>
      </w:r>
      <w:r w:rsidRPr="00615657">
        <w:rPr>
          <w:sz w:val="28"/>
          <w:szCs w:val="28"/>
        </w:rPr>
        <w:t xml:space="preserve"> О С Т А Н О В Л Е Н И Е</w:t>
      </w:r>
    </w:p>
    <w:p w:rsidR="00620CFA" w:rsidRPr="00615657" w:rsidP="00620CFA">
      <w:pPr>
        <w:jc w:val="center"/>
        <w:rPr>
          <w:sz w:val="28"/>
          <w:szCs w:val="28"/>
        </w:rPr>
      </w:pPr>
      <w:r w:rsidRPr="00615657">
        <w:rPr>
          <w:sz w:val="28"/>
          <w:szCs w:val="28"/>
        </w:rPr>
        <w:t>по делу об административном правонарушении</w:t>
      </w:r>
    </w:p>
    <w:p w:rsidR="00620CFA" w:rsidRPr="00615657" w:rsidP="00620CFA">
      <w:pPr>
        <w:jc w:val="both"/>
        <w:rPr>
          <w:sz w:val="28"/>
          <w:szCs w:val="28"/>
        </w:rPr>
      </w:pPr>
    </w:p>
    <w:p w:rsidR="00620CFA" w:rsidRPr="00615657" w:rsidP="00620CFA">
      <w:pPr>
        <w:jc w:val="both"/>
        <w:rPr>
          <w:sz w:val="28"/>
          <w:szCs w:val="28"/>
        </w:rPr>
      </w:pPr>
      <w:r>
        <w:rPr>
          <w:sz w:val="28"/>
          <w:szCs w:val="28"/>
        </w:rPr>
        <w:t>31 марта</w:t>
      </w:r>
      <w:r w:rsidR="0028312B">
        <w:rPr>
          <w:sz w:val="28"/>
          <w:szCs w:val="28"/>
        </w:rPr>
        <w:t xml:space="preserve"> 2022</w:t>
      </w:r>
      <w:r w:rsidRPr="0061565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</w:t>
      </w:r>
      <w:r w:rsidRPr="0061565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Pr="00615657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</w:t>
      </w:r>
      <w:r w:rsidRPr="00615657">
        <w:rPr>
          <w:sz w:val="28"/>
          <w:szCs w:val="28"/>
        </w:rPr>
        <w:t xml:space="preserve">  </w:t>
      </w:r>
      <w:r w:rsidR="003A6ED1">
        <w:rPr>
          <w:sz w:val="28"/>
          <w:szCs w:val="28"/>
        </w:rPr>
        <w:t xml:space="preserve">         </w:t>
      </w:r>
      <w:r w:rsidRPr="00615657">
        <w:rPr>
          <w:sz w:val="28"/>
          <w:szCs w:val="28"/>
        </w:rPr>
        <w:t>город Чистополь</w:t>
      </w:r>
    </w:p>
    <w:p w:rsidR="00620CFA" w:rsidRPr="00615657" w:rsidP="00620CFA">
      <w:pPr>
        <w:ind w:firstLine="720"/>
        <w:jc w:val="both"/>
        <w:rPr>
          <w:sz w:val="28"/>
          <w:szCs w:val="28"/>
        </w:rPr>
      </w:pPr>
    </w:p>
    <w:p w:rsidR="00620CFA" w:rsidRPr="00615657" w:rsidP="007772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15657">
        <w:rPr>
          <w:sz w:val="28"/>
          <w:szCs w:val="28"/>
        </w:rPr>
        <w:t>ир</w:t>
      </w:r>
      <w:r>
        <w:rPr>
          <w:sz w:val="28"/>
          <w:szCs w:val="28"/>
        </w:rPr>
        <w:t>овой судья судебного участка № 3</w:t>
      </w:r>
      <w:r w:rsidRPr="00615657">
        <w:rPr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sz w:val="28"/>
          <w:szCs w:val="28"/>
        </w:rPr>
        <w:t>И.А. Тухфатуллин</w:t>
      </w:r>
      <w:r w:rsidRPr="00615657">
        <w:rPr>
          <w:sz w:val="28"/>
          <w:szCs w:val="28"/>
        </w:rPr>
        <w:t>, (422980, Республика Татарстан, г. Чистополь, ул. Ленина, 2</w:t>
      </w:r>
      <w:r w:rsidR="00D36B0D">
        <w:rPr>
          <w:sz w:val="28"/>
          <w:szCs w:val="28"/>
        </w:rPr>
        <w:t xml:space="preserve"> </w:t>
      </w:r>
      <w:r w:rsidRPr="00615657">
        <w:rPr>
          <w:sz w:val="28"/>
          <w:szCs w:val="28"/>
        </w:rPr>
        <w:t>а), рассмотрев материалы дела об административном правонарушении, предусмотренном частью 1</w:t>
      </w:r>
      <w:r w:rsidR="00D86A0B">
        <w:rPr>
          <w:sz w:val="28"/>
          <w:szCs w:val="28"/>
        </w:rPr>
        <w:t>2</w:t>
      </w:r>
      <w:r w:rsidRPr="00615657">
        <w:rPr>
          <w:sz w:val="28"/>
          <w:szCs w:val="28"/>
        </w:rPr>
        <w:t xml:space="preserve"> статьи 19.5 Кодекса Российской Федерации об административных правонарушениях (далее – КоАП РФ), в отношении </w:t>
      </w:r>
      <w:r w:rsidR="00A96B18">
        <w:rPr>
          <w:sz w:val="28"/>
          <w:szCs w:val="28"/>
        </w:rPr>
        <w:t>ДАННЫЕ ИЗЪЯТЫ</w:t>
      </w:r>
      <w:r w:rsidRPr="00C957A1">
        <w:rPr>
          <w:sz w:val="28"/>
          <w:szCs w:val="28"/>
        </w:rPr>
        <w:t xml:space="preserve">, </w:t>
      </w:r>
      <w:r w:rsidR="000B393F">
        <w:rPr>
          <w:sz w:val="28"/>
          <w:szCs w:val="28"/>
        </w:rPr>
        <w:t xml:space="preserve">Пантелеева </w:t>
      </w:r>
      <w:r w:rsidR="00A96B18">
        <w:rPr>
          <w:sz w:val="28"/>
          <w:szCs w:val="28"/>
        </w:rPr>
        <w:t>В.А.</w:t>
      </w:r>
      <w:r w:rsidRPr="00C957A1" w:rsidR="000B393F">
        <w:rPr>
          <w:sz w:val="28"/>
          <w:szCs w:val="28"/>
        </w:rPr>
        <w:t xml:space="preserve">, </w:t>
      </w:r>
      <w:r w:rsidR="00A96B18">
        <w:rPr>
          <w:sz w:val="28"/>
          <w:szCs w:val="28"/>
        </w:rPr>
        <w:t>ДАННЫЕ ИЗЪЯТЫ</w:t>
      </w:r>
      <w:r w:rsidR="00D16517">
        <w:rPr>
          <w:sz w:val="28"/>
          <w:szCs w:val="28"/>
        </w:rPr>
        <w:t>,</w:t>
      </w:r>
      <w:r w:rsidRPr="00615657">
        <w:rPr>
          <w:sz w:val="28"/>
          <w:szCs w:val="28"/>
        </w:rPr>
        <w:t xml:space="preserve"> </w:t>
      </w:r>
    </w:p>
    <w:p w:rsidR="00620CFA" w:rsidRPr="00615657" w:rsidP="00620CFA">
      <w:pPr>
        <w:ind w:firstLine="720"/>
        <w:jc w:val="center"/>
        <w:rPr>
          <w:sz w:val="28"/>
          <w:szCs w:val="28"/>
        </w:rPr>
      </w:pPr>
    </w:p>
    <w:p w:rsidR="00620CFA" w:rsidRPr="00615657" w:rsidP="00620CFA">
      <w:pPr>
        <w:jc w:val="center"/>
        <w:rPr>
          <w:sz w:val="28"/>
          <w:szCs w:val="28"/>
        </w:rPr>
      </w:pPr>
      <w:r w:rsidRPr="00615657">
        <w:rPr>
          <w:sz w:val="28"/>
          <w:szCs w:val="28"/>
        </w:rPr>
        <w:t xml:space="preserve">у с т а н о в и </w:t>
      </w:r>
      <w:r w:rsidRPr="00615657">
        <w:rPr>
          <w:sz w:val="28"/>
          <w:szCs w:val="28"/>
        </w:rPr>
        <w:t>л</w:t>
      </w:r>
      <w:r w:rsidRPr="00615657">
        <w:rPr>
          <w:sz w:val="28"/>
          <w:szCs w:val="28"/>
        </w:rPr>
        <w:t>:</w:t>
      </w:r>
    </w:p>
    <w:p w:rsidR="00620CFA" w:rsidRPr="00615657" w:rsidP="00620CFA">
      <w:pPr>
        <w:ind w:firstLine="720"/>
        <w:jc w:val="center"/>
        <w:rPr>
          <w:sz w:val="28"/>
          <w:szCs w:val="28"/>
        </w:rPr>
      </w:pPr>
    </w:p>
    <w:p w:rsidR="000B393F" w:rsidP="000B39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>В.А. Пантелеев</w:t>
      </w:r>
      <w:r w:rsidRPr="00615657">
        <w:rPr>
          <w:sz w:val="28"/>
          <w:szCs w:val="28"/>
        </w:rPr>
        <w:t xml:space="preserve"> не выполнил</w:t>
      </w:r>
      <w:r>
        <w:rPr>
          <w:sz w:val="28"/>
          <w:szCs w:val="28"/>
        </w:rPr>
        <w:t xml:space="preserve"> </w:t>
      </w:r>
      <w:r w:rsidRPr="00615657">
        <w:rPr>
          <w:sz w:val="28"/>
          <w:szCs w:val="28"/>
        </w:rPr>
        <w:t xml:space="preserve">в установленный срок законное предписание </w:t>
      </w:r>
      <w:r w:rsidRPr="00615657">
        <w:rPr>
          <w:rStyle w:val="FontStyle23"/>
          <w:sz w:val="28"/>
          <w:szCs w:val="28"/>
        </w:rPr>
        <w:t>Отдела надзорной деятельности и профилактической работы по Чистопольскому муниципальному району Республики Татарстан Управления надзорной деятельно</w:t>
      </w:r>
      <w:r>
        <w:rPr>
          <w:rStyle w:val="FontStyle23"/>
          <w:sz w:val="28"/>
          <w:szCs w:val="28"/>
        </w:rPr>
        <w:t>сти и профилактической работы Главного</w:t>
      </w:r>
      <w:r w:rsidRPr="00615657">
        <w:rPr>
          <w:rStyle w:val="FontStyle23"/>
          <w:sz w:val="28"/>
          <w:szCs w:val="28"/>
        </w:rPr>
        <w:t xml:space="preserve"> управления МЧС России по Республике Татарстан </w:t>
      </w:r>
      <w:r w:rsidRPr="00615657">
        <w:rPr>
          <w:sz w:val="28"/>
          <w:szCs w:val="28"/>
        </w:rPr>
        <w:t xml:space="preserve">№ </w:t>
      </w:r>
      <w:r w:rsidR="007772A1">
        <w:rPr>
          <w:sz w:val="28"/>
          <w:szCs w:val="28"/>
        </w:rPr>
        <w:t>35</w:t>
      </w:r>
      <w:r w:rsidRPr="00615657">
        <w:rPr>
          <w:sz w:val="28"/>
          <w:szCs w:val="28"/>
        </w:rPr>
        <w:t xml:space="preserve">/1/1 от </w:t>
      </w:r>
      <w:r w:rsidR="007772A1">
        <w:rPr>
          <w:sz w:val="28"/>
          <w:szCs w:val="28"/>
        </w:rPr>
        <w:t>12 марта 2021</w:t>
      </w:r>
      <w:r>
        <w:rPr>
          <w:sz w:val="28"/>
          <w:szCs w:val="28"/>
        </w:rPr>
        <w:t xml:space="preserve"> года</w:t>
      </w:r>
      <w:r w:rsidRPr="00615657">
        <w:rPr>
          <w:sz w:val="28"/>
          <w:szCs w:val="28"/>
        </w:rPr>
        <w:t xml:space="preserve"> об устранении в срок до </w:t>
      </w:r>
      <w:r>
        <w:rPr>
          <w:sz w:val="28"/>
          <w:szCs w:val="28"/>
        </w:rPr>
        <w:t>1 марта</w:t>
      </w:r>
      <w:r w:rsidRPr="00615657">
        <w:rPr>
          <w:sz w:val="28"/>
          <w:szCs w:val="28"/>
        </w:rPr>
        <w:t xml:space="preserve"> 20</w:t>
      </w:r>
      <w:r w:rsidR="007772A1">
        <w:rPr>
          <w:sz w:val="28"/>
          <w:szCs w:val="28"/>
        </w:rPr>
        <w:t>22</w:t>
      </w:r>
      <w:r w:rsidRPr="00615657">
        <w:rPr>
          <w:sz w:val="28"/>
          <w:szCs w:val="28"/>
        </w:rPr>
        <w:t xml:space="preserve"> года нарушений </w:t>
      </w:r>
      <w:r>
        <w:rPr>
          <w:sz w:val="28"/>
          <w:szCs w:val="28"/>
        </w:rPr>
        <w:t xml:space="preserve">требовании </w:t>
      </w:r>
      <w:r w:rsidRPr="00615657">
        <w:rPr>
          <w:sz w:val="28"/>
          <w:szCs w:val="28"/>
        </w:rPr>
        <w:t>пожарной безопасности</w:t>
      </w:r>
      <w:r>
        <w:rPr>
          <w:sz w:val="28"/>
          <w:szCs w:val="28"/>
        </w:rPr>
        <w:t xml:space="preserve"> в помещении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>, а именно:</w:t>
      </w:r>
    </w:p>
    <w:p w:rsidR="000B393F" w:rsidP="000B39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о</w:t>
      </w:r>
      <w:r w:rsidR="007772A1">
        <w:rPr>
          <w:sz w:val="28"/>
          <w:szCs w:val="28"/>
        </w:rPr>
        <w:t>бъекте защиты не организовал про</w:t>
      </w:r>
      <w:r>
        <w:rPr>
          <w:sz w:val="28"/>
          <w:szCs w:val="28"/>
        </w:rPr>
        <w:t>ведение огнезащитной обработки (пропитки) деревянных конструкций чердачного помещения (пункт 13 Правил противопожарного режима в РФ, утвержденных постановлением Правительства РФ от 16 сентября 2020 года № 1479);</w:t>
      </w:r>
    </w:p>
    <w:p w:rsidR="000B393F" w:rsidP="000B39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</w:t>
      </w:r>
      <w:r w:rsidR="00C22C3D">
        <w:rPr>
          <w:sz w:val="28"/>
          <w:szCs w:val="28"/>
        </w:rPr>
        <w:t>до</w:t>
      </w:r>
      <w:r>
        <w:rPr>
          <w:sz w:val="28"/>
          <w:szCs w:val="28"/>
        </w:rPr>
        <w:t xml:space="preserve">оборудовал здание системой пожарной сигнализации (статья 4, </w:t>
      </w:r>
      <w:r w:rsidR="00C22C3D">
        <w:rPr>
          <w:sz w:val="28"/>
          <w:szCs w:val="28"/>
        </w:rPr>
        <w:t>часть</w:t>
      </w:r>
      <w:r>
        <w:rPr>
          <w:sz w:val="28"/>
          <w:szCs w:val="28"/>
        </w:rPr>
        <w:t xml:space="preserve"> 6,</w:t>
      </w:r>
      <w:r>
        <w:rPr>
          <w:sz w:val="28"/>
          <w:szCs w:val="28"/>
        </w:rPr>
        <w:t xml:space="preserve"> стать</w:t>
      </w:r>
      <w:r w:rsidR="00C22C3D">
        <w:rPr>
          <w:sz w:val="28"/>
          <w:szCs w:val="28"/>
        </w:rPr>
        <w:t>я</w:t>
      </w:r>
      <w:r>
        <w:rPr>
          <w:sz w:val="28"/>
          <w:szCs w:val="28"/>
        </w:rPr>
        <w:t xml:space="preserve"> 151 ФЗ от 22 июля 2008 года № 123-ФЗ «Технический регламент о требованиях пожарной безопасности»; пункт 4.4 Приказа МЧС России от 20 июля 2020 года № 539 «Об утверждении свода правил «Системы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безопасности»); </w:t>
      </w:r>
    </w:p>
    <w:p w:rsidR="000B393F" w:rsidP="000B39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кровле здания не выполнил ограждение в соответствии с ГОСТ 53254 (</w:t>
      </w:r>
      <w:r w:rsidR="00C22C3D">
        <w:rPr>
          <w:sz w:val="28"/>
          <w:szCs w:val="28"/>
        </w:rPr>
        <w:t xml:space="preserve">статья 4, часть 4, статья 151 ФЗ от 22 июля 2008 года № 123-ФЗ «Технический регламент о требованиях пожарной безопасности»; </w:t>
      </w:r>
      <w:r>
        <w:rPr>
          <w:sz w:val="28"/>
          <w:szCs w:val="28"/>
        </w:rPr>
        <w:t>пункт 7.16 Приказа МЧС России от 24 апреля 2013 года № 288 (ред. от 14 февраля 2020 года) «Об утверждении свода правил СП 4.13130 «Системы противопожарной защиты.</w:t>
      </w:r>
      <w:r>
        <w:rPr>
          <w:sz w:val="28"/>
          <w:szCs w:val="28"/>
        </w:rPr>
        <w:t xml:space="preserve"> Ограничение распространения пожара на объектах защиты. </w:t>
      </w:r>
      <w:r>
        <w:rPr>
          <w:sz w:val="28"/>
          <w:szCs w:val="28"/>
        </w:rPr>
        <w:t>Требования к объемно-планировочным и конструктивным решениям»);</w:t>
      </w:r>
    </w:p>
    <w:p w:rsidR="000B393F" w:rsidP="000B39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путях эвакуации допустил применение материалов с более высокой пожарной опасностью, чем установленные требованиями нормативных документов по пожарной безопасности, а именно: применены горючие материалы для отделки </w:t>
      </w:r>
      <w:r>
        <w:rPr>
          <w:sz w:val="28"/>
          <w:szCs w:val="28"/>
        </w:rPr>
        <w:t xml:space="preserve">стен на путях эвакуации (стены отделаны МДФ панелями, пластиком, на полу в коридорах линолеумное покрытие) (статья 4, </w:t>
      </w:r>
      <w:r w:rsidR="00C22C3D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="00C22C3D">
        <w:rPr>
          <w:sz w:val="28"/>
          <w:szCs w:val="28"/>
        </w:rPr>
        <w:t>4</w:t>
      </w:r>
      <w:r>
        <w:rPr>
          <w:sz w:val="28"/>
          <w:szCs w:val="28"/>
        </w:rPr>
        <w:t>, статья 151, табл. 28 Федерального закона № 123-ФЗ от 22 июля 2008 года «Технический регламент 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требованиях</w:t>
      </w:r>
      <w:r>
        <w:rPr>
          <w:sz w:val="28"/>
          <w:szCs w:val="28"/>
        </w:rPr>
        <w:t xml:space="preserve"> пожарной безопасности»; пункт 13 Правил противопожарного режима в РФ, утвержденных постановлением Правительства РФ от 16 сентября 2020 года № 1479);</w:t>
      </w:r>
    </w:p>
    <w:p w:rsidR="00620CFA" w:rsidP="000B39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выход на кровлю здания не оборудовал противопожарной дверью 2-го типа (статья 4, </w:t>
      </w:r>
      <w:r w:rsidR="00C22C3D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="00C22C3D">
        <w:rPr>
          <w:sz w:val="28"/>
          <w:szCs w:val="28"/>
        </w:rPr>
        <w:t>4</w:t>
      </w:r>
      <w:r>
        <w:rPr>
          <w:sz w:val="28"/>
          <w:szCs w:val="28"/>
        </w:rPr>
        <w:t>, статья 151 Федерального закона №123-ФЗ от 22 июля 2008 года «Технический регламент о требованиях пожарной безопасности»; пункт 7.6 Приказа МЧС России от 24 апреля 2013 года №288 (ред. от 14 февраля 2020 года) «Об утверждении свода правил СП 4.13130 «Системы противопожарной защиты.</w:t>
      </w:r>
      <w:r>
        <w:rPr>
          <w:sz w:val="28"/>
          <w:szCs w:val="28"/>
        </w:rPr>
        <w:t xml:space="preserve"> Ограничение расп</w:t>
      </w:r>
      <w:r w:rsidR="00C22C3D">
        <w:rPr>
          <w:sz w:val="28"/>
          <w:szCs w:val="28"/>
        </w:rPr>
        <w:t>р</w:t>
      </w:r>
      <w:r>
        <w:rPr>
          <w:sz w:val="28"/>
          <w:szCs w:val="28"/>
        </w:rPr>
        <w:t xml:space="preserve">остранения пожара на объектах защиты. </w:t>
      </w:r>
      <w:r>
        <w:rPr>
          <w:sz w:val="28"/>
          <w:szCs w:val="28"/>
        </w:rPr>
        <w:t>Требования к объемно-планировочным и конструктивным решениям»)</w:t>
      </w:r>
      <w:r w:rsidR="00756499">
        <w:rPr>
          <w:sz w:val="28"/>
          <w:szCs w:val="28"/>
        </w:rPr>
        <w:t>.</w:t>
      </w:r>
    </w:p>
    <w:p w:rsidR="0024603C" w:rsidP="00620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В.А. Пантелеев</w:t>
      </w:r>
      <w:r w:rsidRPr="00615657">
        <w:rPr>
          <w:sz w:val="28"/>
          <w:szCs w:val="28"/>
        </w:rPr>
        <w:t xml:space="preserve"> </w:t>
      </w:r>
      <w:r w:rsidR="004C231A"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="004C231A">
        <w:rPr>
          <w:sz w:val="28"/>
          <w:szCs w:val="28"/>
        </w:rPr>
        <w:t xml:space="preserve"> заседани</w:t>
      </w:r>
      <w:r w:rsidR="00D7777F">
        <w:rPr>
          <w:sz w:val="28"/>
          <w:szCs w:val="28"/>
        </w:rPr>
        <w:t>е не явился</w:t>
      </w:r>
      <w:r>
        <w:rPr>
          <w:sz w:val="28"/>
          <w:szCs w:val="28"/>
        </w:rPr>
        <w:t>,</w:t>
      </w:r>
      <w:r w:rsidR="004C231A">
        <w:rPr>
          <w:sz w:val="28"/>
          <w:szCs w:val="28"/>
        </w:rPr>
        <w:t xml:space="preserve"> </w:t>
      </w:r>
      <w:r w:rsidRPr="0024603C">
        <w:rPr>
          <w:sz w:val="28"/>
          <w:szCs w:val="28"/>
        </w:rPr>
        <w:t>о времени и месте судебного разбирательс</w:t>
      </w:r>
      <w:r w:rsidR="00D7777F">
        <w:rPr>
          <w:sz w:val="28"/>
          <w:szCs w:val="28"/>
        </w:rPr>
        <w:t>тва извещен</w:t>
      </w:r>
      <w:r>
        <w:rPr>
          <w:sz w:val="28"/>
          <w:szCs w:val="28"/>
        </w:rPr>
        <w:t xml:space="preserve"> надлежащим образом</w:t>
      </w:r>
      <w:r w:rsidRPr="0024603C">
        <w:rPr>
          <w:sz w:val="28"/>
          <w:szCs w:val="28"/>
        </w:rPr>
        <w:t xml:space="preserve">. </w:t>
      </w:r>
      <w:r w:rsidRPr="00414F11" w:rsidR="00756499">
        <w:rPr>
          <w:sz w:val="28"/>
          <w:szCs w:val="28"/>
        </w:rPr>
        <w:t>В соответствии с частью 2 статьи 25.1, пунктом 4 части 1 статьи 29.7 КоАП РФ мировой судья считает, что неявка лица, в отношении которого ведется производство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</w:t>
      </w:r>
      <w:r w:rsidR="00756499">
        <w:rPr>
          <w:sz w:val="28"/>
          <w:szCs w:val="28"/>
        </w:rPr>
        <w:t xml:space="preserve">. </w:t>
      </w:r>
      <w:r w:rsidRPr="0024603C">
        <w:rPr>
          <w:sz w:val="28"/>
          <w:szCs w:val="28"/>
        </w:rPr>
        <w:t xml:space="preserve">При таких обстоятельствах </w:t>
      </w:r>
      <w:r>
        <w:rPr>
          <w:sz w:val="28"/>
          <w:szCs w:val="28"/>
        </w:rPr>
        <w:t xml:space="preserve">мировой </w:t>
      </w:r>
      <w:r w:rsidRPr="0024603C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24603C">
        <w:rPr>
          <w:sz w:val="28"/>
          <w:szCs w:val="28"/>
        </w:rPr>
        <w:t xml:space="preserve"> счел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620CFA" w:rsidRPr="00615657" w:rsidP="00620CFA">
      <w:pPr>
        <w:ind w:firstLine="720"/>
        <w:jc w:val="both"/>
        <w:rPr>
          <w:sz w:val="28"/>
          <w:szCs w:val="28"/>
        </w:rPr>
      </w:pPr>
      <w:r w:rsidRPr="00615657">
        <w:rPr>
          <w:sz w:val="28"/>
          <w:szCs w:val="28"/>
        </w:rPr>
        <w:t>Исследовав материалы дела, мировой судья приходит к следующему.</w:t>
      </w:r>
    </w:p>
    <w:p w:rsidR="00620CFA" w:rsidRPr="00615657" w:rsidP="00620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7777F">
        <w:rPr>
          <w:sz w:val="28"/>
          <w:szCs w:val="28"/>
        </w:rPr>
        <w:t xml:space="preserve"> марта</w:t>
      </w:r>
      <w:r w:rsidR="00756499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</w:t>
      </w:r>
      <w:r w:rsidRPr="00615657">
        <w:rPr>
          <w:rStyle w:val="FontStyle23"/>
          <w:sz w:val="28"/>
          <w:szCs w:val="28"/>
        </w:rPr>
        <w:t xml:space="preserve">Отделом надзорной деятельности и профилактической работы по Чистопольскому муниципальному району Республики Татарстан Управления надзорной деятельности и профилактической работы Главного управления МЧС России по Республике Татарстан </w:t>
      </w:r>
      <w:r w:rsidR="00A96B18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>В.А. Пантелееву</w:t>
      </w:r>
      <w:r w:rsidRPr="00615657">
        <w:rPr>
          <w:sz w:val="28"/>
          <w:szCs w:val="28"/>
        </w:rPr>
        <w:t xml:space="preserve"> </w:t>
      </w:r>
      <w:r w:rsidRPr="00615657">
        <w:rPr>
          <w:sz w:val="28"/>
          <w:szCs w:val="28"/>
        </w:rPr>
        <w:t>было вынесено предписание №</w:t>
      </w:r>
      <w:r>
        <w:rPr>
          <w:sz w:val="28"/>
          <w:szCs w:val="28"/>
        </w:rPr>
        <w:t> 35</w:t>
      </w:r>
      <w:r w:rsidR="00756499">
        <w:rPr>
          <w:sz w:val="28"/>
          <w:szCs w:val="28"/>
        </w:rPr>
        <w:t>/1/1</w:t>
      </w:r>
      <w:r w:rsidRPr="00615657">
        <w:rPr>
          <w:sz w:val="28"/>
          <w:szCs w:val="28"/>
        </w:rPr>
        <w:t xml:space="preserve"> об устранении нарушений требований пожарной безопасности в срок до 1 </w:t>
      </w:r>
      <w:r w:rsidR="00D7777F">
        <w:rPr>
          <w:sz w:val="28"/>
          <w:szCs w:val="28"/>
        </w:rPr>
        <w:t>марта</w:t>
      </w:r>
      <w:r w:rsidR="00756499">
        <w:rPr>
          <w:sz w:val="28"/>
          <w:szCs w:val="28"/>
        </w:rPr>
        <w:t xml:space="preserve"> 2022</w:t>
      </w:r>
      <w:r w:rsidRPr="00615657">
        <w:rPr>
          <w:sz w:val="28"/>
          <w:szCs w:val="28"/>
        </w:rPr>
        <w:t xml:space="preserve"> года.</w:t>
      </w:r>
    </w:p>
    <w:p w:rsidR="00620CFA" w:rsidRPr="00615657" w:rsidP="00620CFA">
      <w:pPr>
        <w:ind w:right="-5" w:firstLine="720"/>
        <w:jc w:val="both"/>
        <w:rPr>
          <w:sz w:val="28"/>
          <w:szCs w:val="28"/>
        </w:rPr>
      </w:pPr>
      <w:r w:rsidRPr="00615657">
        <w:rPr>
          <w:sz w:val="28"/>
          <w:szCs w:val="28"/>
        </w:rPr>
        <w:t xml:space="preserve">Предписание получено </w:t>
      </w:r>
      <w:r w:rsidR="007772A1">
        <w:rPr>
          <w:sz w:val="28"/>
          <w:szCs w:val="28"/>
        </w:rPr>
        <w:t>В.А. Пантелеевым 12</w:t>
      </w:r>
      <w:r w:rsidR="00D7777F">
        <w:rPr>
          <w:sz w:val="28"/>
          <w:szCs w:val="28"/>
        </w:rPr>
        <w:t xml:space="preserve"> марта</w:t>
      </w:r>
      <w:r w:rsidR="00756499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</w:t>
      </w:r>
      <w:r w:rsidRPr="00615657">
        <w:rPr>
          <w:sz w:val="28"/>
          <w:szCs w:val="28"/>
        </w:rPr>
        <w:t xml:space="preserve">года. </w:t>
      </w:r>
    </w:p>
    <w:p w:rsidR="00620CFA" w:rsidP="00620CFA">
      <w:pPr>
        <w:ind w:firstLine="720"/>
        <w:jc w:val="both"/>
        <w:rPr>
          <w:sz w:val="28"/>
          <w:szCs w:val="28"/>
        </w:rPr>
      </w:pPr>
      <w:r w:rsidRPr="00615657">
        <w:rPr>
          <w:sz w:val="28"/>
          <w:szCs w:val="28"/>
        </w:rPr>
        <w:t>В силу ст</w:t>
      </w:r>
      <w:r>
        <w:rPr>
          <w:sz w:val="28"/>
          <w:szCs w:val="28"/>
        </w:rPr>
        <w:t xml:space="preserve">атей </w:t>
      </w:r>
      <w:r w:rsidRPr="00615657">
        <w:rPr>
          <w:sz w:val="28"/>
          <w:szCs w:val="28"/>
        </w:rPr>
        <w:t xml:space="preserve">34, 37 </w:t>
      </w:r>
      <w:r>
        <w:rPr>
          <w:sz w:val="28"/>
          <w:szCs w:val="28"/>
        </w:rPr>
        <w:t>Федерального з</w:t>
      </w:r>
      <w:r w:rsidRPr="00615657">
        <w:rPr>
          <w:sz w:val="28"/>
          <w:szCs w:val="28"/>
        </w:rPr>
        <w:t>акона Р</w:t>
      </w:r>
      <w:r>
        <w:rPr>
          <w:sz w:val="28"/>
          <w:szCs w:val="28"/>
        </w:rPr>
        <w:t>оссийской Федерации «О</w:t>
      </w:r>
      <w:r w:rsidRPr="00615657">
        <w:rPr>
          <w:sz w:val="28"/>
          <w:szCs w:val="28"/>
        </w:rPr>
        <w:t xml:space="preserve"> пожарной безопасности</w:t>
      </w:r>
      <w:r>
        <w:rPr>
          <w:sz w:val="28"/>
          <w:szCs w:val="28"/>
        </w:rPr>
        <w:t>»</w:t>
      </w:r>
      <w:r w:rsidRPr="00615657">
        <w:rPr>
          <w:sz w:val="28"/>
          <w:szCs w:val="28"/>
        </w:rPr>
        <w:t xml:space="preserve"> граждане и предприятия обязаны выполнять предписания, постановления и иные законные требования должностных лиц пожарной охраны.</w:t>
      </w:r>
    </w:p>
    <w:p w:rsidR="00620CFA" w:rsidRPr="00DD5A60" w:rsidP="00620CFA">
      <w:pPr>
        <w:ind w:firstLine="720"/>
        <w:jc w:val="both"/>
        <w:rPr>
          <w:sz w:val="28"/>
          <w:szCs w:val="28"/>
        </w:rPr>
      </w:pPr>
      <w:r w:rsidRPr="00615657">
        <w:rPr>
          <w:sz w:val="28"/>
          <w:szCs w:val="28"/>
        </w:rPr>
        <w:t>Согласно ст</w:t>
      </w:r>
      <w:r>
        <w:rPr>
          <w:sz w:val="28"/>
          <w:szCs w:val="28"/>
        </w:rPr>
        <w:t>атье</w:t>
      </w:r>
      <w:r w:rsidRPr="00615657">
        <w:rPr>
          <w:sz w:val="28"/>
          <w:szCs w:val="28"/>
        </w:rPr>
        <w:t xml:space="preserve"> 38 указанного </w:t>
      </w:r>
      <w:r>
        <w:rPr>
          <w:sz w:val="28"/>
          <w:szCs w:val="28"/>
        </w:rPr>
        <w:t>з</w:t>
      </w:r>
      <w:r w:rsidRPr="00615657">
        <w:rPr>
          <w:sz w:val="28"/>
          <w:szCs w:val="28"/>
        </w:rPr>
        <w:t>акона ответственн</w:t>
      </w:r>
      <w:r>
        <w:rPr>
          <w:sz w:val="28"/>
          <w:szCs w:val="28"/>
        </w:rPr>
        <w:t xml:space="preserve">ость </w:t>
      </w:r>
      <w:r w:rsidRPr="00615657">
        <w:rPr>
          <w:sz w:val="28"/>
          <w:szCs w:val="28"/>
        </w:rPr>
        <w:t xml:space="preserve">за нарушение требований пожарной безопасности в соответствии с действующим законодательством </w:t>
      </w:r>
      <w:r w:rsidRPr="00DD5A60">
        <w:rPr>
          <w:sz w:val="28"/>
          <w:szCs w:val="28"/>
        </w:rPr>
        <w:t>несут, в частности, собственники имущества; лица, уполномоченные владеть, пользоваться или распоряжаться имуществом, в том числе руководители организаций.</w:t>
      </w:r>
    </w:p>
    <w:p w:rsidR="00620CFA" w:rsidP="00620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12</w:t>
      </w:r>
      <w:r w:rsidRPr="00DD5A60">
        <w:rPr>
          <w:sz w:val="28"/>
          <w:szCs w:val="28"/>
        </w:rPr>
        <w:t xml:space="preserve"> статьи 19.5 КоАП РФ </w:t>
      </w:r>
      <w:r w:rsidRPr="00DD5A60">
        <w:rPr>
          <w:sz w:val="28"/>
          <w:szCs w:val="28"/>
        </w:rPr>
        <w:t xml:space="preserve">невыполнение в установленный срок законного </w:t>
      </w:r>
      <w:hyperlink r:id="rId4" w:history="1">
        <w:r w:rsidRPr="00DD5A60">
          <w:rPr>
            <w:sz w:val="28"/>
            <w:szCs w:val="28"/>
          </w:rPr>
          <w:t>предписания</w:t>
        </w:r>
      </w:hyperlink>
      <w:r w:rsidRPr="00DD5A60">
        <w:rPr>
          <w:sz w:val="28"/>
          <w:szCs w:val="28"/>
        </w:rPr>
        <w:t xml:space="preserve"> органа, осуществляющего федеральный государственный пожарный надзор, влечет наложение административного штрафа</w:t>
      </w:r>
      <w:r>
        <w:rPr>
          <w:sz w:val="28"/>
          <w:szCs w:val="28"/>
        </w:rPr>
        <w:t xml:space="preserve"> на граждан в размере от одной тысячи пятисот до двух тысяч рублей; на должностных лиц - от трех тысяч до четырех тысяч рублей; на юридических лиц - от семидесяти тысяч до восьмидесяти тысяч рублей</w:t>
      </w:r>
      <w:r>
        <w:rPr>
          <w:sz w:val="28"/>
          <w:szCs w:val="28"/>
        </w:rPr>
        <w:t>.</w:t>
      </w:r>
    </w:p>
    <w:p w:rsidR="00620CFA" w:rsidP="00620CFA">
      <w:pPr>
        <w:ind w:firstLine="720"/>
        <w:jc w:val="both"/>
        <w:rPr>
          <w:sz w:val="28"/>
          <w:szCs w:val="28"/>
        </w:rPr>
      </w:pPr>
      <w:r w:rsidRPr="00F04816">
        <w:rPr>
          <w:sz w:val="28"/>
          <w:szCs w:val="28"/>
        </w:rPr>
        <w:t xml:space="preserve">Согласно статье 2.4 </w:t>
      </w:r>
      <w:r w:rsidRPr="00391E8A">
        <w:rPr>
          <w:sz w:val="28"/>
          <w:szCs w:val="28"/>
        </w:rPr>
        <w:t>Ко</w:t>
      </w:r>
      <w:r>
        <w:rPr>
          <w:sz w:val="28"/>
          <w:szCs w:val="28"/>
        </w:rPr>
        <w:t>АП РФ</w:t>
      </w:r>
      <w:r w:rsidRPr="00391E8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F04816">
        <w:rPr>
          <w:sz w:val="28"/>
          <w:szCs w:val="28"/>
        </w:rPr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50C9C" w:rsidP="00620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7772A1">
        <w:rPr>
          <w:sz w:val="28"/>
          <w:szCs w:val="28"/>
        </w:rPr>
        <w:t>приказу №3/</w:t>
      </w:r>
      <w:r w:rsidR="007772A1">
        <w:rPr>
          <w:sz w:val="28"/>
          <w:szCs w:val="28"/>
        </w:rPr>
        <w:t>к</w:t>
      </w:r>
      <w:r w:rsidR="0020759A">
        <w:rPr>
          <w:sz w:val="28"/>
          <w:szCs w:val="28"/>
        </w:rPr>
        <w:t xml:space="preserve"> от </w:t>
      </w:r>
      <w:r w:rsidR="007772A1">
        <w:rPr>
          <w:sz w:val="28"/>
          <w:szCs w:val="28"/>
        </w:rPr>
        <w:t>4 марта</w:t>
      </w:r>
      <w:r w:rsidR="00D16517">
        <w:rPr>
          <w:sz w:val="28"/>
          <w:szCs w:val="28"/>
        </w:rPr>
        <w:t xml:space="preserve"> 2020</w:t>
      </w:r>
      <w:r w:rsidR="0020759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7772A1">
        <w:rPr>
          <w:sz w:val="28"/>
          <w:szCs w:val="28"/>
        </w:rPr>
        <w:t xml:space="preserve">В.А. Пантелеев принят на должность </w:t>
      </w:r>
      <w:r w:rsidR="00A96B18">
        <w:rPr>
          <w:sz w:val="28"/>
          <w:szCs w:val="28"/>
        </w:rPr>
        <w:t>ДАННЫЕ ИЗЪЯТЫ</w:t>
      </w:r>
      <w:r w:rsidR="002075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620CFA" w:rsidRPr="00F04816" w:rsidP="00620CFA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615657">
        <w:rPr>
          <w:sz w:val="28"/>
          <w:szCs w:val="28"/>
        </w:rPr>
        <w:t xml:space="preserve">ездействие </w:t>
      </w:r>
      <w:r>
        <w:rPr>
          <w:sz w:val="28"/>
          <w:szCs w:val="28"/>
        </w:rPr>
        <w:t xml:space="preserve">должностного лица </w:t>
      </w:r>
      <w:r w:rsidR="007772A1">
        <w:rPr>
          <w:sz w:val="28"/>
          <w:szCs w:val="28"/>
        </w:rPr>
        <w:t xml:space="preserve">В.А. Пантелеева </w:t>
      </w:r>
      <w:r w:rsidRPr="00615657">
        <w:rPr>
          <w:sz w:val="28"/>
          <w:szCs w:val="28"/>
        </w:rPr>
        <w:t>подпадает под признаки административного правонарушения, предусмотренного частью 1</w:t>
      </w:r>
      <w:r w:rsidR="00D16517">
        <w:rPr>
          <w:sz w:val="28"/>
          <w:szCs w:val="28"/>
        </w:rPr>
        <w:t>2</w:t>
      </w:r>
      <w:r w:rsidRPr="00615657">
        <w:rPr>
          <w:sz w:val="28"/>
          <w:szCs w:val="28"/>
        </w:rPr>
        <w:t xml:space="preserve"> статьи 19.5 КоАП РФ</w:t>
      </w:r>
      <w:r>
        <w:rPr>
          <w:sz w:val="28"/>
          <w:szCs w:val="28"/>
        </w:rPr>
        <w:t>.</w:t>
      </w:r>
    </w:p>
    <w:p w:rsidR="00620CFA" w:rsidRPr="00615657" w:rsidP="00620CFA">
      <w:pPr>
        <w:ind w:firstLine="720"/>
        <w:jc w:val="both"/>
        <w:rPr>
          <w:sz w:val="28"/>
          <w:szCs w:val="28"/>
        </w:rPr>
      </w:pPr>
      <w:r w:rsidRPr="00615657">
        <w:rPr>
          <w:sz w:val="28"/>
          <w:szCs w:val="28"/>
        </w:rPr>
        <w:t xml:space="preserve">Факт совершения </w:t>
      </w:r>
      <w:r w:rsidR="007772A1">
        <w:rPr>
          <w:sz w:val="28"/>
          <w:szCs w:val="28"/>
        </w:rPr>
        <w:t xml:space="preserve">В.А. Пантелеевым </w:t>
      </w:r>
      <w:r w:rsidRPr="00615657">
        <w:rPr>
          <w:sz w:val="28"/>
          <w:szCs w:val="28"/>
        </w:rPr>
        <w:t xml:space="preserve">вменяемого административного правонарушения подтверждается копией предписания № </w:t>
      </w:r>
      <w:r w:rsidR="007772A1">
        <w:rPr>
          <w:sz w:val="28"/>
          <w:szCs w:val="28"/>
        </w:rPr>
        <w:t>35</w:t>
      </w:r>
      <w:r w:rsidR="0020759A">
        <w:rPr>
          <w:sz w:val="28"/>
          <w:szCs w:val="28"/>
        </w:rPr>
        <w:t>/1/1</w:t>
      </w:r>
      <w:r w:rsidRPr="00615657">
        <w:rPr>
          <w:sz w:val="28"/>
          <w:szCs w:val="28"/>
        </w:rPr>
        <w:t xml:space="preserve"> от </w:t>
      </w:r>
      <w:r w:rsidR="007772A1">
        <w:rPr>
          <w:sz w:val="28"/>
          <w:szCs w:val="28"/>
        </w:rPr>
        <w:t>12</w:t>
      </w:r>
      <w:r w:rsidR="00D16517">
        <w:rPr>
          <w:sz w:val="28"/>
          <w:szCs w:val="28"/>
        </w:rPr>
        <w:t xml:space="preserve"> </w:t>
      </w:r>
      <w:r w:rsidR="007772A1">
        <w:rPr>
          <w:sz w:val="28"/>
          <w:szCs w:val="28"/>
        </w:rPr>
        <w:t>м</w:t>
      </w:r>
      <w:r w:rsidR="00D16517">
        <w:rPr>
          <w:sz w:val="28"/>
          <w:szCs w:val="28"/>
        </w:rPr>
        <w:t>арта</w:t>
      </w:r>
      <w:r w:rsidR="0020759A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</w:t>
      </w:r>
      <w:r w:rsidRPr="00615657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615657">
        <w:rPr>
          <w:sz w:val="28"/>
          <w:szCs w:val="28"/>
        </w:rPr>
        <w:t>кт</w:t>
      </w:r>
      <w:r>
        <w:rPr>
          <w:sz w:val="28"/>
          <w:szCs w:val="28"/>
        </w:rPr>
        <w:t>ом</w:t>
      </w:r>
      <w:r w:rsidR="007772A1">
        <w:rPr>
          <w:sz w:val="28"/>
          <w:szCs w:val="28"/>
        </w:rPr>
        <w:t xml:space="preserve"> проверки № 36</w:t>
      </w:r>
      <w:r w:rsidRPr="00615657">
        <w:rPr>
          <w:sz w:val="28"/>
          <w:szCs w:val="28"/>
        </w:rPr>
        <w:t xml:space="preserve"> от </w:t>
      </w:r>
      <w:r w:rsidR="007772A1">
        <w:rPr>
          <w:sz w:val="28"/>
          <w:szCs w:val="28"/>
        </w:rPr>
        <w:t>11</w:t>
      </w:r>
      <w:r w:rsidR="00D16517">
        <w:rPr>
          <w:sz w:val="28"/>
          <w:szCs w:val="28"/>
        </w:rPr>
        <w:t xml:space="preserve"> марта</w:t>
      </w:r>
      <w:r w:rsidR="0020759A">
        <w:rPr>
          <w:sz w:val="28"/>
          <w:szCs w:val="28"/>
        </w:rPr>
        <w:t xml:space="preserve"> 2022</w:t>
      </w:r>
      <w:r w:rsidRPr="00615657">
        <w:rPr>
          <w:sz w:val="28"/>
          <w:szCs w:val="28"/>
        </w:rPr>
        <w:t xml:space="preserve"> года, которым установлен факт невыполнения требований, сведениями из протокола об административном правонарушении № </w:t>
      </w:r>
      <w:r w:rsidR="007772A1">
        <w:rPr>
          <w:sz w:val="28"/>
          <w:szCs w:val="28"/>
        </w:rPr>
        <w:t>346-2022-24</w:t>
      </w:r>
      <w:r w:rsidR="006E767D">
        <w:rPr>
          <w:sz w:val="28"/>
          <w:szCs w:val="28"/>
        </w:rPr>
        <w:t xml:space="preserve"> от </w:t>
      </w:r>
      <w:r w:rsidR="007772A1">
        <w:rPr>
          <w:sz w:val="28"/>
          <w:szCs w:val="28"/>
        </w:rPr>
        <w:t>11</w:t>
      </w:r>
      <w:r w:rsidR="00D16517">
        <w:rPr>
          <w:sz w:val="28"/>
          <w:szCs w:val="28"/>
        </w:rPr>
        <w:t xml:space="preserve"> марта</w:t>
      </w:r>
      <w:r w:rsidR="0020759A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</w:t>
      </w:r>
      <w:r w:rsidRPr="00615657">
        <w:rPr>
          <w:sz w:val="28"/>
          <w:szCs w:val="28"/>
        </w:rPr>
        <w:t>и другими материалами дела.</w:t>
      </w:r>
    </w:p>
    <w:p w:rsidR="00620CFA" w:rsidP="00620CFA">
      <w:pPr>
        <w:ind w:firstLine="720"/>
        <w:jc w:val="both"/>
        <w:rPr>
          <w:sz w:val="28"/>
          <w:szCs w:val="28"/>
        </w:rPr>
      </w:pPr>
      <w:r w:rsidRPr="00615657">
        <w:rPr>
          <w:sz w:val="28"/>
          <w:szCs w:val="28"/>
        </w:rPr>
        <w:t>Оснований сомневаться в д</w:t>
      </w:r>
      <w:r w:rsidRPr="00615657">
        <w:rPr>
          <w:color w:val="000000"/>
          <w:spacing w:val="3"/>
          <w:sz w:val="28"/>
          <w:szCs w:val="28"/>
        </w:rPr>
        <w:t>остоверности, допустимости и</w:t>
      </w:r>
      <w:r w:rsidRPr="00615657">
        <w:rPr>
          <w:sz w:val="28"/>
          <w:szCs w:val="28"/>
        </w:rPr>
        <w:t xml:space="preserve"> объективности указанных доказательств у суда не имеется, поскольку они последовательны, непротиворечивы,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620CFA" w:rsidP="00620CFA">
      <w:pPr>
        <w:ind w:firstLine="720"/>
        <w:jc w:val="both"/>
        <w:rPr>
          <w:sz w:val="28"/>
          <w:szCs w:val="28"/>
        </w:rPr>
      </w:pPr>
      <w:r w:rsidRPr="00615657">
        <w:rPr>
          <w:sz w:val="28"/>
          <w:szCs w:val="28"/>
        </w:rPr>
        <w:t>В материалах дела отсутствуют сведения об обжаловании предписания в установленном законом порядке, либо о переносе срока выполнения предписания в связи с наличием уважительных причин, свидетельствующих о невозможности исполнения предписания в установленный срок.</w:t>
      </w:r>
    </w:p>
    <w:p w:rsidR="00150C9C" w:rsidRPr="00150C9C" w:rsidP="00150C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Исследовав</w:t>
      </w:r>
      <w:r w:rsidRPr="00150C9C">
        <w:rPr>
          <w:sz w:val="28"/>
          <w:szCs w:val="28"/>
        </w:rPr>
        <w:t xml:space="preserve"> материалы дела, оценив доказательства, при всестороннем, полном и объективном исследовании всех обстоятельств дела в их совокупности, мировой судья, считает вину </w:t>
      </w:r>
      <w:r w:rsidR="007772A1">
        <w:rPr>
          <w:sz w:val="28"/>
          <w:szCs w:val="28"/>
        </w:rPr>
        <w:t xml:space="preserve">В.А. Пантелеева </w:t>
      </w:r>
      <w:r w:rsidRPr="00150C9C">
        <w:rPr>
          <w:sz w:val="28"/>
          <w:szCs w:val="28"/>
        </w:rPr>
        <w:t>установленной и квали</w:t>
      </w:r>
      <w:r w:rsidR="00D16517">
        <w:rPr>
          <w:sz w:val="28"/>
          <w:szCs w:val="28"/>
        </w:rPr>
        <w:t>фицирует его действия по части 12</w:t>
      </w:r>
      <w:r w:rsidRPr="00150C9C">
        <w:rPr>
          <w:sz w:val="28"/>
          <w:szCs w:val="28"/>
        </w:rPr>
        <w:t xml:space="preserve"> статьи 19.5 КоАП РФ, то есть </w:t>
      </w:r>
      <w:r w:rsidRPr="00DD5A60" w:rsidR="00D16517">
        <w:rPr>
          <w:sz w:val="28"/>
          <w:szCs w:val="28"/>
        </w:rPr>
        <w:t xml:space="preserve">невыполнение в установленный срок законного </w:t>
      </w:r>
      <w:hyperlink r:id="rId4" w:history="1">
        <w:r w:rsidRPr="00DD5A60" w:rsidR="00D16517">
          <w:rPr>
            <w:sz w:val="28"/>
            <w:szCs w:val="28"/>
          </w:rPr>
          <w:t>предписания</w:t>
        </w:r>
      </w:hyperlink>
      <w:r w:rsidRPr="00DD5A60" w:rsidR="00D16517">
        <w:rPr>
          <w:sz w:val="28"/>
          <w:szCs w:val="28"/>
        </w:rPr>
        <w:t xml:space="preserve"> органа, осуществляющего федеральный государственный пожарный надзор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:rsidR="00620CFA" w:rsidRPr="008D101D" w:rsidP="00620C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01D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</w:t>
      </w:r>
      <w:r w:rsidR="00875AE9">
        <w:rPr>
          <w:sz w:val="28"/>
          <w:szCs w:val="28"/>
        </w:rPr>
        <w:t>авонарушения, личн</w:t>
      </w:r>
      <w:r w:rsidR="00D16517">
        <w:rPr>
          <w:sz w:val="28"/>
          <w:szCs w:val="28"/>
        </w:rPr>
        <w:t>ость виновного, его</w:t>
      </w:r>
      <w:r w:rsidRPr="008D101D">
        <w:rPr>
          <w:sz w:val="28"/>
          <w:szCs w:val="28"/>
        </w:rPr>
        <w:t xml:space="preserve"> имущественное положение, в качестве обстоятельств, смягчающих административную ответственность, </w:t>
      </w:r>
      <w:r w:rsidR="004C231A">
        <w:rPr>
          <w:sz w:val="28"/>
          <w:szCs w:val="28"/>
        </w:rPr>
        <w:t>состояние з</w:t>
      </w:r>
      <w:r>
        <w:rPr>
          <w:sz w:val="28"/>
          <w:szCs w:val="28"/>
        </w:rPr>
        <w:t>доровь</w:t>
      </w:r>
      <w:r w:rsidR="004C231A">
        <w:rPr>
          <w:sz w:val="28"/>
          <w:szCs w:val="28"/>
        </w:rPr>
        <w:t>я</w:t>
      </w:r>
      <w:r w:rsidR="00D16517">
        <w:rPr>
          <w:sz w:val="28"/>
          <w:szCs w:val="28"/>
        </w:rPr>
        <w:t xml:space="preserve"> виновного и его</w:t>
      </w:r>
      <w:r>
        <w:rPr>
          <w:sz w:val="28"/>
          <w:szCs w:val="28"/>
        </w:rPr>
        <w:t xml:space="preserve"> близких родственников</w:t>
      </w:r>
      <w:r w:rsidRPr="008D101D">
        <w:rPr>
          <w:sz w:val="28"/>
          <w:szCs w:val="28"/>
        </w:rPr>
        <w:t>. Обстоятельств, отягчающих административную ответственность, не установлено.</w:t>
      </w:r>
    </w:p>
    <w:p w:rsidR="00620CFA" w:rsidRPr="008D101D" w:rsidP="00620C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01D">
        <w:rPr>
          <w:sz w:val="28"/>
          <w:szCs w:val="28"/>
        </w:rPr>
        <w:t>Мировой судья считает возможным ограничиться минимальным наказанием, предусмотренным санкцией данной статьи.</w:t>
      </w:r>
    </w:p>
    <w:p w:rsidR="00620CFA" w:rsidRPr="00615657" w:rsidP="00620CFA">
      <w:pPr>
        <w:ind w:firstLine="708"/>
        <w:jc w:val="both"/>
        <w:rPr>
          <w:sz w:val="28"/>
          <w:szCs w:val="28"/>
        </w:rPr>
      </w:pPr>
      <w:r w:rsidRPr="008D101D">
        <w:rPr>
          <w:sz w:val="28"/>
          <w:szCs w:val="28"/>
        </w:rPr>
        <w:t xml:space="preserve">На основании </w:t>
      </w:r>
      <w:r w:rsidRPr="008D101D">
        <w:rPr>
          <w:sz w:val="28"/>
          <w:szCs w:val="28"/>
        </w:rPr>
        <w:t>изложенного</w:t>
      </w:r>
      <w:r>
        <w:rPr>
          <w:sz w:val="28"/>
          <w:szCs w:val="28"/>
        </w:rPr>
        <w:t>,</w:t>
      </w:r>
      <w:r w:rsidRPr="008D101D">
        <w:rPr>
          <w:sz w:val="28"/>
          <w:szCs w:val="28"/>
        </w:rPr>
        <w:t xml:space="preserve"> и руководствуясь статьями 29.9-29.10 КоАП РФ, мировой судья</w:t>
      </w:r>
      <w:r w:rsidRPr="00615657">
        <w:rPr>
          <w:sz w:val="28"/>
          <w:szCs w:val="28"/>
        </w:rPr>
        <w:t xml:space="preserve"> </w:t>
      </w:r>
    </w:p>
    <w:p w:rsidR="00620CFA" w:rsidRPr="009B213D" w:rsidP="00620CFA">
      <w:pPr>
        <w:ind w:firstLine="708"/>
        <w:jc w:val="both"/>
        <w:rPr>
          <w:sz w:val="16"/>
          <w:szCs w:val="16"/>
        </w:rPr>
      </w:pPr>
    </w:p>
    <w:p w:rsidR="00620CFA" w:rsidRPr="00615657" w:rsidP="00620CFA">
      <w:pPr>
        <w:jc w:val="center"/>
        <w:rPr>
          <w:sz w:val="28"/>
          <w:szCs w:val="28"/>
        </w:rPr>
      </w:pPr>
      <w:r w:rsidRPr="00615657">
        <w:rPr>
          <w:sz w:val="28"/>
          <w:szCs w:val="28"/>
        </w:rPr>
        <w:t>п</w:t>
      </w:r>
      <w:r w:rsidRPr="00615657">
        <w:rPr>
          <w:sz w:val="28"/>
          <w:szCs w:val="28"/>
        </w:rPr>
        <w:t xml:space="preserve"> о с т а н о в и л:</w:t>
      </w:r>
    </w:p>
    <w:p w:rsidR="00620CFA" w:rsidRPr="00615657" w:rsidP="00620CFA">
      <w:pPr>
        <w:ind w:firstLine="708"/>
        <w:jc w:val="center"/>
        <w:rPr>
          <w:sz w:val="28"/>
          <w:szCs w:val="28"/>
        </w:rPr>
      </w:pPr>
    </w:p>
    <w:p w:rsidR="00620CFA" w:rsidRPr="00615657" w:rsidP="00620C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5657">
        <w:rPr>
          <w:sz w:val="28"/>
          <w:szCs w:val="28"/>
        </w:rPr>
        <w:t xml:space="preserve">признать </w:t>
      </w:r>
      <w:r w:rsidR="00A96B18">
        <w:rPr>
          <w:sz w:val="28"/>
          <w:szCs w:val="28"/>
        </w:rPr>
        <w:t xml:space="preserve">ДАННЫЕ ИЗЪЯТЫ </w:t>
      </w:r>
      <w:r w:rsidR="007772A1">
        <w:rPr>
          <w:sz w:val="28"/>
          <w:szCs w:val="28"/>
        </w:rPr>
        <w:t xml:space="preserve">Пантелеева </w:t>
      </w:r>
      <w:r w:rsidR="00A96B18">
        <w:rPr>
          <w:sz w:val="28"/>
          <w:szCs w:val="28"/>
        </w:rPr>
        <w:t>В.А.</w:t>
      </w:r>
      <w:r w:rsidRPr="00615657" w:rsidR="007772A1">
        <w:rPr>
          <w:sz w:val="28"/>
          <w:szCs w:val="28"/>
        </w:rPr>
        <w:t xml:space="preserve"> </w:t>
      </w:r>
      <w:r w:rsidRPr="00615657">
        <w:rPr>
          <w:sz w:val="28"/>
          <w:szCs w:val="28"/>
        </w:rPr>
        <w:t>виновн</w:t>
      </w:r>
      <w:r w:rsidR="00D16517">
        <w:rPr>
          <w:sz w:val="28"/>
          <w:szCs w:val="28"/>
        </w:rPr>
        <w:t>ым</w:t>
      </w:r>
      <w:r w:rsidRPr="00615657">
        <w:rPr>
          <w:sz w:val="28"/>
          <w:szCs w:val="28"/>
        </w:rPr>
        <w:t xml:space="preserve"> в совершении административного правонарушения, предусмотренного частью 1</w:t>
      </w:r>
      <w:r w:rsidR="00D16517">
        <w:rPr>
          <w:sz w:val="28"/>
          <w:szCs w:val="28"/>
        </w:rPr>
        <w:t>2</w:t>
      </w:r>
      <w:r w:rsidRPr="00615657">
        <w:rPr>
          <w:sz w:val="28"/>
          <w:szCs w:val="28"/>
        </w:rPr>
        <w:t xml:space="preserve"> статьи 19.5 </w:t>
      </w:r>
      <w:r w:rsidRPr="00615657">
        <w:rPr>
          <w:sz w:val="28"/>
          <w:szCs w:val="28"/>
        </w:rPr>
        <w:t>Ко</w:t>
      </w:r>
      <w:r>
        <w:rPr>
          <w:sz w:val="28"/>
          <w:szCs w:val="28"/>
        </w:rPr>
        <w:t>АП РФ</w:t>
      </w:r>
      <w:r w:rsidRPr="00615657">
        <w:rPr>
          <w:sz w:val="28"/>
          <w:szCs w:val="28"/>
        </w:rPr>
        <w:t>, и назначить е</w:t>
      </w:r>
      <w:r w:rsidR="00D16517">
        <w:rPr>
          <w:sz w:val="28"/>
          <w:szCs w:val="28"/>
        </w:rPr>
        <w:t>му</w:t>
      </w:r>
      <w:r w:rsidRPr="00615657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EA47BA">
        <w:rPr>
          <w:sz w:val="28"/>
          <w:szCs w:val="28"/>
        </w:rPr>
        <w:t>3</w:t>
      </w:r>
      <w:r w:rsidRPr="00615657">
        <w:rPr>
          <w:sz w:val="28"/>
          <w:szCs w:val="28"/>
        </w:rPr>
        <w:t>000 (</w:t>
      </w:r>
      <w:r w:rsidR="00EA47BA">
        <w:rPr>
          <w:sz w:val="28"/>
          <w:szCs w:val="28"/>
        </w:rPr>
        <w:t>три</w:t>
      </w:r>
      <w:r w:rsidRPr="00615657">
        <w:rPr>
          <w:sz w:val="28"/>
          <w:szCs w:val="28"/>
        </w:rPr>
        <w:t xml:space="preserve"> тысяч</w:t>
      </w:r>
      <w:r w:rsidR="00EA47BA">
        <w:rPr>
          <w:sz w:val="28"/>
          <w:szCs w:val="28"/>
        </w:rPr>
        <w:t>и</w:t>
      </w:r>
      <w:r w:rsidRPr="00615657">
        <w:rPr>
          <w:sz w:val="28"/>
          <w:szCs w:val="28"/>
        </w:rPr>
        <w:t xml:space="preserve">) рублей с перечислением по реквизитам: </w:t>
      </w:r>
    </w:p>
    <w:p w:rsidR="00620CFA" w:rsidRPr="0077727D" w:rsidP="00620C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КПП 165501001, ИНН 1654003139, ОКТМО 92701000001,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Отделение-НБ Республика Татарстан Банка России//УФК по Республике Татарстан г. Казань, </w:t>
      </w:r>
      <w:r>
        <w:rPr>
          <w:sz w:val="28"/>
          <w:szCs w:val="28"/>
        </w:rPr>
        <w:t>кор.сч</w:t>
      </w:r>
      <w:r>
        <w:rPr>
          <w:sz w:val="28"/>
          <w:szCs w:val="28"/>
        </w:rPr>
        <w:t xml:space="preserve">. 40102810445370000079, БИК 019205400, КБК </w:t>
      </w:r>
      <w:r w:rsidRPr="005B0959">
        <w:rPr>
          <w:sz w:val="28"/>
          <w:szCs w:val="28"/>
        </w:rPr>
        <w:t>731116011</w:t>
      </w:r>
      <w:r>
        <w:rPr>
          <w:sz w:val="28"/>
          <w:szCs w:val="28"/>
        </w:rPr>
        <w:t>93010005</w:t>
      </w:r>
      <w:r w:rsidRPr="005B0959">
        <w:rPr>
          <w:sz w:val="28"/>
          <w:szCs w:val="28"/>
        </w:rPr>
        <w:t xml:space="preserve">140, УИН </w:t>
      </w:r>
      <w:r w:rsidRPr="0077727D">
        <w:rPr>
          <w:sz w:val="28"/>
          <w:szCs w:val="28"/>
        </w:rPr>
        <w:t>03186909000000000</w:t>
      </w:r>
      <w:r w:rsidR="008D5E85">
        <w:rPr>
          <w:sz w:val="28"/>
          <w:szCs w:val="28"/>
        </w:rPr>
        <w:t>27731133</w:t>
      </w:r>
      <w:r w:rsidRPr="0077727D">
        <w:rPr>
          <w:sz w:val="28"/>
          <w:szCs w:val="28"/>
        </w:rPr>
        <w:t>.</w:t>
      </w:r>
    </w:p>
    <w:p w:rsidR="00620CFA" w:rsidRPr="00615657" w:rsidP="00620CFA">
      <w:pPr>
        <w:ind w:firstLine="708"/>
        <w:jc w:val="both"/>
        <w:rPr>
          <w:sz w:val="28"/>
          <w:szCs w:val="28"/>
        </w:rPr>
      </w:pPr>
      <w:r w:rsidRPr="00615657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620CFA" w:rsidRPr="00615657" w:rsidP="00620CFA">
      <w:pPr>
        <w:ind w:firstLine="708"/>
        <w:jc w:val="both"/>
        <w:rPr>
          <w:sz w:val="28"/>
          <w:szCs w:val="28"/>
        </w:rPr>
      </w:pPr>
      <w:r w:rsidRPr="00615657">
        <w:rPr>
          <w:sz w:val="28"/>
          <w:szCs w:val="28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</w:t>
      </w:r>
      <w:r>
        <w:rPr>
          <w:sz w:val="28"/>
          <w:szCs w:val="28"/>
        </w:rPr>
        <w:t>АП РФ</w:t>
      </w:r>
      <w:r w:rsidRPr="00615657">
        <w:rPr>
          <w:sz w:val="28"/>
          <w:szCs w:val="28"/>
        </w:rPr>
        <w:t>.</w:t>
      </w:r>
    </w:p>
    <w:p w:rsidR="00620CFA" w:rsidRPr="00615657" w:rsidP="00620CFA">
      <w:pPr>
        <w:ind w:firstLine="708"/>
        <w:jc w:val="both"/>
        <w:rPr>
          <w:sz w:val="28"/>
          <w:szCs w:val="28"/>
        </w:rPr>
      </w:pPr>
      <w:r w:rsidRPr="00615657">
        <w:rPr>
          <w:sz w:val="28"/>
          <w:szCs w:val="28"/>
        </w:rPr>
        <w:t xml:space="preserve">Квитанцию об уплате штрафа надлежит представить по адресу: г. Чистополь, </w:t>
      </w:r>
      <w:r>
        <w:rPr>
          <w:sz w:val="28"/>
          <w:szCs w:val="28"/>
        </w:rPr>
        <w:t>ул</w:t>
      </w:r>
      <w:r w:rsidRPr="00615657">
        <w:rPr>
          <w:sz w:val="28"/>
          <w:szCs w:val="28"/>
        </w:rPr>
        <w:t xml:space="preserve">. Ленина, д. 2а, судебный участок № </w:t>
      </w:r>
      <w:r>
        <w:rPr>
          <w:sz w:val="28"/>
          <w:szCs w:val="28"/>
        </w:rPr>
        <w:t>3,</w:t>
      </w:r>
      <w:r w:rsidRPr="00B01FCD">
        <w:rPr>
          <w:spacing w:val="-4"/>
          <w:sz w:val="28"/>
          <w:szCs w:val="28"/>
        </w:rPr>
        <w:t xml:space="preserve"> </w:t>
      </w:r>
      <w:r w:rsidRPr="00193F06">
        <w:rPr>
          <w:spacing w:val="-4"/>
          <w:sz w:val="28"/>
          <w:szCs w:val="28"/>
        </w:rPr>
        <w:t xml:space="preserve">либо по электронной почте: </w:t>
      </w:r>
      <w:r w:rsidRPr="00193F06">
        <w:rPr>
          <w:spacing w:val="-4"/>
          <w:sz w:val="28"/>
          <w:szCs w:val="28"/>
          <w:u w:val="single"/>
        </w:rPr>
        <w:t>ms.</w:t>
      </w:r>
      <w:hyperlink r:id="rId5" w:history="1">
        <w:r w:rsidRPr="00BF07B9">
          <w:rPr>
            <w:rStyle w:val="Hyperlink"/>
            <w:spacing w:val="-4"/>
            <w:sz w:val="28"/>
            <w:szCs w:val="28"/>
          </w:rPr>
          <w:t>4403@tatar.ru</w:t>
        </w:r>
      </w:hyperlink>
      <w:r>
        <w:rPr>
          <w:spacing w:val="-4"/>
          <w:sz w:val="28"/>
          <w:szCs w:val="28"/>
        </w:rPr>
        <w:t>,</w:t>
      </w:r>
      <w:r w:rsidRPr="00193F06">
        <w:rPr>
          <w:spacing w:val="-4"/>
          <w:sz w:val="28"/>
          <w:szCs w:val="28"/>
        </w:rPr>
        <w:t xml:space="preserve"> либо по факсу: (84342) 5-2</w:t>
      </w:r>
      <w:r>
        <w:rPr>
          <w:spacing w:val="-4"/>
          <w:sz w:val="28"/>
          <w:szCs w:val="28"/>
        </w:rPr>
        <w:t>2-75</w:t>
      </w:r>
      <w:r w:rsidRPr="00193F06">
        <w:rPr>
          <w:spacing w:val="-4"/>
          <w:sz w:val="28"/>
          <w:szCs w:val="28"/>
        </w:rPr>
        <w:t>.</w:t>
      </w:r>
    </w:p>
    <w:p w:rsidR="00620CFA" w:rsidRPr="00615657" w:rsidP="00620CFA">
      <w:pPr>
        <w:ind w:firstLine="708"/>
        <w:jc w:val="both"/>
        <w:rPr>
          <w:color w:val="000000"/>
          <w:sz w:val="28"/>
          <w:szCs w:val="28"/>
        </w:rPr>
      </w:pPr>
      <w:r w:rsidRPr="00615657">
        <w:rPr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>
        <w:rPr>
          <w:color w:val="000000"/>
          <w:sz w:val="28"/>
          <w:szCs w:val="28"/>
        </w:rPr>
        <w:t>3</w:t>
      </w:r>
      <w:r w:rsidRPr="00615657">
        <w:rPr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620CFA" w:rsidRPr="00615657" w:rsidP="00620CFA">
      <w:pPr>
        <w:jc w:val="both"/>
        <w:rPr>
          <w:sz w:val="28"/>
          <w:szCs w:val="28"/>
        </w:rPr>
      </w:pPr>
    </w:p>
    <w:p w:rsidR="00620CFA" w:rsidRPr="00034BC0" w:rsidP="00620CFA">
      <w:pPr>
        <w:jc w:val="both"/>
        <w:rPr>
          <w:sz w:val="28"/>
          <w:szCs w:val="28"/>
        </w:rPr>
      </w:pPr>
      <w:r w:rsidRPr="00034BC0">
        <w:rPr>
          <w:sz w:val="28"/>
          <w:szCs w:val="28"/>
        </w:rPr>
        <w:t xml:space="preserve">Мировой судья                             подпись                              </w:t>
      </w:r>
      <w:r w:rsidRPr="00034BC0" w:rsidR="006E767D">
        <w:rPr>
          <w:sz w:val="28"/>
          <w:szCs w:val="28"/>
        </w:rPr>
        <w:t xml:space="preserve">           </w:t>
      </w:r>
      <w:r w:rsidRPr="00034BC0" w:rsidR="001F681E">
        <w:rPr>
          <w:sz w:val="28"/>
          <w:szCs w:val="28"/>
        </w:rPr>
        <w:t xml:space="preserve">  </w:t>
      </w:r>
      <w:r w:rsidRPr="00034BC0" w:rsidR="0077727D">
        <w:rPr>
          <w:sz w:val="28"/>
          <w:szCs w:val="28"/>
        </w:rPr>
        <w:t xml:space="preserve"> </w:t>
      </w:r>
      <w:r w:rsidRPr="00034BC0" w:rsidR="001F681E">
        <w:rPr>
          <w:sz w:val="28"/>
          <w:szCs w:val="28"/>
        </w:rPr>
        <w:t>И.А. Тухфатуллин</w:t>
      </w:r>
    </w:p>
    <w:p w:rsidR="00620CFA" w:rsidRPr="00034BC0" w:rsidP="00620CFA">
      <w:pPr>
        <w:jc w:val="both"/>
        <w:rPr>
          <w:sz w:val="28"/>
          <w:szCs w:val="28"/>
        </w:rPr>
      </w:pPr>
    </w:p>
    <w:p w:rsidR="00620CFA" w:rsidRPr="00034BC0" w:rsidP="00620CFA">
      <w:pPr>
        <w:jc w:val="both"/>
        <w:rPr>
          <w:sz w:val="28"/>
          <w:szCs w:val="28"/>
        </w:rPr>
      </w:pPr>
      <w:r w:rsidRPr="00034BC0">
        <w:rPr>
          <w:sz w:val="28"/>
          <w:szCs w:val="28"/>
        </w:rPr>
        <w:t xml:space="preserve">Копия верна. </w:t>
      </w:r>
    </w:p>
    <w:p w:rsidR="00620CFA" w:rsidRPr="00034BC0" w:rsidP="00620CFA">
      <w:pPr>
        <w:jc w:val="both"/>
        <w:rPr>
          <w:sz w:val="28"/>
          <w:szCs w:val="28"/>
        </w:rPr>
      </w:pPr>
      <w:r w:rsidRPr="00034BC0">
        <w:rPr>
          <w:sz w:val="28"/>
          <w:szCs w:val="28"/>
        </w:rPr>
        <w:t xml:space="preserve">Мировой судья                                                                         </w:t>
      </w:r>
      <w:r w:rsidRPr="00034BC0" w:rsidR="006E767D">
        <w:rPr>
          <w:sz w:val="28"/>
          <w:szCs w:val="28"/>
        </w:rPr>
        <w:t xml:space="preserve">           </w:t>
      </w:r>
      <w:r w:rsidRPr="00034BC0" w:rsidR="001F681E">
        <w:rPr>
          <w:sz w:val="28"/>
          <w:szCs w:val="28"/>
        </w:rPr>
        <w:t xml:space="preserve">  И.А. Тухфатуллин</w:t>
      </w:r>
    </w:p>
    <w:p w:rsidR="00894B22" w:rsidRPr="00034BC0"/>
    <w:sectPr w:rsidSect="007D6DAA">
      <w:headerReference w:type="default" r:id="rId6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3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96B18">
      <w:rPr>
        <w:noProof/>
      </w:rPr>
      <w:t>3</w:t>
    </w:r>
    <w:r>
      <w:rPr>
        <w:noProof/>
      </w:rPr>
      <w:fldChar w:fldCharType="end"/>
    </w:r>
  </w:p>
  <w:p w:rsidR="00C22C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620CFA"/>
    <w:rsid w:val="0001531E"/>
    <w:rsid w:val="000162FE"/>
    <w:rsid w:val="00034BC0"/>
    <w:rsid w:val="000B393F"/>
    <w:rsid w:val="00150C9C"/>
    <w:rsid w:val="00193F06"/>
    <w:rsid w:val="001E4F70"/>
    <w:rsid w:val="001F681E"/>
    <w:rsid w:val="0020759A"/>
    <w:rsid w:val="002271C2"/>
    <w:rsid w:val="0024603C"/>
    <w:rsid w:val="00270388"/>
    <w:rsid w:val="00272EA1"/>
    <w:rsid w:val="0028312B"/>
    <w:rsid w:val="00391E8A"/>
    <w:rsid w:val="003A6ED1"/>
    <w:rsid w:val="00414F11"/>
    <w:rsid w:val="00445445"/>
    <w:rsid w:val="004711AC"/>
    <w:rsid w:val="004C231A"/>
    <w:rsid w:val="005678F6"/>
    <w:rsid w:val="005B0959"/>
    <w:rsid w:val="00615657"/>
    <w:rsid w:val="00620CFA"/>
    <w:rsid w:val="006E767D"/>
    <w:rsid w:val="00711706"/>
    <w:rsid w:val="00735455"/>
    <w:rsid w:val="00756499"/>
    <w:rsid w:val="0077727D"/>
    <w:rsid w:val="007772A1"/>
    <w:rsid w:val="007D6DAA"/>
    <w:rsid w:val="00875AE9"/>
    <w:rsid w:val="00877BB1"/>
    <w:rsid w:val="00894B22"/>
    <w:rsid w:val="008D101D"/>
    <w:rsid w:val="008D5E85"/>
    <w:rsid w:val="008F4E67"/>
    <w:rsid w:val="009B213D"/>
    <w:rsid w:val="00A96B18"/>
    <w:rsid w:val="00B01FCD"/>
    <w:rsid w:val="00B21222"/>
    <w:rsid w:val="00B2712F"/>
    <w:rsid w:val="00BF07B9"/>
    <w:rsid w:val="00C22C3D"/>
    <w:rsid w:val="00C957A1"/>
    <w:rsid w:val="00CD468B"/>
    <w:rsid w:val="00D15240"/>
    <w:rsid w:val="00D16517"/>
    <w:rsid w:val="00D36B0D"/>
    <w:rsid w:val="00D7777F"/>
    <w:rsid w:val="00D86A0B"/>
    <w:rsid w:val="00DC6897"/>
    <w:rsid w:val="00DD5A60"/>
    <w:rsid w:val="00E50AD1"/>
    <w:rsid w:val="00E76393"/>
    <w:rsid w:val="00EA2D0E"/>
    <w:rsid w:val="00EA47BA"/>
    <w:rsid w:val="00F04816"/>
    <w:rsid w:val="00FB59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CF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620CF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20CF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620CFA"/>
    <w:rPr>
      <w:color w:val="0000FF"/>
      <w:u w:val="single"/>
    </w:rPr>
  </w:style>
  <w:style w:type="character" w:customStyle="1" w:styleId="FontStyle23">
    <w:name w:val="Font Style23"/>
    <w:rsid w:val="00620C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CA8D3F2058D2030CF474A87291135463F0DB9484739F84DF35CD587B822AC7AD71C0DE01F43CB2950D08A7066E97C7DFA0E501A1C272ADEoDhFP" TargetMode="External" /><Relationship Id="rId5" Type="http://schemas.openxmlformats.org/officeDocument/2006/relationships/hyperlink" Target="mailto:4403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