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6527" w:rsidRPr="003F148F" w:rsidP="00116527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F148F">
        <w:rPr>
          <w:rFonts w:ascii="Times New Roman" w:hAnsi="Times New Roman"/>
          <w:sz w:val="28"/>
          <w:szCs w:val="28"/>
        </w:rPr>
        <w:t>Дело 5-</w:t>
      </w:r>
      <w:r>
        <w:rPr>
          <w:rFonts w:ascii="Times New Roman" w:hAnsi="Times New Roman"/>
          <w:sz w:val="28"/>
          <w:szCs w:val="28"/>
        </w:rPr>
        <w:t>196/2022</w:t>
      </w:r>
      <w:r w:rsidRPr="003F148F">
        <w:rPr>
          <w:rFonts w:ascii="Times New Roman" w:hAnsi="Times New Roman"/>
          <w:sz w:val="28"/>
          <w:szCs w:val="28"/>
        </w:rPr>
        <w:t xml:space="preserve"> </w:t>
      </w:r>
    </w:p>
    <w:p w:rsidR="00116527" w:rsidRPr="003A53DC" w:rsidP="00116527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УИД 16м</w:t>
      </w:r>
      <w:r w:rsidRPr="003F148F">
        <w:rPr>
          <w:rFonts w:ascii="Times New Roman" w:hAnsi="Times New Roman"/>
          <w:sz w:val="28"/>
          <w:szCs w:val="28"/>
          <w:lang w:val="en-US"/>
        </w:rPr>
        <w:t>s</w:t>
      </w:r>
      <w:r w:rsidRPr="003F148F">
        <w:rPr>
          <w:rFonts w:ascii="Times New Roman" w:hAnsi="Times New Roman"/>
          <w:sz w:val="28"/>
          <w:szCs w:val="28"/>
        </w:rPr>
        <w:t>013</w:t>
      </w:r>
      <w:r w:rsidR="00F91DCD">
        <w:rPr>
          <w:rFonts w:ascii="Times New Roman" w:hAnsi="Times New Roman"/>
          <w:sz w:val="28"/>
          <w:szCs w:val="28"/>
        </w:rPr>
        <w:t>3</w:t>
      </w:r>
      <w:r w:rsidRPr="003F148F">
        <w:rPr>
          <w:rFonts w:ascii="Times New Roman" w:hAnsi="Times New Roman"/>
          <w:sz w:val="28"/>
          <w:szCs w:val="28"/>
        </w:rPr>
        <w:t>-01-</w:t>
      </w:r>
      <w:r w:rsidR="00F91DCD">
        <w:rPr>
          <w:rFonts w:ascii="Times New Roman" w:hAnsi="Times New Roman"/>
          <w:sz w:val="28"/>
          <w:szCs w:val="28"/>
        </w:rPr>
        <w:t>2022-00720-69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16527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B0E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 Чистополь</w:t>
      </w: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6F88" w:rsidRPr="00706F88" w:rsidP="008549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B0E86">
        <w:rPr>
          <w:rFonts w:ascii="Times New Roman" w:hAnsi="Times New Roman"/>
          <w:sz w:val="28"/>
          <w:szCs w:val="28"/>
        </w:rPr>
        <w:t>ировой судья судебного участка № 3 по Чистопольскому судебному району Республики Татарстан И.А. Тухфатуллин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116527">
        <w:rPr>
          <w:rFonts w:ascii="Times New Roman" w:hAnsi="Times New Roman" w:cs="Times New Roman"/>
          <w:sz w:val="28"/>
          <w:szCs w:val="28"/>
        </w:rPr>
        <w:t>(Республика Татарстан, г. Чистополь, ул. Ленина, д. 2 «а»),</w:t>
      </w:r>
      <w:r w:rsidR="00D8708D">
        <w:rPr>
          <w:rFonts w:ascii="Times New Roman" w:hAnsi="Times New Roman" w:cs="Times New Roman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А.Р. </w:t>
      </w:r>
      <w:r w:rsidR="00D8708D">
        <w:rPr>
          <w:rFonts w:ascii="Times New Roman" w:hAnsi="Times New Roman" w:cs="Times New Roman"/>
          <w:sz w:val="28"/>
          <w:szCs w:val="28"/>
        </w:rPr>
        <w:t>Гайнутдинова</w:t>
      </w:r>
      <w:r w:rsidR="00D8708D">
        <w:rPr>
          <w:rFonts w:ascii="Times New Roman" w:hAnsi="Times New Roman" w:cs="Times New Roman"/>
          <w:sz w:val="28"/>
          <w:szCs w:val="28"/>
        </w:rPr>
        <w:t>,</w:t>
      </w:r>
      <w:r w:rsidR="00116527"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части 2 статьи 12.7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D4">
        <w:rPr>
          <w:rFonts w:ascii="Times New Roman" w:hAnsi="Times New Roman" w:cs="Times New Roman"/>
          <w:sz w:val="28"/>
          <w:szCs w:val="28"/>
        </w:rPr>
        <w:t>А.</w:t>
      </w:r>
      <w:r w:rsidR="00E677D4">
        <w:rPr>
          <w:rFonts w:ascii="Times New Roman" w:hAnsi="Times New Roman" w:cs="Times New Roman"/>
          <w:sz w:val="28"/>
          <w:szCs w:val="28"/>
        </w:rPr>
        <w:t>Р.</w:t>
      </w:r>
      <w:r w:rsidRPr="00706F88">
        <w:rPr>
          <w:rFonts w:ascii="Times New Roman" w:hAnsi="Times New Roman" w:cs="Times New Roman"/>
          <w:sz w:val="28"/>
          <w:szCs w:val="28"/>
        </w:rPr>
        <w:t xml:space="preserve">, </w:t>
      </w:r>
      <w:r w:rsidR="00E677D4">
        <w:rPr>
          <w:rFonts w:eastAsia="Arial Unicode MS"/>
          <w:sz w:val="28"/>
          <w:szCs w:val="28"/>
          <w:lang w:bidi="ru-RU"/>
        </w:rPr>
        <w:t>ДАННЫЕ ИЗЪЯТЫ</w:t>
      </w:r>
      <w:r w:rsidRPr="00706F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3A53D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0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08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110</w:t>
      </w:r>
      <w:r w:rsidR="00613A62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  <w:r w:rsidR="008B0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7D4"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r w:rsidR="00613A62">
        <w:rPr>
          <w:rFonts w:ascii="Times New Roman" w:eastAsia="Times New Roman" w:hAnsi="Times New Roman" w:cs="Times New Roman"/>
          <w:sz w:val="28"/>
          <w:szCs w:val="28"/>
        </w:rPr>
        <w:t>автодороги «</w:t>
      </w:r>
      <w:r w:rsidR="00E677D4">
        <w:rPr>
          <w:rFonts w:eastAsia="Arial Unicode MS"/>
          <w:sz w:val="28"/>
          <w:szCs w:val="28"/>
          <w:lang w:bidi="ru-RU"/>
        </w:rPr>
        <w:t>ДАННЫЕ ИЗЪЯТЫ</w:t>
      </w:r>
      <w:r w:rsidR="00613A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0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3DC"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77D4"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 </w:t>
      </w:r>
      <w:r w:rsidR="00B537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77D4">
        <w:rPr>
          <w:rFonts w:eastAsia="Arial Unicode MS"/>
          <w:sz w:val="28"/>
          <w:szCs w:val="28"/>
          <w:lang w:bidi="ru-RU"/>
        </w:rPr>
        <w:t>ДАННЫЕ ИЗЪЯТЫ</w:t>
      </w:r>
      <w:r w:rsidR="003A53D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 w:rsidR="008B0E86" w:rsidRPr="008549AC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AC"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r w:rsidRPr="008549AC"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r w:rsidR="00D8708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54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9AC" w:rsidR="00251B0E">
        <w:rPr>
          <w:rFonts w:ascii="Times New Roman" w:hAnsi="Times New Roman" w:cs="Times New Roman"/>
          <w:color w:val="000000"/>
          <w:sz w:val="28"/>
          <w:szCs w:val="28"/>
        </w:rPr>
        <w:t xml:space="preserve">ходе судебного заседания посредством видеоконференц-связи, </w:t>
      </w:r>
      <w:r w:rsidRPr="008549AC" w:rsidR="00116527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Pr="008549AC" w:rsidR="003A53DC">
        <w:rPr>
          <w:rFonts w:ascii="Times New Roman" w:hAnsi="Times New Roman" w:cs="Times New Roman"/>
          <w:sz w:val="28"/>
          <w:szCs w:val="28"/>
        </w:rPr>
        <w:t xml:space="preserve">признал, пояснил, что </w:t>
      </w:r>
      <w:r w:rsidRPr="008549AC" w:rsidR="00C1217D">
        <w:rPr>
          <w:rFonts w:ascii="Times New Roman" w:hAnsi="Times New Roman" w:cs="Times New Roman"/>
          <w:sz w:val="28"/>
          <w:szCs w:val="28"/>
        </w:rPr>
        <w:t>действительно управлял транспортным средством будучи лишенным права управления транспортным</w:t>
      </w:r>
      <w:r w:rsidR="00D8708D">
        <w:rPr>
          <w:rFonts w:ascii="Times New Roman" w:hAnsi="Times New Roman" w:cs="Times New Roman"/>
          <w:sz w:val="28"/>
          <w:szCs w:val="28"/>
        </w:rPr>
        <w:t>и</w:t>
      </w:r>
      <w:r w:rsidRPr="008549AC" w:rsidR="00C1217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8708D">
        <w:rPr>
          <w:rFonts w:ascii="Times New Roman" w:hAnsi="Times New Roman" w:cs="Times New Roman"/>
          <w:sz w:val="28"/>
          <w:szCs w:val="28"/>
        </w:rPr>
        <w:t>ами, но ему пришлось сесть за руль, так как водителю стало плохо, он решил доехать до мед</w:t>
      </w:r>
      <w:r w:rsidR="00D8708D">
        <w:rPr>
          <w:rFonts w:ascii="Times New Roman" w:hAnsi="Times New Roman" w:cs="Times New Roman"/>
          <w:sz w:val="28"/>
          <w:szCs w:val="28"/>
        </w:rPr>
        <w:t>.</w:t>
      </w:r>
      <w:r w:rsidR="00D8708D">
        <w:rPr>
          <w:rFonts w:ascii="Times New Roman" w:hAnsi="Times New Roman" w:cs="Times New Roman"/>
          <w:sz w:val="28"/>
          <w:szCs w:val="28"/>
        </w:rPr>
        <w:t xml:space="preserve"> </w:t>
      </w:r>
      <w:r w:rsidR="00D8708D">
        <w:rPr>
          <w:rFonts w:ascii="Times New Roman" w:hAnsi="Times New Roman" w:cs="Times New Roman"/>
          <w:sz w:val="28"/>
          <w:szCs w:val="28"/>
        </w:rPr>
        <w:t>п</w:t>
      </w:r>
      <w:r w:rsidR="00D8708D">
        <w:rPr>
          <w:rFonts w:ascii="Times New Roman" w:hAnsi="Times New Roman" w:cs="Times New Roman"/>
          <w:sz w:val="28"/>
          <w:szCs w:val="28"/>
        </w:rPr>
        <w:t xml:space="preserve">ункта в д. </w:t>
      </w:r>
      <w:r w:rsidR="00E677D4">
        <w:rPr>
          <w:rFonts w:eastAsia="Arial Unicode MS"/>
          <w:sz w:val="28"/>
          <w:szCs w:val="28"/>
          <w:lang w:bidi="ru-RU"/>
        </w:rPr>
        <w:t>ДАННЫЕ ИЗЪЯТЫ</w:t>
      </w:r>
      <w:r w:rsidR="00D8708D">
        <w:rPr>
          <w:rFonts w:ascii="Times New Roman" w:hAnsi="Times New Roman" w:cs="Times New Roman"/>
          <w:sz w:val="28"/>
          <w:szCs w:val="28"/>
        </w:rPr>
        <w:t xml:space="preserve">, до которой оставалось около </w:t>
      </w:r>
      <w:r w:rsidR="00E677D4">
        <w:rPr>
          <w:rFonts w:eastAsia="Arial Unicode MS"/>
          <w:sz w:val="28"/>
          <w:szCs w:val="28"/>
          <w:lang w:bidi="ru-RU"/>
        </w:rPr>
        <w:t>ДАННЫЕ ИЗЪЯТЫ</w:t>
      </w:r>
      <w:r w:rsidR="00D8708D">
        <w:rPr>
          <w:rFonts w:ascii="Times New Roman" w:hAnsi="Times New Roman" w:cs="Times New Roman"/>
          <w:sz w:val="28"/>
          <w:szCs w:val="28"/>
        </w:rPr>
        <w:t xml:space="preserve"> километров</w:t>
      </w:r>
      <w:r w:rsidRPr="008549AC" w:rsidR="00C1217D">
        <w:rPr>
          <w:rFonts w:ascii="Times New Roman" w:hAnsi="Times New Roman" w:cs="Times New Roman"/>
          <w:sz w:val="28"/>
          <w:szCs w:val="28"/>
        </w:rPr>
        <w:t>.</w:t>
      </w:r>
      <w:r w:rsidR="00D8708D">
        <w:rPr>
          <w:rFonts w:ascii="Times New Roman" w:hAnsi="Times New Roman" w:cs="Times New Roman"/>
          <w:sz w:val="28"/>
          <w:szCs w:val="28"/>
        </w:rPr>
        <w:t xml:space="preserve"> Скорую помощь они не вызывали, сотрудников ГИБДД оказать медицинскую помощь водителю </w:t>
      </w:r>
      <w:r w:rsidR="00D8708D">
        <w:rPr>
          <w:rFonts w:ascii="Times New Roman" w:hAnsi="Times New Roman" w:cs="Times New Roman"/>
          <w:sz w:val="28"/>
          <w:szCs w:val="28"/>
        </w:rPr>
        <w:br/>
      </w:r>
      <w:r w:rsidR="00E677D4">
        <w:rPr>
          <w:rFonts w:eastAsia="Arial Unicode MS"/>
          <w:sz w:val="28"/>
          <w:szCs w:val="28"/>
          <w:lang w:bidi="ru-RU"/>
        </w:rPr>
        <w:t xml:space="preserve">ДАННЫЕ ИЗЪЯТЫ </w:t>
      </w:r>
      <w:r w:rsidR="00D8708D">
        <w:rPr>
          <w:rFonts w:ascii="Times New Roman" w:hAnsi="Times New Roman" w:cs="Times New Roman"/>
          <w:sz w:val="28"/>
          <w:szCs w:val="28"/>
        </w:rPr>
        <w:t xml:space="preserve">они не просили. Когда его </w:t>
      </w:r>
      <w:r w:rsidRPr="008549AC">
        <w:rPr>
          <w:rFonts w:ascii="Times New Roman" w:hAnsi="Times New Roman" w:cs="Times New Roman"/>
          <w:sz w:val="28"/>
          <w:szCs w:val="28"/>
        </w:rPr>
        <w:t xml:space="preserve"> </w:t>
      </w:r>
      <w:r w:rsidR="00D8708D">
        <w:rPr>
          <w:rFonts w:ascii="Times New Roman" w:hAnsi="Times New Roman" w:cs="Times New Roman"/>
          <w:sz w:val="28"/>
          <w:szCs w:val="28"/>
        </w:rPr>
        <w:t xml:space="preserve">увезли в отдел полиции водитель </w:t>
      </w:r>
      <w:r w:rsidR="00E677D4">
        <w:rPr>
          <w:rFonts w:eastAsia="Arial Unicode MS"/>
          <w:sz w:val="28"/>
          <w:szCs w:val="28"/>
          <w:lang w:bidi="ru-RU"/>
        </w:rPr>
        <w:t xml:space="preserve">ДАННЫЕ </w:t>
      </w:r>
      <w:r w:rsidR="00E677D4">
        <w:rPr>
          <w:rFonts w:eastAsia="Arial Unicode MS"/>
          <w:sz w:val="28"/>
          <w:szCs w:val="28"/>
          <w:lang w:bidi="ru-RU"/>
        </w:rPr>
        <w:t>ИЗЪЯТЫ</w:t>
      </w:r>
      <w:r w:rsidR="00E677D4">
        <w:rPr>
          <w:rFonts w:eastAsia="Arial Unicode MS"/>
          <w:sz w:val="28"/>
          <w:szCs w:val="28"/>
          <w:lang w:bidi="ru-RU"/>
        </w:rPr>
        <w:t xml:space="preserve"> </w:t>
      </w:r>
      <w:r w:rsidR="00D8708D">
        <w:rPr>
          <w:rFonts w:ascii="Times New Roman" w:hAnsi="Times New Roman" w:cs="Times New Roman"/>
          <w:sz w:val="28"/>
          <w:szCs w:val="28"/>
        </w:rPr>
        <w:t xml:space="preserve">остался с автомобилем на дороге. </w:t>
      </w:r>
    </w:p>
    <w:p w:rsidR="00804290" w:rsidP="00804290">
      <w:pPr>
        <w:tabs>
          <w:tab w:val="left" w:pos="13467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29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>Гайнутдинова</w:t>
      </w:r>
      <w:r w:rsidRPr="0080429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письменные доказательства, мировой судья приходит к следующим выводам.</w:t>
      </w:r>
    </w:p>
    <w:p w:rsidR="00A00C6F" w:rsidRPr="00A00C6F" w:rsidP="00A00C6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2.1.1 </w:t>
      </w:r>
      <w:r w:rsidRPr="003F148F" w:rsidR="003F148F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 w:rsidR="003F14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A0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обязан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A00C6F">
          <w:rPr>
            <w:rFonts w:ascii="Times New Roman" w:eastAsia="Times New Roman" w:hAnsi="Times New Roman" w:cs="Times New Roman"/>
            <w:sz w:val="28"/>
            <w:szCs w:val="28"/>
          </w:rPr>
          <w:t>транспортным средством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</w:rPr>
        <w:t> соответствующей категории или подкатегории.</w:t>
      </w:r>
    </w:p>
    <w:p w:rsidR="00804290" w:rsidRPr="00A00C6F" w:rsidP="00804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>Частью 2 статьи 12.7 КоАП РФ предусмотрена административная ответственность за у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>правление транспортным средством водителем, лишенным права управления транспортными средствами, в виде наложени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я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административного штрафа в размере тридцати тысяч рублей, либо административн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ого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арест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на срок до пятнадцати суток, либо обязательны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х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работ на срок от ста до двухсот часов</w:t>
      </w:r>
      <w:r w:rsidR="00A00C6F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116527" w:rsidP="00F9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Факт административного правонарушения</w:t>
      </w:r>
      <w:r w:rsidR="00854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и виновность</w:t>
      </w:r>
      <w:r w:rsidR="0070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>Гайнутдинова</w:t>
      </w:r>
      <w:r w:rsidR="00F91DCD">
        <w:rPr>
          <w:rFonts w:ascii="Times New Roman" w:hAnsi="Times New Roman" w:cs="Times New Roman"/>
          <w:sz w:val="28"/>
          <w:szCs w:val="28"/>
        </w:rPr>
        <w:t xml:space="preserve"> </w:t>
      </w:r>
      <w:r w:rsidR="00251B0E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F91DCD">
        <w:rPr>
          <w:rFonts w:ascii="Times New Roman" w:hAnsi="Times New Roman" w:cs="Times New Roman"/>
          <w:sz w:val="28"/>
          <w:szCs w:val="28"/>
        </w:rPr>
        <w:t xml:space="preserve">видеозаписями, приобщенными к материалам дела на </w:t>
      </w:r>
      <w:r w:rsidR="00F91DC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51524" w:rsidR="00F91DCD">
        <w:rPr>
          <w:rFonts w:ascii="Times New Roman" w:hAnsi="Times New Roman" w:cs="Times New Roman"/>
          <w:sz w:val="28"/>
          <w:szCs w:val="28"/>
        </w:rPr>
        <w:t>-</w:t>
      </w:r>
      <w:r w:rsidR="00F91DC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549AC">
        <w:rPr>
          <w:rFonts w:ascii="Times New Roman" w:hAnsi="Times New Roman" w:cs="Times New Roman"/>
          <w:sz w:val="28"/>
          <w:szCs w:val="28"/>
        </w:rPr>
        <w:t xml:space="preserve"> </w:t>
      </w:r>
      <w:r w:rsidR="00F91DCD">
        <w:rPr>
          <w:rFonts w:ascii="Times New Roman" w:hAnsi="Times New Roman" w:cs="Times New Roman"/>
          <w:sz w:val="28"/>
          <w:szCs w:val="28"/>
        </w:rPr>
        <w:t>диске</w:t>
      </w:r>
      <w:r w:rsidRPr="003F148F" w:rsidR="00F91DCD">
        <w:rPr>
          <w:rFonts w:ascii="Times New Roman" w:hAnsi="Times New Roman" w:cs="Times New Roman"/>
          <w:sz w:val="28"/>
          <w:szCs w:val="28"/>
        </w:rPr>
        <w:t>,</w:t>
      </w:r>
      <w:r w:rsidR="00D8708D">
        <w:rPr>
          <w:rFonts w:ascii="Times New Roman" w:hAnsi="Times New Roman" w:cs="Times New Roman"/>
          <w:sz w:val="28"/>
          <w:szCs w:val="28"/>
        </w:rPr>
        <w:t xml:space="preserve"> на которых зафиксирован факт управления транспортным средством А.Р. </w:t>
      </w:r>
      <w:r w:rsidR="00D8708D">
        <w:rPr>
          <w:rFonts w:ascii="Times New Roman" w:hAnsi="Times New Roman" w:cs="Times New Roman"/>
          <w:sz w:val="28"/>
          <w:szCs w:val="28"/>
        </w:rPr>
        <w:t>Гайнутдиновым</w:t>
      </w:r>
      <w:r w:rsidR="00D8708D">
        <w:rPr>
          <w:rFonts w:ascii="Times New Roman" w:hAnsi="Times New Roman" w:cs="Times New Roman"/>
          <w:sz w:val="28"/>
          <w:szCs w:val="28"/>
        </w:rPr>
        <w:t>,</w:t>
      </w:r>
      <w:r w:rsidR="00F91DCD">
        <w:rPr>
          <w:rFonts w:ascii="Times New Roman" w:hAnsi="Times New Roman" w:cs="Times New Roman"/>
          <w:sz w:val="28"/>
          <w:szCs w:val="28"/>
        </w:rPr>
        <w:t xml:space="preserve"> протоколом отстранения от управления транспортным средством </w:t>
      </w:r>
      <w:r w:rsidR="00E677D4">
        <w:rPr>
          <w:rFonts w:eastAsia="Arial Unicode MS"/>
          <w:sz w:val="28"/>
          <w:szCs w:val="28"/>
          <w:lang w:bidi="ru-RU"/>
        </w:rPr>
        <w:t>ДАННЫЕ ИЗЪЯТЫ</w:t>
      </w:r>
      <w:r w:rsidR="00F91DCD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</w:t>
      </w:r>
      <w:r w:rsidR="00E677D4">
        <w:rPr>
          <w:rFonts w:eastAsia="Arial Unicode MS"/>
          <w:sz w:val="28"/>
          <w:szCs w:val="28"/>
          <w:lang w:bidi="ru-RU"/>
        </w:rPr>
        <w:t>ДАННЫЕ ИЗЪЯТЫ</w:t>
      </w:r>
      <w:r w:rsidR="00F91DCD">
        <w:rPr>
          <w:rFonts w:ascii="Times New Roman" w:hAnsi="Times New Roman" w:cs="Times New Roman"/>
          <w:sz w:val="28"/>
          <w:szCs w:val="28"/>
        </w:rPr>
        <w:t>,</w:t>
      </w:r>
      <w:r w:rsidR="00D8708D">
        <w:rPr>
          <w:rFonts w:ascii="Times New Roman" w:hAnsi="Times New Roman" w:cs="Times New Roman"/>
          <w:sz w:val="28"/>
          <w:szCs w:val="28"/>
        </w:rPr>
        <w:t xml:space="preserve"> в котором изложены обстоятельства совершения правонарушения,</w:t>
      </w:r>
      <w:r w:rsidR="00F91DCD">
        <w:rPr>
          <w:rFonts w:ascii="Times New Roman" w:hAnsi="Times New Roman" w:cs="Times New Roman"/>
          <w:sz w:val="28"/>
          <w:szCs w:val="28"/>
        </w:rPr>
        <w:t xml:space="preserve"> распиской </w:t>
      </w:r>
      <w:r w:rsidR="00E677D4">
        <w:rPr>
          <w:rFonts w:eastAsia="Arial Unicode MS"/>
          <w:sz w:val="28"/>
          <w:szCs w:val="28"/>
          <w:lang w:bidi="ru-RU"/>
        </w:rPr>
        <w:t xml:space="preserve">ДАННЫЕ </w:t>
      </w:r>
      <w:r w:rsidR="00E677D4">
        <w:rPr>
          <w:rFonts w:eastAsia="Arial Unicode MS"/>
          <w:sz w:val="28"/>
          <w:szCs w:val="28"/>
          <w:lang w:bidi="ru-RU"/>
        </w:rPr>
        <w:t>ИЗЪЯТЫ</w:t>
      </w:r>
      <w:r w:rsidR="008549AC">
        <w:rPr>
          <w:rFonts w:ascii="Times New Roman" w:hAnsi="Times New Roman" w:cs="Times New Roman"/>
          <w:sz w:val="28"/>
          <w:szCs w:val="28"/>
        </w:rPr>
        <w:t>о</w:t>
      </w:r>
      <w:r w:rsidR="008549AC">
        <w:rPr>
          <w:rFonts w:ascii="Times New Roman" w:hAnsi="Times New Roman" w:cs="Times New Roman"/>
          <w:sz w:val="28"/>
          <w:szCs w:val="28"/>
        </w:rPr>
        <w:t xml:space="preserve"> получении транспортного средства</w:t>
      </w:r>
      <w:r w:rsidR="00F91DCD">
        <w:rPr>
          <w:rFonts w:ascii="Times New Roman" w:hAnsi="Times New Roman" w:cs="Times New Roman"/>
          <w:sz w:val="28"/>
          <w:szCs w:val="28"/>
        </w:rPr>
        <w:t>, рапортом сотрудника полиции В.М. Попова,</w:t>
      </w:r>
      <w:r w:rsidRPr="00F91DCD" w:rsidR="00F91DCD">
        <w:rPr>
          <w:rFonts w:ascii="Times New Roman" w:hAnsi="Times New Roman" w:cs="Times New Roman"/>
          <w:sz w:val="28"/>
          <w:szCs w:val="28"/>
        </w:rPr>
        <w:t xml:space="preserve"> </w:t>
      </w:r>
      <w:r w:rsidR="00F91DCD">
        <w:rPr>
          <w:rFonts w:ascii="Times New Roman" w:hAnsi="Times New Roman" w:cs="Times New Roman"/>
          <w:sz w:val="28"/>
          <w:szCs w:val="28"/>
        </w:rPr>
        <w:t>копией</w:t>
      </w:r>
      <w:r w:rsidR="00F91DCD">
        <w:rPr>
          <w:rFonts w:ascii="Times New Roman" w:hAnsi="Times New Roman" w:cs="Times New Roman"/>
          <w:sz w:val="28"/>
          <w:szCs w:val="28"/>
        </w:rPr>
        <w:t xml:space="preserve"> </w:t>
      </w:r>
      <w:r w:rsidRPr="003F148F" w:rsidR="00F91DCD">
        <w:rPr>
          <w:rFonts w:ascii="Times New Roman" w:hAnsi="Times New Roman" w:cs="Times New Roman"/>
          <w:sz w:val="28"/>
          <w:szCs w:val="28"/>
        </w:rPr>
        <w:t xml:space="preserve">постановления от </w:t>
      </w:r>
      <w:r w:rsidR="00F91DCD">
        <w:rPr>
          <w:rFonts w:ascii="Times New Roman" w:hAnsi="Times New Roman" w:cs="Times New Roman"/>
          <w:sz w:val="28"/>
          <w:szCs w:val="28"/>
        </w:rPr>
        <w:t>22 марта 2021 года</w:t>
      </w:r>
      <w:r w:rsidRPr="003F148F" w:rsidR="00F91DCD">
        <w:rPr>
          <w:rFonts w:ascii="Times New Roman" w:hAnsi="Times New Roman" w:cs="Times New Roman"/>
          <w:sz w:val="28"/>
          <w:szCs w:val="28"/>
        </w:rPr>
        <w:t>, согласно</w:t>
      </w:r>
      <w:r w:rsidR="00F91DCD">
        <w:rPr>
          <w:rFonts w:ascii="Times New Roman" w:hAnsi="Times New Roman" w:cs="Times New Roman"/>
          <w:sz w:val="28"/>
          <w:szCs w:val="28"/>
        </w:rPr>
        <w:t xml:space="preserve"> которому 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DCD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частью 1 статьи 12.8 КоАП РФ,</w:t>
      </w:r>
      <w:r w:rsidR="00E97AB0"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 на сумму 30000 рублей с лишением права управления транспортными средствами на срок 1 год 6 месяцев,</w:t>
      </w:r>
      <w:r w:rsidR="00F91DCD">
        <w:rPr>
          <w:rFonts w:ascii="Times New Roman" w:hAnsi="Times New Roman" w:cs="Times New Roman"/>
          <w:sz w:val="28"/>
          <w:szCs w:val="28"/>
        </w:rPr>
        <w:t xml:space="preserve"> </w:t>
      </w:r>
      <w:r w:rsidR="00851524">
        <w:rPr>
          <w:rFonts w:ascii="Times New Roman" w:hAnsi="Times New Roman" w:cs="Times New Roman"/>
          <w:sz w:val="28"/>
          <w:szCs w:val="28"/>
        </w:rPr>
        <w:t xml:space="preserve">справкой о привлечении </w:t>
      </w:r>
      <w:r w:rsidR="00F91DCD">
        <w:rPr>
          <w:rFonts w:ascii="Times New Roman" w:hAnsi="Times New Roman" w:cs="Times New Roman"/>
          <w:sz w:val="28"/>
          <w:szCs w:val="28"/>
        </w:rPr>
        <w:t xml:space="preserve">А.Р. </w:t>
      </w:r>
      <w:r w:rsidR="00F91DCD">
        <w:rPr>
          <w:rFonts w:ascii="Times New Roman" w:hAnsi="Times New Roman" w:cs="Times New Roman"/>
          <w:sz w:val="28"/>
          <w:szCs w:val="28"/>
        </w:rPr>
        <w:t>Гайнутдинова</w:t>
      </w:r>
      <w:r w:rsidR="0085152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 w:rsidRPr="003F148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BD2316" w:rsidP="00BD23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16"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F628D2" w:rsidP="00D87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 w:rsidRPr="00EA4431">
        <w:rPr>
          <w:rFonts w:ascii="Times New Roman" w:eastAsia="Times New Roman" w:hAnsi="Times New Roman" w:cs="Times New Roman"/>
          <w:sz w:val="28"/>
          <w:szCs w:val="28"/>
        </w:rPr>
        <w:t>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A4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431">
        <w:rPr>
          <w:rFonts w:ascii="Times New Roman" w:eastAsia="Times New Roman" w:hAnsi="Times New Roman" w:cs="Times New Roman"/>
          <w:sz w:val="28"/>
          <w:szCs w:val="28"/>
        </w:rPr>
        <w:t xml:space="preserve">о том,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 </w:t>
      </w:r>
      <w:r w:rsidRPr="00EA4431">
        <w:rPr>
          <w:rFonts w:ascii="Times New Roman" w:eastAsia="Times New Roman" w:hAnsi="Times New Roman" w:cs="Times New Roman"/>
          <w:sz w:val="28"/>
          <w:szCs w:val="28"/>
        </w:rPr>
        <w:t>за рул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A4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431">
        <w:rPr>
          <w:rFonts w:ascii="Times New Roman" w:eastAsia="Times New Roman" w:hAnsi="Times New Roman" w:cs="Times New Roman"/>
          <w:sz w:val="28"/>
          <w:szCs w:val="28"/>
        </w:rPr>
        <w:t>автомобиля</w:t>
      </w:r>
      <w:r w:rsidRPr="00EA4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доехать до ближайшего медицинского пункта в связи с тем, что водителю стало плохо, суд относится критически и расценивает их как способ защиты в целях избежать административной ответственности, так как указанные обстоятельства объективными данными не подтверждены. Из объяснений А.Р.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скорую помощь они не вызывали, к сотрудникам ГИБДД за медицинской помощью не обращались, при ухудшении самочувствия водителя обратно</w:t>
      </w:r>
      <w:r w:rsidR="00D8708D">
        <w:rPr>
          <w:rFonts w:ascii="Times New Roman" w:eastAsia="Times New Roman" w:hAnsi="Times New Roman" w:cs="Times New Roman"/>
          <w:sz w:val="28"/>
          <w:szCs w:val="28"/>
        </w:rPr>
        <w:t xml:space="preserve"> в г. Чистополь не вернулись.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Достаточных данных о том, что </w:t>
      </w:r>
      <w:r w:rsidR="00D8708D"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r w:rsidR="00D8708D"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r w:rsidR="00D87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действовал в состоянии крайней необходимости ни в материалах дела, ни в объяснениях самого </w:t>
      </w:r>
      <w:r w:rsidR="00D8708D"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r w:rsidR="00D8708D">
        <w:rPr>
          <w:rFonts w:ascii="Times New Roman" w:eastAsia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 w:rsidR="00116527" w:rsidP="003F1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Таким образом, оценив в совокупности исследованные доказательства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DDC">
        <w:rPr>
          <w:rFonts w:ascii="Times New Roman" w:hAnsi="Times New Roman" w:cs="Times New Roman"/>
          <w:sz w:val="28"/>
          <w:szCs w:val="28"/>
        </w:rPr>
        <w:t>с учетом требований статьи 26.11 КоАП РФ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 о доказанности факта совершения 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>Гайнутдиновым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и квалифицирует его действия</w:t>
      </w:r>
      <w:r>
        <w:rPr>
          <w:rFonts w:ascii="Times New Roman" w:hAnsi="Times New Roman" w:cs="Times New Roman"/>
          <w:sz w:val="28"/>
          <w:szCs w:val="28"/>
        </w:rPr>
        <w:t xml:space="preserve"> по части</w:t>
      </w:r>
      <w:r>
        <w:rPr>
          <w:rFonts w:ascii="Times New Roman" w:hAnsi="Times New Roman" w:cs="Times New Roman"/>
          <w:sz w:val="28"/>
          <w:szCs w:val="28"/>
        </w:rPr>
        <w:t xml:space="preserve">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851524" w:rsidP="0085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431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</w:t>
      </w:r>
      <w:r w:rsidRPr="00EA4431">
        <w:rPr>
          <w:rFonts w:ascii="Times New Roman" w:hAnsi="Times New Roman"/>
          <w:sz w:val="28"/>
          <w:szCs w:val="28"/>
        </w:rPr>
        <w:t>совершенного административного правонарушения, личность виновного, его имущественное положение, в качестве обстоятельств</w:t>
      </w:r>
      <w:r w:rsidRPr="00EA4431" w:rsidR="00EA4431">
        <w:rPr>
          <w:rFonts w:ascii="Times New Roman" w:hAnsi="Times New Roman"/>
          <w:sz w:val="28"/>
          <w:szCs w:val="28"/>
        </w:rPr>
        <w:t>а</w:t>
      </w:r>
      <w:r w:rsidRPr="00EA4431">
        <w:rPr>
          <w:rFonts w:ascii="Times New Roman" w:hAnsi="Times New Roman"/>
          <w:sz w:val="28"/>
          <w:szCs w:val="28"/>
        </w:rPr>
        <w:t>, смягчающ</w:t>
      </w:r>
      <w:r w:rsidRPr="00EA4431" w:rsidR="00EA4431">
        <w:rPr>
          <w:rFonts w:ascii="Times New Roman" w:hAnsi="Times New Roman"/>
          <w:sz w:val="28"/>
          <w:szCs w:val="28"/>
        </w:rPr>
        <w:t>его</w:t>
      </w:r>
      <w:r w:rsidRPr="00EA4431">
        <w:rPr>
          <w:rFonts w:ascii="Times New Roman" w:hAnsi="Times New Roman"/>
          <w:sz w:val="28"/>
          <w:szCs w:val="28"/>
        </w:rPr>
        <w:t xml:space="preserve"> административную ответственность, -</w:t>
      </w:r>
      <w:r w:rsidR="00097D2D">
        <w:rPr>
          <w:rFonts w:ascii="Times New Roman" w:hAnsi="Times New Roman"/>
          <w:sz w:val="28"/>
          <w:szCs w:val="28"/>
        </w:rPr>
        <w:t xml:space="preserve"> признание вины, </w:t>
      </w:r>
      <w:r w:rsidR="00D8708D">
        <w:rPr>
          <w:rFonts w:ascii="Times New Roman" w:hAnsi="Times New Roman"/>
          <w:sz w:val="28"/>
          <w:szCs w:val="28"/>
        </w:rPr>
        <w:t xml:space="preserve">наличие на иждивении двоих малолетних детей, </w:t>
      </w:r>
      <w:r w:rsidRPr="00EA4431">
        <w:rPr>
          <w:rFonts w:ascii="Times New Roman" w:hAnsi="Times New Roman"/>
          <w:sz w:val="28"/>
          <w:szCs w:val="28"/>
        </w:rPr>
        <w:t>состояние здоровья</w:t>
      </w:r>
      <w:r w:rsidR="00F91DCD">
        <w:rPr>
          <w:rFonts w:ascii="Times New Roman" w:hAnsi="Times New Roman"/>
          <w:sz w:val="28"/>
          <w:szCs w:val="28"/>
        </w:rPr>
        <w:t xml:space="preserve"> 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>Гайнутдинова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его близких родственников,</w:t>
      </w:r>
      <w:r w:rsidR="00854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A4431">
        <w:rPr>
          <w:rFonts w:ascii="Times New Roman" w:hAnsi="Times New Roman"/>
          <w:sz w:val="28"/>
          <w:szCs w:val="28"/>
        </w:rPr>
        <w:t xml:space="preserve"> качестве обстоятельств</w:t>
      </w:r>
      <w:r w:rsidR="008549AC">
        <w:rPr>
          <w:rFonts w:ascii="Times New Roman" w:hAnsi="Times New Roman"/>
          <w:sz w:val="28"/>
          <w:szCs w:val="28"/>
        </w:rPr>
        <w:t>а</w:t>
      </w:r>
      <w:r w:rsidRPr="00EA4431">
        <w:rPr>
          <w:rFonts w:ascii="Times New Roman" w:hAnsi="Times New Roman"/>
          <w:sz w:val="28"/>
          <w:szCs w:val="28"/>
        </w:rPr>
        <w:t>, отягчающ</w:t>
      </w:r>
      <w:r w:rsidR="008549AC">
        <w:rPr>
          <w:rFonts w:ascii="Times New Roman" w:hAnsi="Times New Roman"/>
          <w:sz w:val="28"/>
          <w:szCs w:val="28"/>
        </w:rPr>
        <w:t>его</w:t>
      </w:r>
      <w:r w:rsidRPr="00EA4431">
        <w:rPr>
          <w:rFonts w:ascii="Times New Roman" w:hAnsi="Times New Roman"/>
          <w:sz w:val="28"/>
          <w:szCs w:val="28"/>
        </w:rPr>
        <w:t xml:space="preserve"> административную ответственность, - повторное совершение однородного административного правонарушения.</w:t>
      </w:r>
    </w:p>
    <w:p w:rsidR="00251B0E" w:rsidRPr="007B2143" w:rsidP="0085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16527" w:rsidP="00251B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судья,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D4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 12.7 КоАП РФ,  и назначить ему  наказание в виде административного ареста сроком на </w:t>
      </w:r>
      <w:r w:rsidR="000536D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E97AB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97A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E97AB0">
        <w:rPr>
          <w:rFonts w:ascii="Times New Roman" w:hAnsi="Times New Roman" w:cs="Times New Roman"/>
          <w:sz w:val="28"/>
          <w:szCs w:val="28"/>
        </w:rPr>
        <w:t>14</w:t>
      </w:r>
      <w:r w:rsidR="00E1317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F2AB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97AB0" w:rsidRPr="00E97AB0" w:rsidP="00E97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9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CC">
        <w:rPr>
          <w:rFonts w:ascii="Times New Roman" w:hAnsi="Times New Roman" w:cs="Times New Roman"/>
          <w:sz w:val="28"/>
          <w:szCs w:val="28"/>
        </w:rPr>
        <w:t>Мировой судья</w:t>
      </w:r>
      <w:r w:rsidRPr="00B614CC">
        <w:rPr>
          <w:rFonts w:ascii="Times New Roman" w:hAnsi="Times New Roman" w:cs="Times New Roman"/>
          <w:sz w:val="28"/>
          <w:szCs w:val="28"/>
        </w:rPr>
        <w:tab/>
      </w:r>
      <w:r w:rsidRPr="00B614CC">
        <w:rPr>
          <w:rFonts w:ascii="Times New Roman" w:hAnsi="Times New Roman" w:cs="Times New Roman"/>
          <w:sz w:val="28"/>
          <w:szCs w:val="28"/>
        </w:rPr>
        <w:tab/>
      </w:r>
      <w:r w:rsidRPr="00B614CC"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</w:t>
      </w:r>
      <w:r w:rsidRPr="00B614CC" w:rsidR="003A53DC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CC">
        <w:rPr>
          <w:rFonts w:ascii="Times New Roman" w:hAnsi="Times New Roman" w:cs="Times New Roman"/>
          <w:sz w:val="28"/>
          <w:szCs w:val="28"/>
        </w:rPr>
        <w:t xml:space="preserve">Копия верна                 </w:t>
      </w: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C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</w:t>
      </w:r>
      <w:r w:rsidRPr="00B614CC" w:rsidR="003A53DC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/>
    <w:sectPr w:rsidSect="00EA443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33487"/>
      <w:docPartObj>
        <w:docPartGallery w:val="Page Numbers (Top of Page)"/>
        <w:docPartUnique/>
      </w:docPartObj>
    </w:sdtPr>
    <w:sdtContent>
      <w:p w:rsidR="00D870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7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70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6527"/>
    <w:rsid w:val="000536DE"/>
    <w:rsid w:val="00097D2D"/>
    <w:rsid w:val="00116527"/>
    <w:rsid w:val="00140D1E"/>
    <w:rsid w:val="00251B0E"/>
    <w:rsid w:val="00307EAB"/>
    <w:rsid w:val="003A53DC"/>
    <w:rsid w:val="003F148F"/>
    <w:rsid w:val="005F596D"/>
    <w:rsid w:val="00613A62"/>
    <w:rsid w:val="00700E79"/>
    <w:rsid w:val="00706F88"/>
    <w:rsid w:val="007B2143"/>
    <w:rsid w:val="00804290"/>
    <w:rsid w:val="00851524"/>
    <w:rsid w:val="008549AC"/>
    <w:rsid w:val="008B0E86"/>
    <w:rsid w:val="009F1488"/>
    <w:rsid w:val="00A00C6F"/>
    <w:rsid w:val="00AB17A3"/>
    <w:rsid w:val="00B537EE"/>
    <w:rsid w:val="00B614CC"/>
    <w:rsid w:val="00B769DA"/>
    <w:rsid w:val="00BD2316"/>
    <w:rsid w:val="00C066E9"/>
    <w:rsid w:val="00C1217D"/>
    <w:rsid w:val="00CA3F4D"/>
    <w:rsid w:val="00CD77C8"/>
    <w:rsid w:val="00D65CD5"/>
    <w:rsid w:val="00D8708D"/>
    <w:rsid w:val="00DD5DDC"/>
    <w:rsid w:val="00DF2AB7"/>
    <w:rsid w:val="00E13172"/>
    <w:rsid w:val="00E6055D"/>
    <w:rsid w:val="00E677D4"/>
    <w:rsid w:val="00E97AB0"/>
    <w:rsid w:val="00EA4431"/>
    <w:rsid w:val="00F628D2"/>
    <w:rsid w:val="00F91DCD"/>
    <w:rsid w:val="00FA1613"/>
    <w:rsid w:val="00FE4A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16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rsid w:val="0080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D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5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431"/>
  </w:style>
  <w:style w:type="paragraph" w:styleId="Footer">
    <w:name w:val="footer"/>
    <w:basedOn w:val="Normal"/>
    <w:link w:val="a1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