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1725" w:rsidRPr="00A11725" w:rsidP="00A11725">
      <w:pPr>
        <w:spacing w:after="0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         дело № 5-</w:t>
      </w:r>
      <w:r w:rsidR="00907DE1">
        <w:rPr>
          <w:rFonts w:ascii="Times New Roman" w:hAnsi="Times New Roman" w:cs="Times New Roman"/>
          <w:sz w:val="28"/>
          <w:szCs w:val="28"/>
        </w:rPr>
        <w:t>171</w:t>
      </w:r>
      <w:r w:rsidRPr="00A11725">
        <w:rPr>
          <w:rFonts w:ascii="Times New Roman" w:hAnsi="Times New Roman" w:cs="Times New Roman"/>
          <w:sz w:val="28"/>
          <w:szCs w:val="28"/>
        </w:rPr>
        <w:t>/20</w:t>
      </w:r>
      <w:r w:rsidR="00907DE1">
        <w:rPr>
          <w:rFonts w:ascii="Times New Roman" w:hAnsi="Times New Roman" w:cs="Times New Roman"/>
          <w:sz w:val="28"/>
          <w:szCs w:val="28"/>
        </w:rPr>
        <w:t>22</w:t>
      </w:r>
    </w:p>
    <w:p w:rsidR="00A11725" w:rsidRPr="00A11725" w:rsidP="00A1172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16</w:t>
      </w:r>
      <w:r w:rsidRPr="00A117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11725">
        <w:rPr>
          <w:rFonts w:ascii="Times New Roman" w:hAnsi="Times New Roman" w:cs="Times New Roman"/>
          <w:sz w:val="28"/>
          <w:szCs w:val="28"/>
        </w:rPr>
        <w:t>013</w:t>
      </w:r>
      <w:r w:rsidR="007051C4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>-01-202</w:t>
      </w:r>
      <w:r w:rsidR="00907DE1">
        <w:rPr>
          <w:rFonts w:ascii="Times New Roman" w:hAnsi="Times New Roman" w:cs="Times New Roman"/>
          <w:sz w:val="28"/>
          <w:szCs w:val="28"/>
        </w:rPr>
        <w:t>2</w:t>
      </w:r>
      <w:r w:rsidRPr="00A11725">
        <w:rPr>
          <w:rFonts w:ascii="Times New Roman" w:hAnsi="Times New Roman" w:cs="Times New Roman"/>
          <w:sz w:val="28"/>
          <w:szCs w:val="28"/>
        </w:rPr>
        <w:t>-</w:t>
      </w:r>
      <w:r w:rsidR="00907DE1">
        <w:rPr>
          <w:rFonts w:ascii="Times New Roman" w:hAnsi="Times New Roman" w:cs="Times New Roman"/>
          <w:sz w:val="28"/>
          <w:szCs w:val="28"/>
        </w:rPr>
        <w:t>000659</w:t>
      </w:r>
      <w:r w:rsidR="00C55F46">
        <w:rPr>
          <w:rFonts w:ascii="Times New Roman" w:hAnsi="Times New Roman" w:cs="Times New Roman"/>
          <w:sz w:val="28"/>
          <w:szCs w:val="28"/>
        </w:rPr>
        <w:t>-</w:t>
      </w:r>
      <w:r w:rsidR="00907DE1">
        <w:rPr>
          <w:rFonts w:ascii="Times New Roman" w:hAnsi="Times New Roman" w:cs="Times New Roman"/>
          <w:sz w:val="28"/>
          <w:szCs w:val="28"/>
        </w:rPr>
        <w:t>58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A11725">
        <w:rPr>
          <w:rFonts w:ascii="Times New Roman" w:hAnsi="Times New Roman" w:cs="Times New Roman"/>
          <w:sz w:val="28"/>
          <w:szCs w:val="28"/>
        </w:rPr>
        <w:tab/>
      </w:r>
      <w:r w:rsidRPr="00A11725">
        <w:rPr>
          <w:rFonts w:ascii="Times New Roman" w:hAnsi="Times New Roman" w:cs="Times New Roman"/>
          <w:sz w:val="28"/>
          <w:szCs w:val="28"/>
        </w:rPr>
        <w:tab/>
      </w:r>
      <w:r w:rsidRPr="00A117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город Чистополь 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ab/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>
        <w:rPr>
          <w:rFonts w:ascii="Times New Roman" w:hAnsi="Times New Roman" w:cs="Times New Roman"/>
          <w:sz w:val="28"/>
          <w:szCs w:val="28"/>
        </w:rPr>
        <w:t>обязанности м</w:t>
      </w:r>
      <w:r w:rsidRPr="00A1172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1725">
        <w:rPr>
          <w:rFonts w:ascii="Times New Roman" w:hAnsi="Times New Roman" w:cs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="00907DE1">
        <w:rPr>
          <w:rFonts w:ascii="Times New Roman" w:hAnsi="Times New Roman" w:cs="Times New Roman"/>
          <w:sz w:val="28"/>
          <w:szCs w:val="28"/>
        </w:rPr>
        <w:t xml:space="preserve"> -  мировой судья судебного участка №4 по Чистопольскому судебному району Республики Татарстан</w:t>
      </w:r>
      <w:r w:rsidRPr="00A11725">
        <w:rPr>
          <w:rFonts w:ascii="Times New Roman" w:hAnsi="Times New Roman" w:cs="Times New Roman"/>
          <w:sz w:val="28"/>
          <w:szCs w:val="28"/>
        </w:rPr>
        <w:t xml:space="preserve"> Р.Х. Каримов (Республика Татарстан, г. Чистополь, ул. Л</w:t>
      </w:r>
      <w:r w:rsidRPr="00A11725">
        <w:rPr>
          <w:rFonts w:ascii="Times New Roman" w:hAnsi="Times New Roman" w:cs="Times New Roman"/>
          <w:sz w:val="28"/>
          <w:szCs w:val="28"/>
        </w:rPr>
        <w:t xml:space="preserve">енина, д. 2 «а»), 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 </w:t>
      </w:r>
      <w:r w:rsidR="00907DE1">
        <w:rPr>
          <w:rFonts w:ascii="Times New Roman" w:hAnsi="Times New Roman" w:cs="Times New Roman"/>
          <w:sz w:val="28"/>
          <w:szCs w:val="28"/>
        </w:rPr>
        <w:t xml:space="preserve">Романова </w:t>
      </w:r>
      <w:r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907DE1">
        <w:rPr>
          <w:rFonts w:ascii="Times New Roman" w:hAnsi="Times New Roman" w:cs="Times New Roman"/>
          <w:sz w:val="28"/>
          <w:szCs w:val="28"/>
        </w:rPr>
        <w:t>,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установил: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5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051C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A11725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17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О.П. Романов</w:t>
      </w:r>
      <w:r w:rsidRPr="00A11725">
        <w:rPr>
          <w:rFonts w:ascii="Times New Roman" w:hAnsi="Times New Roman" w:cs="Times New Roman"/>
          <w:sz w:val="28"/>
          <w:szCs w:val="28"/>
        </w:rPr>
        <w:t xml:space="preserve">, являясь  лицом в отношении которого решением суда установлен административный надзор, не находился по месту своего жительства: </w:t>
      </w:r>
      <w:r>
        <w:rPr>
          <w:sz w:val="28"/>
          <w:szCs w:val="28"/>
          <w:lang w:val="tt-RU"/>
        </w:rPr>
        <w:t>ДАННЫЕ ИЗЪЯТЫ</w:t>
      </w:r>
      <w:r w:rsidRPr="00A11725">
        <w:rPr>
          <w:rFonts w:ascii="Times New Roman" w:hAnsi="Times New Roman" w:cs="Times New Roman"/>
          <w:sz w:val="28"/>
          <w:szCs w:val="28"/>
        </w:rPr>
        <w:t>, нарушив без уважительной причины</w:t>
      </w:r>
      <w:r w:rsidRPr="00A11725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</w:p>
    <w:p w:rsidR="00C55F46" w:rsidRPr="00907DE1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E1">
        <w:rPr>
          <w:rFonts w:ascii="Times New Roman" w:hAnsi="Times New Roman" w:cs="Times New Roman"/>
          <w:sz w:val="28"/>
          <w:szCs w:val="28"/>
        </w:rPr>
        <w:t>О.П. Романов</w:t>
      </w:r>
      <w:r w:rsidRPr="00907DE1" w:rsidR="00A11725">
        <w:rPr>
          <w:rFonts w:ascii="Times New Roman" w:hAnsi="Times New Roman" w:cs="Times New Roman"/>
          <w:sz w:val="28"/>
          <w:szCs w:val="28"/>
        </w:rPr>
        <w:t xml:space="preserve"> </w:t>
      </w:r>
      <w:r w:rsidRPr="00907DE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07DE1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43483E">
        <w:rPr>
          <w:rFonts w:ascii="Times New Roman" w:hAnsi="Times New Roman" w:cs="Times New Roman"/>
          <w:sz w:val="28"/>
          <w:szCs w:val="28"/>
        </w:rPr>
        <w:t>, пояснил, что был в гостях.</w:t>
      </w:r>
    </w:p>
    <w:p w:rsidR="00A11725" w:rsidRPr="00A11725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1725">
        <w:rPr>
          <w:rFonts w:ascii="Times New Roman" w:hAnsi="Times New Roman" w:cs="Times New Roman"/>
          <w:sz w:val="28"/>
          <w:szCs w:val="28"/>
        </w:rPr>
        <w:t xml:space="preserve">ина </w:t>
      </w:r>
      <w:r w:rsidR="00907DE1">
        <w:rPr>
          <w:rFonts w:ascii="Times New Roman" w:hAnsi="Times New Roman" w:cs="Times New Roman"/>
          <w:sz w:val="28"/>
          <w:szCs w:val="28"/>
        </w:rPr>
        <w:t>О.П. Романова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725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правонарушении, рапорт</w:t>
      </w:r>
      <w:r w:rsidR="007051C4">
        <w:rPr>
          <w:rFonts w:ascii="Times New Roman" w:hAnsi="Times New Roman" w:cs="Times New Roman"/>
          <w:sz w:val="28"/>
          <w:szCs w:val="28"/>
        </w:rPr>
        <w:t>ами</w:t>
      </w: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ДАННЫЕ ИЗЪЯТЫ</w:t>
      </w:r>
      <w:r w:rsidR="007051C4">
        <w:rPr>
          <w:rFonts w:ascii="Times New Roman" w:hAnsi="Times New Roman" w:cs="Times New Roman"/>
          <w:sz w:val="28"/>
          <w:szCs w:val="28"/>
        </w:rPr>
        <w:t xml:space="preserve">, </w:t>
      </w:r>
      <w:r w:rsidRPr="00A11725">
        <w:rPr>
          <w:rFonts w:ascii="Times New Roman" w:hAnsi="Times New Roman" w:cs="Times New Roman"/>
          <w:sz w:val="28"/>
          <w:szCs w:val="28"/>
        </w:rPr>
        <w:t xml:space="preserve"> копией акта посещения поднадзорного лица по месту жительства или пребывания, копией заявления, копией заключения о заведении дела административного надзора на лицо, копией решения </w:t>
      </w:r>
      <w:r w:rsidR="00907DE1">
        <w:rPr>
          <w:rFonts w:ascii="Times New Roman" w:hAnsi="Times New Roman" w:cs="Times New Roman"/>
          <w:sz w:val="28"/>
          <w:szCs w:val="28"/>
        </w:rPr>
        <w:t>Альметьевского</w:t>
      </w:r>
      <w:r w:rsidRPr="00A11725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 w:rsidR="00907DE1">
        <w:rPr>
          <w:rFonts w:ascii="Times New Roman" w:hAnsi="Times New Roman" w:cs="Times New Roman"/>
          <w:sz w:val="28"/>
          <w:szCs w:val="28"/>
        </w:rPr>
        <w:t>10 января 2020</w:t>
      </w:r>
      <w:r w:rsidR="007051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1725">
        <w:rPr>
          <w:rFonts w:ascii="Times New Roman" w:hAnsi="Times New Roman" w:cs="Times New Roman"/>
          <w:sz w:val="28"/>
          <w:szCs w:val="28"/>
        </w:rPr>
        <w:t xml:space="preserve">, </w:t>
      </w:r>
      <w:r w:rsidR="00907DE1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от 01 сентября 2020 года, </w:t>
      </w:r>
      <w:r w:rsidRPr="00A11725">
        <w:rPr>
          <w:rFonts w:ascii="Times New Roman" w:hAnsi="Times New Roman" w:cs="Times New Roman"/>
          <w:sz w:val="28"/>
          <w:szCs w:val="28"/>
        </w:rPr>
        <w:t>и другими материалами</w:t>
      </w:r>
      <w:r w:rsidRPr="00A11725">
        <w:rPr>
          <w:rFonts w:ascii="Times New Roman" w:hAnsi="Times New Roman" w:cs="Times New Roman"/>
          <w:sz w:val="28"/>
          <w:szCs w:val="28"/>
        </w:rPr>
        <w:t xml:space="preserve"> дела. 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</w:t>
      </w:r>
      <w:r w:rsidRPr="00A11725">
        <w:rPr>
          <w:rFonts w:ascii="Times New Roman" w:hAnsi="Times New Roman" w:cs="Times New Roman"/>
          <w:sz w:val="28"/>
          <w:szCs w:val="28"/>
        </w:rPr>
        <w:t>ия и состава административного правонарушения.</w:t>
      </w:r>
    </w:p>
    <w:p w:rsidR="00A11725" w:rsidRPr="00A11725" w:rsidP="00A11725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07DE1">
        <w:rPr>
          <w:rFonts w:ascii="Times New Roman" w:hAnsi="Times New Roman" w:cs="Times New Roman"/>
          <w:sz w:val="28"/>
          <w:szCs w:val="28"/>
        </w:rPr>
        <w:t>О.П. Романов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</w:t>
      </w:r>
      <w:r w:rsidRPr="00A11725">
        <w:rPr>
          <w:rFonts w:ascii="Times New Roman" w:hAnsi="Times New Roman" w:cs="Times New Roman"/>
          <w:sz w:val="28"/>
          <w:szCs w:val="28"/>
        </w:rPr>
        <w:t xml:space="preserve">тративных ограничения или ограничений, установленных ему судом в соответствии с федеральным </w:t>
      </w:r>
      <w:hyperlink r:id="rId4" w:history="1">
        <w:r w:rsidRPr="00A11725">
          <w:rPr>
            <w:rStyle w:val="Hyperlink"/>
            <w:sz w:val="28"/>
            <w:szCs w:val="28"/>
          </w:rPr>
          <w:t>законом</w:t>
        </w:r>
      </w:hyperlink>
      <w:r w:rsidRPr="00A11725">
        <w:rPr>
          <w:rFonts w:ascii="Times New Roman" w:hAnsi="Times New Roman" w:cs="Times New Roman"/>
          <w:sz w:val="28"/>
          <w:szCs w:val="28"/>
        </w:rPr>
        <w:t xml:space="preserve">, если эти действия </w:t>
      </w:r>
      <w:r w:rsidRPr="00A11725">
        <w:rPr>
          <w:rFonts w:ascii="Times New Roman" w:hAnsi="Times New Roman" w:cs="Times New Roman"/>
          <w:sz w:val="28"/>
          <w:szCs w:val="28"/>
        </w:rPr>
        <w:t>(бездействие) не содержат уголовно наказуемого деяния.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</w:t>
      </w:r>
      <w:r w:rsidRPr="00A11725"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 - признание вины, раскаяние, состояние </w:t>
      </w:r>
      <w:r w:rsidRPr="00A11725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907DE1">
        <w:rPr>
          <w:rFonts w:ascii="Times New Roman" w:hAnsi="Times New Roman" w:cs="Times New Roman"/>
          <w:sz w:val="28"/>
          <w:szCs w:val="28"/>
        </w:rPr>
        <w:t>О.П. Романова</w:t>
      </w:r>
      <w:r w:rsidRPr="00A11725">
        <w:rPr>
          <w:rFonts w:ascii="Times New Roman" w:hAnsi="Times New Roman" w:cs="Times New Roman"/>
          <w:sz w:val="28"/>
          <w:szCs w:val="28"/>
        </w:rPr>
        <w:t xml:space="preserve"> и его близких родственников.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A11725" w:rsidRPr="00A11725" w:rsidP="00A11725">
      <w:pPr>
        <w:pStyle w:val="ConsPlusNormal"/>
        <w:tabs>
          <w:tab w:val="left" w:pos="27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</w:t>
      </w:r>
      <w:r w:rsidRPr="00A11725">
        <w:rPr>
          <w:rFonts w:ascii="Times New Roman" w:hAnsi="Times New Roman" w:cs="Times New Roman"/>
          <w:sz w:val="28"/>
          <w:szCs w:val="28"/>
        </w:rPr>
        <w:t xml:space="preserve">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 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29.10 КоАП РФ,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</w:t>
      </w:r>
      <w:r w:rsidRPr="00A11725">
        <w:rPr>
          <w:rFonts w:ascii="Times New Roman" w:hAnsi="Times New Roman" w:cs="Times New Roman"/>
          <w:sz w:val="28"/>
          <w:szCs w:val="28"/>
        </w:rPr>
        <w:t>ОСТАНОВИЛ:</w:t>
      </w:r>
    </w:p>
    <w:p w:rsidR="00F02BF6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О.П.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C55F46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A11725" w:rsidRPr="00A11725" w:rsidP="00A1172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907DE1">
        <w:rPr>
          <w:rFonts w:ascii="Times New Roman" w:hAnsi="Times New Roman" w:cs="Times New Roman"/>
          <w:sz w:val="28"/>
          <w:szCs w:val="28"/>
        </w:rPr>
        <w:t>09</w:t>
      </w:r>
      <w:r w:rsidRPr="00A1172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07DE1">
        <w:rPr>
          <w:rFonts w:ascii="Times New Roman" w:hAnsi="Times New Roman" w:cs="Times New Roman"/>
          <w:sz w:val="28"/>
          <w:szCs w:val="28"/>
        </w:rPr>
        <w:t>43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07DE1">
        <w:rPr>
          <w:rFonts w:ascii="Times New Roman" w:hAnsi="Times New Roman" w:cs="Times New Roman"/>
          <w:sz w:val="28"/>
          <w:szCs w:val="28"/>
        </w:rPr>
        <w:t>05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 № </w:t>
      </w:r>
      <w:r w:rsidR="007051C4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</w:t>
      </w:r>
      <w:r w:rsidRPr="00A11725">
        <w:rPr>
          <w:rFonts w:ascii="Times New Roman" w:hAnsi="Times New Roman" w:cs="Times New Roman"/>
          <w:sz w:val="28"/>
          <w:szCs w:val="28"/>
        </w:rPr>
        <w:t>ние десяти суток со дня получения копии постановления.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 w:rsidR="00F02B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BF6" w:rsidR="007051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3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>Р.Х. Каримов</w:t>
      </w:r>
    </w:p>
    <w:p w:rsidR="0043483E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83E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3483E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A11725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11725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</w:p>
    <w:p w:rsidR="00A11725" w:rsidRPr="00F02BF6" w:rsidP="00A1172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                                         </w:t>
      </w: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Р.Х. Каримов</w:t>
      </w:r>
    </w:p>
    <w:p w:rsidR="00A11725" w:rsidRPr="00F02BF6" w:rsidP="00A11725">
      <w:pPr>
        <w:rPr>
          <w:color w:val="FFFFFF" w:themeColor="background1"/>
        </w:rPr>
      </w:pPr>
    </w:p>
    <w:p w:rsidR="00A11725" w:rsidRPr="00F02BF6" w:rsidP="00A11725">
      <w:pPr>
        <w:rPr>
          <w:color w:val="000000" w:themeColor="text1"/>
        </w:rPr>
      </w:pPr>
    </w:p>
    <w:p w:rsidR="00F02141" w:rsidRPr="00F02BF6">
      <w:pPr>
        <w:rPr>
          <w:color w:val="000000" w:themeColor="text1"/>
        </w:rPr>
      </w:pPr>
    </w:p>
    <w:sectPr w:rsidSect="00F02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11725"/>
    <w:rsid w:val="00312F01"/>
    <w:rsid w:val="003A5004"/>
    <w:rsid w:val="0043483E"/>
    <w:rsid w:val="004F15B6"/>
    <w:rsid w:val="005E38E2"/>
    <w:rsid w:val="007051C4"/>
    <w:rsid w:val="00907DE1"/>
    <w:rsid w:val="00A11725"/>
    <w:rsid w:val="00C55F46"/>
    <w:rsid w:val="00DE4EC1"/>
    <w:rsid w:val="00ED498B"/>
    <w:rsid w:val="00F02141"/>
    <w:rsid w:val="00F02BF6"/>
    <w:rsid w:val="00FB2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2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1172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11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1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