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070D7E" w:rsidRPr="00BA6D50" w:rsidP="00070D7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A6D50">
        <w:rPr>
          <w:rFonts w:ascii="Times New Roman" w:hAnsi="Times New Roman" w:cs="Times New Roman"/>
          <w:sz w:val="28"/>
          <w:szCs w:val="28"/>
        </w:rPr>
        <w:t>дело №5-</w:t>
      </w:r>
      <w:r w:rsidR="00CD18C7">
        <w:rPr>
          <w:rFonts w:ascii="Times New Roman" w:hAnsi="Times New Roman" w:cs="Times New Roman"/>
          <w:sz w:val="28"/>
          <w:szCs w:val="28"/>
        </w:rPr>
        <w:t>145</w:t>
      </w:r>
      <w:r w:rsidR="00C44745">
        <w:rPr>
          <w:rFonts w:ascii="Times New Roman" w:hAnsi="Times New Roman" w:cs="Times New Roman"/>
          <w:sz w:val="28"/>
          <w:szCs w:val="28"/>
        </w:rPr>
        <w:t>/2022</w:t>
      </w:r>
    </w:p>
    <w:p w:rsidR="00070D7E" w:rsidRPr="00BA6D50" w:rsidP="00070D7E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УИД 16мs0133-01-2022-000531-54</w:t>
      </w:r>
    </w:p>
    <w:p w:rsidR="00070D7E" w:rsidP="00070D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70D7E" w:rsidP="00070D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070D7E" w:rsidP="00070D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 w:rsidR="00070D7E" w:rsidP="00070D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</w:p>
    <w:p w:rsidR="00070D7E" w:rsidP="00070D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24</w:t>
      </w:r>
      <w:r w:rsidR="009B7328">
        <w:rPr>
          <w:rFonts w:ascii="Times New Roman" w:hAnsi="Times New Roman"/>
          <w:sz w:val="27"/>
          <w:szCs w:val="27"/>
        </w:rPr>
        <w:t xml:space="preserve"> февраля 2022  года</w:t>
      </w:r>
      <w:r w:rsidR="009B7328">
        <w:rPr>
          <w:rFonts w:ascii="Times New Roman" w:hAnsi="Times New Roman"/>
          <w:sz w:val="27"/>
          <w:szCs w:val="27"/>
        </w:rPr>
        <w:tab/>
      </w:r>
      <w:r w:rsidR="009B7328">
        <w:rPr>
          <w:rFonts w:ascii="Times New Roman" w:hAnsi="Times New Roman"/>
          <w:sz w:val="27"/>
          <w:szCs w:val="27"/>
        </w:rPr>
        <w:tab/>
      </w:r>
      <w:r w:rsidR="009B7328">
        <w:rPr>
          <w:rFonts w:ascii="Times New Roman" w:hAnsi="Times New Roman"/>
          <w:sz w:val="27"/>
          <w:szCs w:val="27"/>
        </w:rPr>
        <w:tab/>
      </w:r>
      <w:r w:rsidR="009B7328">
        <w:rPr>
          <w:rFonts w:ascii="Times New Roman" w:hAnsi="Times New Roman"/>
          <w:sz w:val="27"/>
          <w:szCs w:val="27"/>
        </w:rPr>
        <w:tab/>
      </w:r>
      <w:r w:rsidR="009B7328">
        <w:rPr>
          <w:rFonts w:ascii="Times New Roman" w:hAnsi="Times New Roman"/>
          <w:sz w:val="27"/>
          <w:szCs w:val="27"/>
        </w:rPr>
        <w:tab/>
        <w:t xml:space="preserve">                         город Чистополь </w:t>
      </w:r>
    </w:p>
    <w:p w:rsidR="00070D7E" w:rsidP="00070D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070D7E" w:rsidP="00070D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 судебного участка  № 3 по Чистопольскому судебному району Республики Татарстан И.А. Тухфатуллин (Республика Татарстан, 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. Чистополь, ул. Ленина, д. 2 «а»), рассмотрев материалы дела об административном правонарушении по статье 20.21 Кодекса Российской Федерации об административных правонарушениях (далее – КоАП РФ) в отношении </w:t>
      </w:r>
      <w:r w:rsidR="00C44745">
        <w:rPr>
          <w:rFonts w:ascii="Times New Roman" w:hAnsi="Times New Roman"/>
          <w:sz w:val="28"/>
          <w:szCs w:val="28"/>
        </w:rPr>
        <w:t>Глушихина</w:t>
      </w:r>
      <w:r w:rsidR="00C44745">
        <w:rPr>
          <w:rFonts w:ascii="Times New Roman" w:hAnsi="Times New Roman"/>
          <w:sz w:val="28"/>
          <w:szCs w:val="28"/>
        </w:rPr>
        <w:t xml:space="preserve"> </w:t>
      </w:r>
      <w:r w:rsidR="00E002D6">
        <w:rPr>
          <w:rFonts w:ascii="Times New Roman" w:hAnsi="Times New Roman"/>
          <w:sz w:val="28"/>
          <w:szCs w:val="28"/>
        </w:rPr>
        <w:t>В.А.</w:t>
      </w:r>
      <w:r w:rsidR="00CA5C75">
        <w:rPr>
          <w:rFonts w:ascii="Times New Roman" w:hAnsi="Times New Roman"/>
          <w:sz w:val="28"/>
          <w:szCs w:val="28"/>
        </w:rPr>
        <w:t xml:space="preserve">,  </w:t>
      </w:r>
      <w:r w:rsidR="00E002D6">
        <w:rPr>
          <w:rFonts w:ascii="Times New Roman" w:hAnsi="Times New Roman" w:cs="Times New Roman"/>
          <w:sz w:val="28"/>
          <w:szCs w:val="28"/>
        </w:rPr>
        <w:t>ДАННЫЕ ИЗЪЯТЫ</w:t>
      </w:r>
    </w:p>
    <w:p w:rsidR="00070D7E" w:rsidRPr="00A6015D" w:rsidP="00070D7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</w:p>
    <w:p w:rsidR="00070D7E" w:rsidP="00070D7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установил:</w:t>
      </w:r>
    </w:p>
    <w:p w:rsidR="00070D7E" w:rsidRPr="00A6015D" w:rsidP="00070D7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</w:p>
    <w:p w:rsidR="00070D7E" w:rsidP="00070D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 февраля 2022 года в 00</w:t>
      </w:r>
      <w:r w:rsidR="009B7328">
        <w:rPr>
          <w:rFonts w:ascii="Times New Roman" w:hAnsi="Times New Roman"/>
          <w:sz w:val="28"/>
          <w:szCs w:val="28"/>
        </w:rPr>
        <w:t xml:space="preserve"> час</w:t>
      </w:r>
      <w:r>
        <w:rPr>
          <w:rFonts w:ascii="Times New Roman" w:hAnsi="Times New Roman"/>
          <w:sz w:val="28"/>
          <w:szCs w:val="28"/>
        </w:rPr>
        <w:t>ов</w:t>
      </w:r>
      <w:r w:rsidR="009B7328">
        <w:rPr>
          <w:rFonts w:ascii="Times New Roman" w:hAnsi="Times New Roman"/>
          <w:sz w:val="28"/>
          <w:szCs w:val="28"/>
        </w:rPr>
        <w:t xml:space="preserve"> 10 минут В.А. Глушихин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находился возле дома № </w:t>
      </w:r>
      <w:r w:rsidR="00E002D6">
        <w:rPr>
          <w:rFonts w:ascii="Times New Roman" w:hAnsi="Times New Roman" w:cs="Times New Roman"/>
          <w:sz w:val="28"/>
          <w:szCs w:val="28"/>
        </w:rPr>
        <w:t xml:space="preserve">ДАННЫЕ ИЗЪЯТЫ </w:t>
      </w:r>
      <w:r w:rsidR="009B7328">
        <w:rPr>
          <w:rFonts w:ascii="Times New Roman CYR" w:hAnsi="Times New Roman CYR" w:cs="Times New Roman CYR"/>
          <w:sz w:val="28"/>
          <w:szCs w:val="28"/>
        </w:rPr>
        <w:t>в состоянии опьянения</w:t>
      </w:r>
      <w:r>
        <w:rPr>
          <w:rFonts w:ascii="Times New Roman CYR" w:hAnsi="Times New Roman CYR" w:cs="Times New Roman CYR"/>
          <w:sz w:val="28"/>
          <w:szCs w:val="28"/>
        </w:rPr>
        <w:t xml:space="preserve"> при ходьбе </w:t>
      </w:r>
      <w:r w:rsidR="00D8499B">
        <w:rPr>
          <w:rFonts w:ascii="Times New Roman CYR" w:hAnsi="Times New Roman CYR" w:cs="Times New Roman CYR"/>
          <w:sz w:val="28"/>
          <w:szCs w:val="28"/>
        </w:rPr>
        <w:t>шатался</w:t>
      </w:r>
      <w:r>
        <w:rPr>
          <w:rFonts w:ascii="Times New Roman CYR" w:hAnsi="Times New Roman CYR" w:cs="Times New Roman CYR"/>
          <w:sz w:val="28"/>
          <w:szCs w:val="28"/>
        </w:rPr>
        <w:t>, речь была невнятная, изо рта исходил резкий запах алкоголя</w:t>
      </w:r>
      <w:r w:rsidR="009B7328"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 xml:space="preserve">верхняя одежда была грязная, </w:t>
      </w:r>
      <w:r w:rsidR="009B7328">
        <w:rPr>
          <w:rFonts w:ascii="Times New Roman CYR" w:hAnsi="Times New Roman CYR" w:cs="Times New Roman CYR"/>
          <w:sz w:val="28"/>
          <w:szCs w:val="28"/>
        </w:rPr>
        <w:t>чем оскорбил человеческое достоинство и общественную нравственность.</w:t>
      </w:r>
    </w:p>
    <w:p w:rsidR="00BA6D50" w:rsidP="00BA6D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6F1B96">
        <w:rPr>
          <w:rFonts w:ascii="Times New Roman" w:hAnsi="Times New Roman"/>
          <w:sz w:val="28"/>
          <w:szCs w:val="28"/>
        </w:rPr>
        <w:t xml:space="preserve">В.А. Глушихин </w:t>
      </w:r>
      <w:r w:rsidRPr="002E5424">
        <w:rPr>
          <w:rFonts w:ascii="Times New Roman" w:hAnsi="Times New Roman" w:cs="Times New Roman"/>
          <w:color w:val="000000"/>
          <w:sz w:val="28"/>
          <w:szCs w:val="28"/>
        </w:rPr>
        <w:t xml:space="preserve">в ходе судебного заседания посредством видеоконференц-связи, </w:t>
      </w:r>
      <w:r>
        <w:rPr>
          <w:rFonts w:ascii="Times New Roman CYR" w:hAnsi="Times New Roman CYR" w:cs="Times New Roman CYR"/>
          <w:sz w:val="28"/>
          <w:szCs w:val="28"/>
        </w:rPr>
        <w:t>вину признал</w:t>
      </w:r>
      <w:r w:rsidR="00895851">
        <w:rPr>
          <w:rFonts w:ascii="Times New Roman CYR" w:hAnsi="Times New Roman CYR" w:cs="Times New Roman CYR"/>
          <w:sz w:val="28"/>
          <w:szCs w:val="28"/>
        </w:rPr>
        <w:t>, пояснил, что был в состоянии опьянения, стоял у дома ждал такси, отмечал праздник у родственников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3F2B92" w:rsidRPr="003F2B92" w:rsidP="00BA6D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507EA5">
        <w:rPr>
          <w:rFonts w:ascii="Times New Roman" w:hAnsi="Times New Roman" w:cs="Times New Roman"/>
          <w:sz w:val="28"/>
          <w:szCs w:val="28"/>
        </w:rPr>
        <w:t xml:space="preserve">ыслушав </w:t>
      </w:r>
      <w:r w:rsidRPr="006F1B96" w:rsidR="006F1B96">
        <w:rPr>
          <w:rFonts w:ascii="Times New Roman" w:hAnsi="Times New Roman"/>
          <w:sz w:val="28"/>
          <w:szCs w:val="28"/>
        </w:rPr>
        <w:t>В.А. Глушихин</w:t>
      </w:r>
      <w:r w:rsidR="006F1B96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507EA5">
        <w:rPr>
          <w:rFonts w:ascii="Times New Roman" w:hAnsi="Times New Roman" w:cs="Times New Roman"/>
          <w:sz w:val="28"/>
          <w:szCs w:val="28"/>
        </w:rPr>
        <w:t xml:space="preserve">сследовав имеющиеся в деле </w:t>
      </w:r>
      <w:r w:rsidRPr="003F2B92">
        <w:rPr>
          <w:rFonts w:ascii="Times New Roman" w:hAnsi="Times New Roman" w:cs="Times New Roman"/>
          <w:sz w:val="28"/>
          <w:szCs w:val="28"/>
        </w:rPr>
        <w:t>доказательства,  мировой судья приходит к следующим выводам.</w:t>
      </w:r>
    </w:p>
    <w:p w:rsidR="003F2B92" w:rsidRPr="003F2B92" w:rsidP="003F2B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B92">
        <w:rPr>
          <w:rFonts w:ascii="Times New Roman" w:hAnsi="Times New Roman" w:cs="Times New Roman"/>
          <w:sz w:val="28"/>
          <w:szCs w:val="28"/>
        </w:rPr>
        <w:t>Статьей 20.21 КоАП РФ предусмотрена административная ответственность за п</w:t>
      </w:r>
      <w:r w:rsidRPr="003F2B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оявление на улицах, стадионах, в скверах, парках, </w:t>
      </w:r>
      <w:r w:rsidRPr="003F2B92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Pr="003F2B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транспортном </w:t>
      </w:r>
      <w:r w:rsidRPr="003F2B92">
        <w:rPr>
          <w:rFonts w:ascii="Times New Roman" w:hAnsi="Times New Roman" w:cs="Times New Roman"/>
          <w:sz w:val="28"/>
          <w:szCs w:val="28"/>
          <w:shd w:val="clear" w:color="auto" w:fill="FFFFFF"/>
        </w:rPr>
        <w:t>средстве</w:t>
      </w:r>
      <w:r w:rsidRPr="003F2B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общего пользования, в других общественных местах в состоянии опьянения, оскорбляющем человеческое достоинство и общественную нравственность </w:t>
      </w:r>
      <w:r w:rsidRPr="003F2B92">
        <w:rPr>
          <w:rFonts w:ascii="Times New Roman" w:hAnsi="Times New Roman" w:cs="Times New Roman"/>
          <w:sz w:val="28"/>
          <w:szCs w:val="28"/>
        </w:rPr>
        <w:t xml:space="preserve">в виде </w:t>
      </w:r>
      <w:r w:rsidRPr="003F2B92">
        <w:rPr>
          <w:rFonts w:ascii="Times New Roman" w:hAnsi="Times New Roman" w:cs="Times New Roman"/>
          <w:sz w:val="28"/>
          <w:szCs w:val="28"/>
          <w:shd w:val="clear" w:color="auto" w:fill="FFFFFF"/>
        </w:rPr>
        <w:t>административного штрафа в размере от пятисот до одной тысячи пятисот рублей или административный арест на срок до пятнадцати суток</w:t>
      </w:r>
      <w:r w:rsidRPr="003F2B92">
        <w:rPr>
          <w:rFonts w:ascii="Times New Roman" w:hAnsi="Times New Roman" w:cs="Times New Roman"/>
          <w:sz w:val="28"/>
          <w:szCs w:val="28"/>
        </w:rPr>
        <w:t>.</w:t>
      </w:r>
    </w:p>
    <w:p w:rsidR="00070D7E" w:rsidP="00070D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B92">
        <w:rPr>
          <w:rFonts w:ascii="Times New Roman" w:eastAsia="Times New Roman" w:hAnsi="Times New Roman" w:cs="Times New Roman"/>
          <w:sz w:val="28"/>
          <w:szCs w:val="28"/>
        </w:rPr>
        <w:t xml:space="preserve">Факт административного правонарушения и виновность </w:t>
      </w:r>
      <w:r w:rsidRPr="003F2B92">
        <w:rPr>
          <w:rFonts w:ascii="Times New Roman" w:eastAsia="Times New Roman" w:hAnsi="Times New Roman" w:cs="Times New Roman"/>
          <w:sz w:val="28"/>
          <w:szCs w:val="28"/>
        </w:rPr>
        <w:br/>
      </w:r>
      <w:r w:rsidRPr="006F1B96" w:rsidR="006F1B96">
        <w:rPr>
          <w:rFonts w:ascii="Times New Roman" w:hAnsi="Times New Roman"/>
          <w:sz w:val="28"/>
          <w:szCs w:val="28"/>
        </w:rPr>
        <w:t xml:space="preserve">В.А. </w:t>
      </w:r>
      <w:r w:rsidRPr="006F1B96" w:rsidR="006F1B96">
        <w:rPr>
          <w:rFonts w:ascii="Times New Roman" w:hAnsi="Times New Roman"/>
          <w:sz w:val="28"/>
          <w:szCs w:val="28"/>
        </w:rPr>
        <w:t>Глушихин</w:t>
      </w:r>
      <w:r w:rsidR="006F1B96">
        <w:rPr>
          <w:rFonts w:ascii="Times New Roman" w:hAnsi="Times New Roman"/>
          <w:sz w:val="28"/>
          <w:szCs w:val="28"/>
        </w:rPr>
        <w:t>а</w:t>
      </w:r>
      <w:r w:rsidR="00CD18C7">
        <w:rPr>
          <w:rFonts w:ascii="Times New Roman" w:hAnsi="Times New Roman"/>
          <w:sz w:val="28"/>
          <w:szCs w:val="28"/>
        </w:rPr>
        <w:t xml:space="preserve"> </w:t>
      </w:r>
      <w:r w:rsidRPr="00507EA5">
        <w:rPr>
          <w:rFonts w:ascii="Times New Roman" w:eastAsia="Times New Roman" w:hAnsi="Times New Roman" w:cs="Times New Roman"/>
          <w:sz w:val="28"/>
          <w:szCs w:val="28"/>
        </w:rPr>
        <w:t>подтверждается материалами дела об административном правонарушении:</w:t>
      </w:r>
      <w:r w:rsidR="00CD18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F1B96">
        <w:rPr>
          <w:rFonts w:ascii="Times New Roman" w:eastAsia="Times New Roman" w:hAnsi="Times New Roman" w:cs="Times New Roman"/>
          <w:sz w:val="28"/>
          <w:szCs w:val="28"/>
        </w:rPr>
        <w:t>рапорта</w:t>
      </w:r>
      <w:r w:rsidRPr="006F1B96" w:rsidR="006F1B96">
        <w:rPr>
          <w:rFonts w:ascii="Times New Roman" w:eastAsia="Times New Roman" w:hAnsi="Times New Roman" w:cs="Times New Roman"/>
          <w:sz w:val="28"/>
          <w:szCs w:val="28"/>
        </w:rPr>
        <w:t>м</w:t>
      </w:r>
      <w:r w:rsidR="006F1B96">
        <w:rPr>
          <w:rFonts w:ascii="Times New Roman" w:eastAsia="Times New Roman" w:hAnsi="Times New Roman" w:cs="Times New Roman"/>
          <w:sz w:val="28"/>
          <w:szCs w:val="28"/>
        </w:rPr>
        <w:t>и сотрудников полиции</w:t>
      </w:r>
      <w:r w:rsidRPr="006F1B96" w:rsidR="006F1B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002D6">
        <w:rPr>
          <w:rFonts w:ascii="Times New Roman" w:hAnsi="Times New Roman" w:cs="Times New Roman"/>
          <w:sz w:val="28"/>
          <w:szCs w:val="28"/>
        </w:rPr>
        <w:t>ДАННЫЕ ИЗЪЯТЫ</w:t>
      </w:r>
      <w:r w:rsidR="00CD18C7">
        <w:rPr>
          <w:rFonts w:ascii="Times New Roman" w:hAnsi="Times New Roman"/>
          <w:sz w:val="28"/>
          <w:szCs w:val="28"/>
        </w:rPr>
        <w:t xml:space="preserve">, </w:t>
      </w:r>
      <w:r w:rsidR="006F1B96">
        <w:rPr>
          <w:rFonts w:ascii="Times New Roman" w:hAnsi="Times New Roman"/>
          <w:sz w:val="28"/>
          <w:szCs w:val="28"/>
        </w:rPr>
        <w:t xml:space="preserve"> </w:t>
      </w:r>
      <w:r w:rsidRPr="006F1B96" w:rsidR="006F1B96">
        <w:rPr>
          <w:rFonts w:ascii="Times New Roman" w:hAnsi="Times New Roman"/>
          <w:sz w:val="28"/>
          <w:szCs w:val="28"/>
        </w:rPr>
        <w:t>актом медицинского освидетельствования на состояние опьянения</w:t>
      </w:r>
      <w:r w:rsidR="00CD18C7">
        <w:rPr>
          <w:rFonts w:ascii="Times New Roman" w:hAnsi="Times New Roman"/>
          <w:sz w:val="28"/>
          <w:szCs w:val="28"/>
        </w:rPr>
        <w:t xml:space="preserve"> № 81 от 24</w:t>
      </w:r>
      <w:r w:rsidR="006F1B96">
        <w:rPr>
          <w:rFonts w:ascii="Times New Roman" w:hAnsi="Times New Roman"/>
          <w:sz w:val="28"/>
          <w:szCs w:val="28"/>
        </w:rPr>
        <w:t>.02.2022 года</w:t>
      </w:r>
      <w:r w:rsidR="00A6015D">
        <w:rPr>
          <w:rFonts w:ascii="Times New Roman" w:hAnsi="Times New Roman"/>
          <w:sz w:val="28"/>
          <w:szCs w:val="28"/>
        </w:rPr>
        <w:t>, согласно которому</w:t>
      </w:r>
      <w:r w:rsidR="00895851">
        <w:rPr>
          <w:rFonts w:ascii="Times New Roman" w:hAnsi="Times New Roman"/>
          <w:sz w:val="28"/>
          <w:szCs w:val="28"/>
        </w:rPr>
        <w:t xml:space="preserve"> состояние опьянения установлено,</w:t>
      </w:r>
      <w:r w:rsidR="00A6015D">
        <w:rPr>
          <w:rFonts w:ascii="Times New Roman" w:hAnsi="Times New Roman"/>
          <w:sz w:val="28"/>
          <w:szCs w:val="28"/>
        </w:rPr>
        <w:t xml:space="preserve"> </w:t>
      </w:r>
      <w:r w:rsidR="00D8499B">
        <w:rPr>
          <w:rFonts w:ascii="Times New Roman" w:hAnsi="Times New Roman"/>
          <w:sz w:val="28"/>
          <w:szCs w:val="28"/>
        </w:rPr>
        <w:t xml:space="preserve">внешний вид </w:t>
      </w:r>
      <w:r w:rsidR="00D8499B">
        <w:rPr>
          <w:rFonts w:ascii="Times New Roman" w:hAnsi="Times New Roman"/>
          <w:sz w:val="28"/>
          <w:szCs w:val="28"/>
        </w:rPr>
        <w:t>освидетельствуемого</w:t>
      </w:r>
      <w:r w:rsidR="00D8499B">
        <w:rPr>
          <w:rFonts w:ascii="Times New Roman" w:hAnsi="Times New Roman"/>
          <w:sz w:val="28"/>
          <w:szCs w:val="28"/>
        </w:rPr>
        <w:t xml:space="preserve"> неопрятный</w:t>
      </w:r>
      <w:r w:rsidR="00A6015D">
        <w:rPr>
          <w:rFonts w:ascii="Times New Roman" w:hAnsi="Times New Roman"/>
          <w:sz w:val="28"/>
          <w:szCs w:val="28"/>
        </w:rPr>
        <w:t>, в выдыхаемом воздухе имеется запах алкоголя</w:t>
      </w:r>
      <w:r w:rsidRPr="006F1B96" w:rsidR="006F1B96">
        <w:rPr>
          <w:rFonts w:ascii="Times New Roman" w:hAnsi="Times New Roman"/>
          <w:sz w:val="28"/>
          <w:szCs w:val="28"/>
        </w:rPr>
        <w:t>,</w:t>
      </w:r>
      <w:r w:rsidR="00D8499B">
        <w:rPr>
          <w:rFonts w:ascii="Times New Roman" w:hAnsi="Times New Roman"/>
          <w:sz w:val="28"/>
          <w:szCs w:val="28"/>
        </w:rPr>
        <w:t xml:space="preserve"> результаты освидетельствования </w:t>
      </w:r>
      <w:r w:rsidR="00D8499B">
        <w:rPr>
          <w:rFonts w:ascii="Times New Roman" w:hAnsi="Times New Roman"/>
          <w:sz w:val="28"/>
          <w:szCs w:val="28"/>
        </w:rPr>
        <w:t>алкотектором</w:t>
      </w:r>
      <w:r w:rsidR="00D8499B">
        <w:rPr>
          <w:rFonts w:ascii="Times New Roman" w:hAnsi="Times New Roman"/>
          <w:sz w:val="28"/>
          <w:szCs w:val="28"/>
        </w:rPr>
        <w:t xml:space="preserve"> – </w:t>
      </w:r>
      <w:r w:rsidR="00E002D6">
        <w:rPr>
          <w:rFonts w:ascii="Times New Roman" w:hAnsi="Times New Roman" w:cs="Times New Roman"/>
          <w:sz w:val="28"/>
          <w:szCs w:val="28"/>
        </w:rPr>
        <w:t xml:space="preserve">ДАННЫЕ ИЗЪЯТЫ </w:t>
      </w:r>
      <w:r w:rsidR="00D8499B">
        <w:rPr>
          <w:rFonts w:ascii="Times New Roman" w:hAnsi="Times New Roman"/>
          <w:sz w:val="28"/>
          <w:szCs w:val="28"/>
        </w:rPr>
        <w:t xml:space="preserve">мг/л и </w:t>
      </w:r>
      <w:r w:rsidR="00E002D6">
        <w:rPr>
          <w:rFonts w:ascii="Times New Roman" w:hAnsi="Times New Roman" w:cs="Times New Roman"/>
          <w:sz w:val="28"/>
          <w:szCs w:val="28"/>
        </w:rPr>
        <w:t xml:space="preserve">ДАННЫЕ ИЗЪЯТЫ </w:t>
      </w:r>
      <w:r w:rsidR="00D8499B">
        <w:rPr>
          <w:rFonts w:ascii="Times New Roman" w:hAnsi="Times New Roman"/>
          <w:sz w:val="28"/>
          <w:szCs w:val="28"/>
        </w:rPr>
        <w:t>мг/л;</w:t>
      </w:r>
      <w:r w:rsidR="00D8499B">
        <w:rPr>
          <w:rFonts w:ascii="Times New Roman" w:hAnsi="Times New Roman"/>
          <w:sz w:val="28"/>
          <w:szCs w:val="28"/>
        </w:rPr>
        <w:t xml:space="preserve"> </w:t>
      </w:r>
      <w:r w:rsidRPr="006F1B96" w:rsidR="006F1B96">
        <w:rPr>
          <w:rFonts w:ascii="Times New Roman" w:hAnsi="Times New Roman"/>
          <w:sz w:val="28"/>
          <w:szCs w:val="28"/>
        </w:rPr>
        <w:t>протоколом об административном правонарушении</w:t>
      </w:r>
      <w:r w:rsidR="00A6015D">
        <w:rPr>
          <w:rFonts w:ascii="Times New Roman" w:hAnsi="Times New Roman"/>
          <w:sz w:val="28"/>
          <w:szCs w:val="28"/>
        </w:rPr>
        <w:t>, где изложены обстоятельства совершенного правонарушения</w:t>
      </w:r>
      <w:r w:rsidR="00473DB8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и другими материалами дела.</w:t>
      </w:r>
    </w:p>
    <w:p w:rsidR="00070D7E" w:rsidP="00070D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Оценив представленные доказательства с учетом требований статьи 26.11 КоАП РФ, суд приходит к выводу о доказанности события и состава административного правонарушения.</w:t>
      </w:r>
    </w:p>
    <w:p w:rsidR="00070D7E" w:rsidP="00070D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Таким образом, </w:t>
      </w:r>
      <w:r w:rsidR="006F1B96">
        <w:rPr>
          <w:rFonts w:ascii="Times New Roman" w:hAnsi="Times New Roman"/>
          <w:sz w:val="28"/>
          <w:szCs w:val="28"/>
        </w:rPr>
        <w:t>В.А. Глушихин</w:t>
      </w:r>
      <w:r w:rsidR="00CD18C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совершил административное правонарушение, предусмотренное статьей 20.21 КоАП РФ, то есть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070D7E" w:rsidP="00070D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в качестве обстоятельств, смягчающих административную ответственность, - признание вины, раскаяние,</w:t>
      </w:r>
      <w:r w:rsidR="00BA6D50">
        <w:rPr>
          <w:rFonts w:ascii="Times New Roman" w:hAnsi="Times New Roman"/>
          <w:sz w:val="28"/>
          <w:szCs w:val="28"/>
        </w:rPr>
        <w:t xml:space="preserve"> наличие на иждивении</w:t>
      </w:r>
      <w:r w:rsidR="00A6015D">
        <w:rPr>
          <w:rFonts w:ascii="Times New Roman" w:hAnsi="Times New Roman"/>
          <w:sz w:val="28"/>
          <w:szCs w:val="28"/>
        </w:rPr>
        <w:t xml:space="preserve"> двоих</w:t>
      </w:r>
      <w:r w:rsidR="00BA6D50">
        <w:rPr>
          <w:rFonts w:ascii="Times New Roman" w:hAnsi="Times New Roman"/>
          <w:sz w:val="28"/>
          <w:szCs w:val="28"/>
        </w:rPr>
        <w:t xml:space="preserve"> малолетн</w:t>
      </w:r>
      <w:r w:rsidR="00A6015D">
        <w:rPr>
          <w:rFonts w:ascii="Times New Roman" w:hAnsi="Times New Roman"/>
          <w:sz w:val="28"/>
          <w:szCs w:val="28"/>
        </w:rPr>
        <w:t>их</w:t>
      </w:r>
      <w:r w:rsidR="00895851">
        <w:rPr>
          <w:rFonts w:ascii="Times New Roman" w:hAnsi="Times New Roman"/>
          <w:sz w:val="28"/>
          <w:szCs w:val="28"/>
        </w:rPr>
        <w:t xml:space="preserve"> </w:t>
      </w:r>
      <w:r w:rsidR="00A6015D">
        <w:rPr>
          <w:rFonts w:ascii="Times New Roman" w:hAnsi="Times New Roman"/>
          <w:sz w:val="28"/>
          <w:szCs w:val="28"/>
        </w:rPr>
        <w:t>детей</w:t>
      </w:r>
      <w:r w:rsidR="00BA6D5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состояние его здоровья и здоровья его близких родственников, в качестве обстоятельства, отягчающего административную ответственность, - повторное совершение однородного административного правонарушения.</w:t>
      </w:r>
    </w:p>
    <w:p w:rsidR="00BA6D50" w:rsidRPr="00BA3B96" w:rsidP="00BA6D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С </w:t>
      </w:r>
      <w:r w:rsidRPr="007B214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учетом характера деяния и личности нарушителя, имущественного положения, судья при</w:t>
      </w:r>
      <w:r w:rsidRPr="007B214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ходит к мнению о назначении наказания в виде административного ареста</w:t>
      </w:r>
      <w:r w:rsidRPr="007B2143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B214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которое с наибольшим эффектом достигнет целей административного наказания, а также его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070D7E" w:rsidP="00070D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</w:t>
      </w:r>
      <w:r>
        <w:rPr>
          <w:rFonts w:ascii="Times New Roman" w:hAnsi="Times New Roman"/>
          <w:sz w:val="28"/>
          <w:szCs w:val="28"/>
        </w:rPr>
        <w:t>изложенного</w:t>
      </w:r>
      <w:r>
        <w:rPr>
          <w:rFonts w:ascii="Times New Roman" w:hAnsi="Times New Roman"/>
          <w:sz w:val="28"/>
          <w:szCs w:val="28"/>
        </w:rPr>
        <w:t xml:space="preserve"> и руководствуясь статьями 29.9 – 29.10 КоАП РФ,</w:t>
      </w:r>
    </w:p>
    <w:p w:rsidR="00070D7E" w:rsidP="00070D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ПОСТАНОВИЛ:</w:t>
      </w:r>
    </w:p>
    <w:p w:rsidR="00070D7E" w:rsidP="00070D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1B96">
        <w:rPr>
          <w:rFonts w:ascii="Times New Roman" w:hAnsi="Times New Roman"/>
          <w:sz w:val="28"/>
          <w:szCs w:val="28"/>
        </w:rPr>
        <w:t xml:space="preserve">Глушихина </w:t>
      </w:r>
      <w:r w:rsidR="00E002D6">
        <w:rPr>
          <w:rFonts w:ascii="Times New Roman" w:hAnsi="Times New Roman"/>
          <w:sz w:val="28"/>
          <w:szCs w:val="28"/>
        </w:rPr>
        <w:t>В.А.</w:t>
      </w:r>
      <w:r w:rsidRPr="006F1B9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статьей 20.21 КоАП РФ, и назначить ему административное наказание в виде административного  ареста сроком на </w:t>
      </w:r>
      <w:r w:rsidR="00895851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суток.</w:t>
      </w:r>
    </w:p>
    <w:p w:rsidR="00070D7E" w:rsidP="00070D7E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ареста ис</w:t>
      </w:r>
      <w:r w:rsidR="003C002A">
        <w:rPr>
          <w:rFonts w:ascii="Times New Roman" w:hAnsi="Times New Roman" w:cs="Times New Roman"/>
          <w:sz w:val="28"/>
          <w:szCs w:val="28"/>
        </w:rPr>
        <w:t xml:space="preserve">числять с </w:t>
      </w:r>
      <w:r w:rsidR="00D8499B">
        <w:rPr>
          <w:rFonts w:ascii="Times New Roman" w:hAnsi="Times New Roman" w:cs="Times New Roman"/>
          <w:sz w:val="28"/>
          <w:szCs w:val="28"/>
        </w:rPr>
        <w:t>00</w:t>
      </w:r>
      <w:r w:rsidR="003C002A">
        <w:rPr>
          <w:rFonts w:ascii="Times New Roman" w:hAnsi="Times New Roman" w:cs="Times New Roman"/>
          <w:sz w:val="28"/>
          <w:szCs w:val="28"/>
        </w:rPr>
        <w:t xml:space="preserve"> часов  </w:t>
      </w:r>
      <w:r w:rsidR="00D8499B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 минут  </w:t>
      </w:r>
      <w:r w:rsidR="00CD18C7">
        <w:rPr>
          <w:rFonts w:ascii="Times New Roman" w:hAnsi="Times New Roman" w:cs="Times New Roman"/>
          <w:sz w:val="28"/>
          <w:szCs w:val="28"/>
        </w:rPr>
        <w:t>24</w:t>
      </w:r>
      <w:r w:rsidRPr="003C002A" w:rsidR="003C002A">
        <w:rPr>
          <w:rFonts w:ascii="Times New Roman" w:hAnsi="Times New Roman" w:cs="Times New Roman"/>
          <w:sz w:val="28"/>
          <w:szCs w:val="28"/>
        </w:rPr>
        <w:t xml:space="preserve"> февраля 2022 </w:t>
      </w:r>
      <w:r>
        <w:rPr>
          <w:rFonts w:ascii="Times New Roman" w:hAnsi="Times New Roman" w:cs="Times New Roman"/>
          <w:sz w:val="28"/>
          <w:szCs w:val="28"/>
        </w:rPr>
        <w:t xml:space="preserve">года. </w:t>
      </w:r>
    </w:p>
    <w:p w:rsidR="00231F95" w:rsidRPr="00231F95" w:rsidP="00231F9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1F95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Постановление может быть обжаловано в Чистопольский городской суд Республики Татарстан через мирового судью судебного участка № 3 по Чистопольскому судебному району Республики Татарстан в течение десяти суток со дня вручения или получения копии постановления.</w:t>
      </w:r>
    </w:p>
    <w:p w:rsidR="00070D7E" w:rsidP="00070D7E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0D7E" w:rsidP="00070D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6D50">
        <w:rPr>
          <w:rFonts w:ascii="Times New Roman" w:hAnsi="Times New Roman"/>
          <w:sz w:val="28"/>
          <w:szCs w:val="28"/>
        </w:rPr>
        <w:t>Мировой судья</w:t>
      </w:r>
      <w:r w:rsidRPr="00BA6D50">
        <w:rPr>
          <w:rFonts w:ascii="Times New Roman" w:hAnsi="Times New Roman"/>
          <w:sz w:val="28"/>
          <w:szCs w:val="28"/>
        </w:rPr>
        <w:tab/>
      </w:r>
      <w:r w:rsidRPr="00BA6D50">
        <w:rPr>
          <w:rFonts w:ascii="Times New Roman" w:hAnsi="Times New Roman"/>
          <w:sz w:val="28"/>
          <w:szCs w:val="28"/>
        </w:rPr>
        <w:tab/>
      </w:r>
      <w:r w:rsidRPr="00BA6D50">
        <w:rPr>
          <w:rFonts w:ascii="Times New Roman" w:hAnsi="Times New Roman"/>
          <w:sz w:val="28"/>
          <w:szCs w:val="28"/>
        </w:rPr>
        <w:tab/>
        <w:t xml:space="preserve">                   подпись                 И.А. Тухфатуллин</w:t>
      </w:r>
    </w:p>
    <w:p w:rsidR="00895851" w:rsidRPr="00BA6D50" w:rsidP="00070D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0D7E" w:rsidRPr="00BA6D50" w:rsidP="00070D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6D50">
        <w:rPr>
          <w:rFonts w:ascii="Times New Roman" w:hAnsi="Times New Roman"/>
          <w:sz w:val="28"/>
          <w:szCs w:val="28"/>
        </w:rPr>
        <w:t>Копия верна.</w:t>
      </w:r>
    </w:p>
    <w:p w:rsidR="00070D7E" w:rsidRPr="00BA6D50" w:rsidP="00070D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6D50">
        <w:rPr>
          <w:rFonts w:ascii="Times New Roman" w:hAnsi="Times New Roman"/>
          <w:sz w:val="28"/>
          <w:szCs w:val="28"/>
        </w:rPr>
        <w:t xml:space="preserve">Мировой судья </w:t>
      </w:r>
      <w:r w:rsidRPr="00BA6D50">
        <w:rPr>
          <w:rFonts w:ascii="Times New Roman" w:hAnsi="Times New Roman"/>
          <w:sz w:val="28"/>
          <w:szCs w:val="28"/>
        </w:rPr>
        <w:tab/>
      </w:r>
      <w:r w:rsidRPr="00BA6D50">
        <w:rPr>
          <w:rFonts w:ascii="Times New Roman" w:hAnsi="Times New Roman"/>
          <w:sz w:val="28"/>
          <w:szCs w:val="28"/>
        </w:rPr>
        <w:tab/>
      </w:r>
      <w:r w:rsidRPr="00BA6D50">
        <w:rPr>
          <w:rFonts w:ascii="Times New Roman" w:hAnsi="Times New Roman"/>
          <w:sz w:val="28"/>
          <w:szCs w:val="28"/>
        </w:rPr>
        <w:tab/>
      </w:r>
      <w:r w:rsidRPr="00BA6D50">
        <w:rPr>
          <w:rFonts w:ascii="Times New Roman" w:hAnsi="Times New Roman"/>
          <w:sz w:val="28"/>
          <w:szCs w:val="28"/>
        </w:rPr>
        <w:tab/>
      </w:r>
      <w:r w:rsidRPr="00BA6D50">
        <w:rPr>
          <w:rFonts w:ascii="Times New Roman" w:hAnsi="Times New Roman"/>
          <w:sz w:val="28"/>
          <w:szCs w:val="28"/>
        </w:rPr>
        <w:tab/>
      </w:r>
      <w:r w:rsidRPr="00BA6D50">
        <w:rPr>
          <w:rFonts w:ascii="Times New Roman" w:hAnsi="Times New Roman"/>
          <w:sz w:val="28"/>
          <w:szCs w:val="28"/>
        </w:rPr>
        <w:tab/>
      </w:r>
      <w:r w:rsidRPr="00BA6D50">
        <w:rPr>
          <w:rFonts w:ascii="Times New Roman" w:hAnsi="Times New Roman"/>
          <w:sz w:val="28"/>
          <w:szCs w:val="28"/>
        </w:rPr>
        <w:tab/>
        <w:t xml:space="preserve">         И.А. Тухфатуллин</w:t>
      </w:r>
    </w:p>
    <w:sectPr w:rsidSect="007A14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070D7E"/>
    <w:rsid w:val="00070D7E"/>
    <w:rsid w:val="000C5C60"/>
    <w:rsid w:val="00231F95"/>
    <w:rsid w:val="002E5424"/>
    <w:rsid w:val="003C002A"/>
    <w:rsid w:val="003F2B92"/>
    <w:rsid w:val="00473DB8"/>
    <w:rsid w:val="00507EA5"/>
    <w:rsid w:val="006F1B96"/>
    <w:rsid w:val="007A1479"/>
    <w:rsid w:val="007B2143"/>
    <w:rsid w:val="007F0D31"/>
    <w:rsid w:val="00895851"/>
    <w:rsid w:val="009A0CC4"/>
    <w:rsid w:val="009B7328"/>
    <w:rsid w:val="00A6015D"/>
    <w:rsid w:val="00BA3B96"/>
    <w:rsid w:val="00BA6D50"/>
    <w:rsid w:val="00BD24C6"/>
    <w:rsid w:val="00C44745"/>
    <w:rsid w:val="00CA5C75"/>
    <w:rsid w:val="00CD18C7"/>
    <w:rsid w:val="00D8499B"/>
    <w:rsid w:val="00E002D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14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Normal">
    <w:name w:val="ConsNormal"/>
    <w:rsid w:val="00070D7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a"/>
    <w:uiPriority w:val="99"/>
    <w:semiHidden/>
    <w:unhideWhenUsed/>
    <w:rsid w:val="00BA6D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A6D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