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971989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989">
        <w:rPr>
          <w:rFonts w:ascii="Times New Roman" w:hAnsi="Times New Roman" w:cs="Times New Roman"/>
          <w:sz w:val="28"/>
          <w:szCs w:val="28"/>
        </w:rPr>
        <w:t>дело №5-</w:t>
      </w:r>
      <w:r w:rsidR="00142D7F">
        <w:rPr>
          <w:rFonts w:ascii="Times New Roman" w:hAnsi="Times New Roman" w:cs="Times New Roman"/>
          <w:sz w:val="28"/>
          <w:szCs w:val="28"/>
        </w:rPr>
        <w:t>136</w:t>
      </w:r>
      <w:r w:rsidR="007D75E3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971989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16мs0133-01-2022-000489-83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21 февраля</w:t>
      </w:r>
      <w:r w:rsidR="007D75E3">
        <w:rPr>
          <w:rFonts w:ascii="Times New Roman" w:hAnsi="Times New Roman"/>
          <w:sz w:val="27"/>
          <w:szCs w:val="27"/>
        </w:rPr>
        <w:t xml:space="preserve">  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 w:rsidR="00142D7F">
        <w:rPr>
          <w:rFonts w:ascii="Times New Roman" w:hAnsi="Times New Roman"/>
          <w:sz w:val="28"/>
          <w:szCs w:val="28"/>
        </w:rPr>
        <w:t>Мазаева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 w:rsidR="00C13472">
        <w:rPr>
          <w:rFonts w:ascii="Times New Roman" w:hAnsi="Times New Roman"/>
          <w:sz w:val="28"/>
          <w:szCs w:val="28"/>
        </w:rPr>
        <w:t>В.В.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C13472">
        <w:rPr>
          <w:rFonts w:ascii="Times New Roman" w:hAnsi="Times New Roman" w:cs="Times New Roman"/>
          <w:sz w:val="28"/>
          <w:szCs w:val="28"/>
        </w:rPr>
        <w:t>ДАННЫЕ ИЗЪЯТЫ</w:t>
      </w:r>
      <w:r w:rsidR="00BA6D50">
        <w:rPr>
          <w:rFonts w:ascii="Times New Roman" w:hAnsi="Times New Roman"/>
          <w:sz w:val="28"/>
          <w:szCs w:val="28"/>
        </w:rPr>
        <w:t>,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E4A83" w:rsidRPr="00C00DCF" w:rsidP="00C00D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февраля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19</w:t>
      </w:r>
      <w:r w:rsidR="0019654E">
        <w:rPr>
          <w:rFonts w:ascii="Times New Roman" w:hAnsi="Times New Roman"/>
          <w:sz w:val="28"/>
          <w:szCs w:val="28"/>
        </w:rPr>
        <w:t xml:space="preserve"> час</w:t>
      </w:r>
      <w:r w:rsidR="00DA7FD3">
        <w:rPr>
          <w:rFonts w:ascii="Times New Roman" w:hAnsi="Times New Roman"/>
          <w:sz w:val="28"/>
          <w:szCs w:val="28"/>
        </w:rPr>
        <w:t>ов</w:t>
      </w:r>
      <w:r w:rsidR="00C00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</w:t>
      </w:r>
      <w:r w:rsidR="0019654E">
        <w:rPr>
          <w:rFonts w:ascii="Times New Roman" w:hAnsi="Times New Roman"/>
          <w:sz w:val="28"/>
          <w:szCs w:val="28"/>
        </w:rPr>
        <w:t xml:space="preserve"> минут</w:t>
      </w:r>
      <w:r w:rsidR="00DA7FD3">
        <w:rPr>
          <w:rFonts w:ascii="Times New Roman" w:hAnsi="Times New Roman"/>
          <w:sz w:val="28"/>
          <w:szCs w:val="28"/>
        </w:rPr>
        <w:t>ы</w:t>
      </w:r>
      <w:r w:rsidR="001965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Мазаев</w:t>
      </w:r>
      <w:r w:rsidR="0019654E">
        <w:rPr>
          <w:rFonts w:ascii="Times New Roman" w:hAnsi="Times New Roman"/>
          <w:sz w:val="28"/>
          <w:szCs w:val="28"/>
        </w:rPr>
        <w:t xml:space="preserve">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>
        <w:rPr>
          <w:rFonts w:ascii="Times New Roman" w:hAnsi="Times New Roman"/>
          <w:sz w:val="28"/>
          <w:szCs w:val="28"/>
        </w:rPr>
        <w:t xml:space="preserve"> возле дома </w:t>
      </w:r>
      <w:r w:rsidR="00C13472">
        <w:rPr>
          <w:rFonts w:ascii="Times New Roman" w:hAnsi="Times New Roman" w:cs="Times New Roman"/>
          <w:sz w:val="28"/>
          <w:szCs w:val="28"/>
        </w:rPr>
        <w:t>ДАННЫЕ ИЗЪЯТЫ</w:t>
      </w:r>
      <w:r w:rsidR="00C13472">
        <w:rPr>
          <w:rFonts w:ascii="Times New Roman" w:hAnsi="Times New Roman" w:cs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в состоянии опьянения, </w:t>
      </w:r>
      <w:r>
        <w:rPr>
          <w:rFonts w:ascii="Times New Roman" w:hAnsi="Times New Roman"/>
          <w:sz w:val="28"/>
          <w:szCs w:val="28"/>
        </w:rPr>
        <w:t xml:space="preserve">координация движения была нарушена, </w:t>
      </w:r>
      <w:r>
        <w:rPr>
          <w:rFonts w:ascii="Times New Roman CYR" w:hAnsi="Times New Roman CYR" w:cs="Times New Roman CYR"/>
          <w:sz w:val="28"/>
          <w:szCs w:val="28"/>
        </w:rPr>
        <w:t xml:space="preserve">речь невнятная, изо рта исходил резкий запах алкоголя, </w:t>
      </w:r>
      <w:r>
        <w:rPr>
          <w:rFonts w:ascii="Times New Roman" w:hAnsi="Times New Roman"/>
          <w:sz w:val="28"/>
          <w:szCs w:val="28"/>
        </w:rPr>
        <w:t xml:space="preserve">верхняя одежда грязная,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В.В. Мазаев </w:t>
      </w:r>
      <w:r w:rsidRPr="002E5424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60643C"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142D7F">
        <w:rPr>
          <w:rFonts w:ascii="Times New Roman" w:hAnsi="Times New Roman"/>
          <w:sz w:val="28"/>
          <w:szCs w:val="28"/>
        </w:rPr>
        <w:t>В.В. Мазаева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142D7F">
        <w:rPr>
          <w:rFonts w:ascii="Times New Roman" w:hAnsi="Times New Roman"/>
          <w:sz w:val="28"/>
          <w:szCs w:val="28"/>
        </w:rPr>
        <w:t xml:space="preserve">В.В. Мазаева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26692E">
        <w:rPr>
          <w:rFonts w:ascii="Times New Roman" w:hAnsi="Times New Roman"/>
          <w:sz w:val="28"/>
          <w:szCs w:val="28"/>
        </w:rPr>
        <w:t xml:space="preserve">сообщением от </w:t>
      </w:r>
      <w:r w:rsidR="00142D7F">
        <w:rPr>
          <w:rFonts w:ascii="Times New Roman" w:hAnsi="Times New Roman"/>
          <w:sz w:val="28"/>
          <w:szCs w:val="28"/>
        </w:rPr>
        <w:t>20</w:t>
      </w:r>
      <w:r w:rsidR="007D75E3">
        <w:rPr>
          <w:rFonts w:ascii="Times New Roman" w:hAnsi="Times New Roman"/>
          <w:sz w:val="28"/>
          <w:szCs w:val="28"/>
        </w:rPr>
        <w:t xml:space="preserve"> </w:t>
      </w:r>
      <w:r w:rsidR="00142D7F">
        <w:rPr>
          <w:rFonts w:ascii="Times New Roman" w:hAnsi="Times New Roman"/>
          <w:sz w:val="28"/>
          <w:szCs w:val="28"/>
        </w:rPr>
        <w:t>февраля</w:t>
      </w:r>
      <w:r w:rsidR="007D75E3">
        <w:rPr>
          <w:rFonts w:ascii="Times New Roman" w:hAnsi="Times New Roman"/>
          <w:sz w:val="28"/>
          <w:szCs w:val="28"/>
        </w:rPr>
        <w:t xml:space="preserve"> 2022</w:t>
      </w:r>
      <w:r w:rsidR="00D70E22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рапортом </w:t>
      </w:r>
      <w:r w:rsidR="00F04C07">
        <w:rPr>
          <w:rFonts w:ascii="Times New Roman" w:hAnsi="Times New Roman"/>
          <w:sz w:val="28"/>
          <w:szCs w:val="28"/>
        </w:rPr>
        <w:t>сотрудника</w:t>
      </w:r>
      <w:r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C13472">
        <w:rPr>
          <w:rFonts w:ascii="Times New Roman" w:hAnsi="Times New Roman" w:cs="Times New Roman"/>
          <w:sz w:val="28"/>
          <w:szCs w:val="28"/>
        </w:rPr>
        <w:t>ДАННЫЕ ИЗЪЯТЫ</w:t>
      </w:r>
      <w:r w:rsidR="00D70E22">
        <w:rPr>
          <w:rFonts w:ascii="Times New Roman" w:hAnsi="Times New Roman"/>
          <w:sz w:val="28"/>
          <w:szCs w:val="28"/>
        </w:rPr>
        <w:t xml:space="preserve">, объяснением свидетеля </w:t>
      </w:r>
      <w:r w:rsidR="00C13472">
        <w:rPr>
          <w:rFonts w:ascii="Times New Roman" w:hAnsi="Times New Roman" w:cs="Times New Roman"/>
          <w:sz w:val="28"/>
          <w:szCs w:val="28"/>
        </w:rPr>
        <w:t>ДАННЫЕ ИЗЪЯТЫ</w:t>
      </w:r>
      <w:r w:rsidR="00D70E22">
        <w:rPr>
          <w:rFonts w:ascii="Times New Roman" w:hAnsi="Times New Roman"/>
          <w:sz w:val="28"/>
          <w:szCs w:val="28"/>
        </w:rPr>
        <w:t>,</w:t>
      </w:r>
      <w:r w:rsidR="00142D7F">
        <w:rPr>
          <w:rFonts w:ascii="Times New Roman" w:hAnsi="Times New Roman"/>
          <w:sz w:val="28"/>
          <w:szCs w:val="28"/>
        </w:rPr>
        <w:t xml:space="preserve"> чеком </w:t>
      </w:r>
      <w:r w:rsidR="00142D7F">
        <w:rPr>
          <w:rFonts w:ascii="Times New Roman" w:hAnsi="Times New Roman"/>
          <w:sz w:val="28"/>
          <w:szCs w:val="28"/>
        </w:rPr>
        <w:t>алкотектора</w:t>
      </w:r>
      <w:r w:rsidR="00142D7F">
        <w:rPr>
          <w:rFonts w:ascii="Times New Roman" w:hAnsi="Times New Roman"/>
          <w:sz w:val="28"/>
          <w:szCs w:val="28"/>
        </w:rPr>
        <w:t>,</w:t>
      </w:r>
      <w:r w:rsidR="00DA7FD3">
        <w:rPr>
          <w:rFonts w:ascii="Times New Roman" w:hAnsi="Times New Roman"/>
          <w:sz w:val="28"/>
          <w:szCs w:val="28"/>
        </w:rPr>
        <w:t xml:space="preserve"> согласно которому результат освидетельствования В.В. </w:t>
      </w:r>
      <w:r w:rsidR="00DA7FD3">
        <w:rPr>
          <w:rFonts w:ascii="Times New Roman" w:hAnsi="Times New Roman"/>
          <w:sz w:val="28"/>
          <w:szCs w:val="28"/>
        </w:rPr>
        <w:t>Мазаева</w:t>
      </w:r>
      <w:r w:rsidR="00DA7FD3">
        <w:rPr>
          <w:rFonts w:ascii="Times New Roman" w:hAnsi="Times New Roman"/>
          <w:sz w:val="28"/>
          <w:szCs w:val="28"/>
        </w:rPr>
        <w:t xml:space="preserve"> – </w:t>
      </w:r>
      <w:r w:rsidR="00C13472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DA7FD3">
        <w:rPr>
          <w:rFonts w:ascii="Times New Roman" w:hAnsi="Times New Roman"/>
          <w:sz w:val="28"/>
          <w:szCs w:val="28"/>
        </w:rPr>
        <w:t>мг/л,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 w:rsidR="007D75E3">
        <w:rPr>
          <w:rFonts w:ascii="Times New Roman" w:hAnsi="Times New Roman"/>
          <w:sz w:val="28"/>
          <w:szCs w:val="28"/>
        </w:rPr>
        <w:t>протоколом о направлении на медицинское освидетельствование на состояние опьянения,</w:t>
      </w:r>
      <w:r w:rsidR="00142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</w:t>
      </w:r>
      <w:r w:rsidR="00BA6D50">
        <w:rPr>
          <w:rFonts w:ascii="Times New Roman" w:hAnsi="Times New Roman"/>
          <w:sz w:val="28"/>
          <w:szCs w:val="28"/>
        </w:rPr>
        <w:t>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142D7F">
        <w:rPr>
          <w:rFonts w:ascii="Times New Roman" w:hAnsi="Times New Roman"/>
          <w:sz w:val="28"/>
          <w:szCs w:val="28"/>
        </w:rPr>
        <w:t xml:space="preserve">В.В. Мазаев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</w:t>
      </w:r>
      <w:r>
        <w:rPr>
          <w:rFonts w:ascii="Times New Roman" w:hAnsi="Times New Roman"/>
          <w:sz w:val="28"/>
          <w:szCs w:val="28"/>
        </w:rPr>
        <w:t>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состояние его здоровья и здоровья его близких родственников,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Мазаева </w:t>
      </w:r>
      <w:r w:rsidR="00C13472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DA7FD3">
        <w:rPr>
          <w:rFonts w:ascii="Times New Roman" w:hAnsi="Times New Roman"/>
          <w:sz w:val="28"/>
          <w:szCs w:val="28"/>
        </w:rPr>
        <w:t>3</w:t>
      </w:r>
      <w:r w:rsidR="0060643C"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142D7F">
        <w:rPr>
          <w:rFonts w:ascii="Times New Roman" w:hAnsi="Times New Roman" w:cs="Times New Roman"/>
          <w:sz w:val="28"/>
          <w:szCs w:val="28"/>
        </w:rPr>
        <w:t>19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4966C5">
        <w:rPr>
          <w:rFonts w:ascii="Times New Roman" w:hAnsi="Times New Roman" w:cs="Times New Roman"/>
          <w:sz w:val="28"/>
          <w:szCs w:val="28"/>
        </w:rPr>
        <w:t>ов</w:t>
      </w:r>
      <w:r w:rsidR="00142D7F">
        <w:rPr>
          <w:rFonts w:ascii="Times New Roman" w:hAnsi="Times New Roman" w:cs="Times New Roman"/>
          <w:sz w:val="28"/>
          <w:szCs w:val="28"/>
        </w:rPr>
        <w:t xml:space="preserve"> </w:t>
      </w:r>
      <w:r w:rsidR="00DA7FD3">
        <w:rPr>
          <w:rFonts w:ascii="Times New Roman" w:hAnsi="Times New Roman" w:cs="Times New Roman"/>
          <w:sz w:val="28"/>
          <w:szCs w:val="28"/>
        </w:rPr>
        <w:t>15</w:t>
      </w:r>
      <w:r w:rsidR="00B11892">
        <w:rPr>
          <w:rFonts w:ascii="Times New Roman" w:hAnsi="Times New Roman" w:cs="Times New Roman"/>
          <w:sz w:val="28"/>
          <w:szCs w:val="28"/>
        </w:rPr>
        <w:t xml:space="preserve">  минут </w:t>
      </w:r>
      <w:r w:rsidR="00142D7F">
        <w:rPr>
          <w:rFonts w:ascii="Times New Roman" w:hAnsi="Times New Roman" w:cs="Times New Roman"/>
          <w:sz w:val="28"/>
          <w:szCs w:val="28"/>
        </w:rPr>
        <w:t xml:space="preserve">20 февраля </w:t>
      </w:r>
      <w:r w:rsidR="007D75E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A7FD3" w:rsidRPr="00DA7FD3" w:rsidP="00DA7F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FD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p w:rsidR="00070D7E" w:rsidRPr="009B4974" w:rsidP="00070D7E"/>
    <w:sectPr w:rsidSect="0051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0D7E"/>
    <w:rsid w:val="00070D7E"/>
    <w:rsid w:val="00087FAC"/>
    <w:rsid w:val="000B1F42"/>
    <w:rsid w:val="000C5C60"/>
    <w:rsid w:val="00142D7F"/>
    <w:rsid w:val="0019654E"/>
    <w:rsid w:val="0026692E"/>
    <w:rsid w:val="002E5424"/>
    <w:rsid w:val="003C705A"/>
    <w:rsid w:val="003F2B92"/>
    <w:rsid w:val="00400718"/>
    <w:rsid w:val="004563AC"/>
    <w:rsid w:val="004935B2"/>
    <w:rsid w:val="004966C5"/>
    <w:rsid w:val="004A52BE"/>
    <w:rsid w:val="004F1A86"/>
    <w:rsid w:val="00507EA5"/>
    <w:rsid w:val="00513210"/>
    <w:rsid w:val="0060643C"/>
    <w:rsid w:val="0067403D"/>
    <w:rsid w:val="0076776B"/>
    <w:rsid w:val="007B2143"/>
    <w:rsid w:val="007D75E3"/>
    <w:rsid w:val="007F7BBF"/>
    <w:rsid w:val="008615A5"/>
    <w:rsid w:val="0086331D"/>
    <w:rsid w:val="008C10FC"/>
    <w:rsid w:val="008D5624"/>
    <w:rsid w:val="00971989"/>
    <w:rsid w:val="009A279A"/>
    <w:rsid w:val="009B4974"/>
    <w:rsid w:val="00A31D52"/>
    <w:rsid w:val="00AE4A83"/>
    <w:rsid w:val="00B11892"/>
    <w:rsid w:val="00B81645"/>
    <w:rsid w:val="00BA3B96"/>
    <w:rsid w:val="00BA6D50"/>
    <w:rsid w:val="00C00DCF"/>
    <w:rsid w:val="00C13472"/>
    <w:rsid w:val="00C60456"/>
    <w:rsid w:val="00D52FBE"/>
    <w:rsid w:val="00D70E22"/>
    <w:rsid w:val="00DA7FD3"/>
    <w:rsid w:val="00DC6D68"/>
    <w:rsid w:val="00E82CFC"/>
    <w:rsid w:val="00F021E9"/>
    <w:rsid w:val="00F04C07"/>
    <w:rsid w:val="00F87B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