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7674" w:rsidRPr="00AD55D4" w:rsidP="00D0767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D55D4">
        <w:rPr>
          <w:sz w:val="28"/>
          <w:szCs w:val="28"/>
        </w:rPr>
        <w:t>дело №5-</w:t>
      </w:r>
      <w:r w:rsidR="00F805D2">
        <w:rPr>
          <w:sz w:val="28"/>
          <w:szCs w:val="28"/>
        </w:rPr>
        <w:t>78</w:t>
      </w:r>
      <w:r w:rsidRPr="00AD55D4">
        <w:rPr>
          <w:sz w:val="28"/>
          <w:szCs w:val="28"/>
        </w:rPr>
        <w:t>/20</w:t>
      </w:r>
      <w:r w:rsidR="00960ECD">
        <w:rPr>
          <w:sz w:val="28"/>
          <w:szCs w:val="28"/>
        </w:rPr>
        <w:t>22</w:t>
      </w:r>
    </w:p>
    <w:p w:rsidR="0093771B" w:rsidRPr="00D176E4" w:rsidP="0093771B">
      <w:pPr>
        <w:spacing w:line="0" w:lineRule="atLeast"/>
        <w:jc w:val="right"/>
        <w:rPr>
          <w:sz w:val="28"/>
          <w:szCs w:val="28"/>
        </w:rPr>
      </w:pPr>
      <w:r w:rsidRPr="00D176E4">
        <w:rPr>
          <w:sz w:val="28"/>
          <w:szCs w:val="28"/>
        </w:rPr>
        <w:t>УИД 16</w:t>
      </w:r>
      <w:r w:rsidRPr="00D176E4">
        <w:rPr>
          <w:sz w:val="28"/>
          <w:szCs w:val="28"/>
          <w:lang w:val="en-US"/>
        </w:rPr>
        <w:t>MS</w:t>
      </w:r>
      <w:r w:rsidRPr="00D176E4">
        <w:rPr>
          <w:sz w:val="28"/>
          <w:szCs w:val="28"/>
        </w:rPr>
        <w:t>013</w:t>
      </w:r>
      <w:r>
        <w:rPr>
          <w:sz w:val="28"/>
          <w:szCs w:val="28"/>
        </w:rPr>
        <w:t>3</w:t>
      </w:r>
      <w:r w:rsidRPr="00D176E4">
        <w:rPr>
          <w:sz w:val="28"/>
          <w:szCs w:val="28"/>
        </w:rPr>
        <w:t>-01-202</w:t>
      </w:r>
      <w:r w:rsidR="00F805D2">
        <w:rPr>
          <w:sz w:val="28"/>
          <w:szCs w:val="28"/>
        </w:rPr>
        <w:t>2</w:t>
      </w:r>
      <w:r w:rsidRPr="00D176E4">
        <w:rPr>
          <w:sz w:val="28"/>
          <w:szCs w:val="28"/>
        </w:rPr>
        <w:t>-00</w:t>
      </w:r>
      <w:r w:rsidR="00F805D2">
        <w:rPr>
          <w:sz w:val="28"/>
          <w:szCs w:val="28"/>
        </w:rPr>
        <w:t>0201</w:t>
      </w:r>
      <w:r w:rsidRPr="00D176E4">
        <w:rPr>
          <w:sz w:val="28"/>
          <w:szCs w:val="28"/>
        </w:rPr>
        <w:t>-</w:t>
      </w:r>
      <w:r w:rsidR="00F805D2">
        <w:rPr>
          <w:sz w:val="28"/>
          <w:szCs w:val="28"/>
        </w:rPr>
        <w:t>74</w:t>
      </w:r>
    </w:p>
    <w:p w:rsidR="0093771B" w:rsidRPr="00803D96" w:rsidP="0093771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3771B" w:rsidP="009377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D176E4">
        <w:rPr>
          <w:sz w:val="28"/>
          <w:szCs w:val="28"/>
        </w:rPr>
        <w:t>ПОСТАНОВЛЕНИЕ</w:t>
      </w:r>
    </w:p>
    <w:p w:rsidR="00263D5B" w:rsidRPr="00D176E4" w:rsidP="0093771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93771B" w:rsidRPr="00803D96" w:rsidP="0093771B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93771B" w:rsidRPr="00D176E4" w:rsidP="0093771B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805D2">
        <w:rPr>
          <w:sz w:val="28"/>
          <w:szCs w:val="28"/>
        </w:rPr>
        <w:t xml:space="preserve"> февраля</w:t>
      </w:r>
      <w:r w:rsidR="00960ECD">
        <w:rPr>
          <w:sz w:val="28"/>
          <w:szCs w:val="28"/>
        </w:rPr>
        <w:t xml:space="preserve"> 2022</w:t>
      </w:r>
      <w:r w:rsidRPr="00D176E4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  </w:t>
      </w:r>
      <w:r w:rsidRPr="00D176E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</w:t>
      </w:r>
      <w:r w:rsidRPr="00D176E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</w:t>
      </w:r>
      <w:r w:rsidRPr="00D176E4">
        <w:rPr>
          <w:sz w:val="28"/>
          <w:szCs w:val="28"/>
        </w:rPr>
        <w:t xml:space="preserve"> город Чистополь </w:t>
      </w:r>
    </w:p>
    <w:p w:rsidR="0093771B" w:rsidRPr="00D176E4" w:rsidP="0093771B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6663" w:rsidP="00937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3</w:t>
      </w:r>
      <w:r w:rsidRPr="0091781A">
        <w:rPr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sz w:val="28"/>
          <w:szCs w:val="28"/>
        </w:rPr>
        <w:t>И.А. Тухфатуллин</w:t>
      </w:r>
      <w:r w:rsidRPr="00D176E4">
        <w:rPr>
          <w:sz w:val="28"/>
          <w:szCs w:val="28"/>
        </w:rPr>
        <w:t xml:space="preserve"> (Республика Татарстан, г.</w:t>
      </w:r>
      <w:r w:rsidRPr="00D176E4">
        <w:rPr>
          <w:sz w:val="28"/>
          <w:szCs w:val="28"/>
          <w:lang w:val="en-US"/>
        </w:rPr>
        <w:t> </w:t>
      </w:r>
      <w:r w:rsidRPr="00D176E4">
        <w:rPr>
          <w:sz w:val="28"/>
          <w:szCs w:val="28"/>
        </w:rPr>
        <w:t>Чистополь, ул.</w:t>
      </w:r>
      <w:r w:rsidRPr="00D176E4">
        <w:rPr>
          <w:sz w:val="28"/>
          <w:szCs w:val="28"/>
          <w:lang w:val="en-US"/>
        </w:rPr>
        <w:t> </w:t>
      </w:r>
      <w:r w:rsidRPr="00D176E4">
        <w:rPr>
          <w:sz w:val="28"/>
          <w:szCs w:val="28"/>
        </w:rPr>
        <w:t>Ленина, д. 2 «а»),</w:t>
      </w:r>
      <w:r w:rsidRPr="00AD55D4" w:rsidR="00D07674">
        <w:rPr>
          <w:sz w:val="28"/>
          <w:szCs w:val="28"/>
        </w:rPr>
        <w:t xml:space="preserve"> рассмотрев материалы дела об административном правонарушении по </w:t>
      </w:r>
      <w:r w:rsidR="00F805D2">
        <w:rPr>
          <w:sz w:val="28"/>
          <w:szCs w:val="28"/>
        </w:rPr>
        <w:t>части 1 стати 7.19</w:t>
      </w:r>
      <w:r w:rsidRPr="00AD55D4" w:rsidR="00D07674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="00F805D2">
        <w:rPr>
          <w:sz w:val="28"/>
          <w:szCs w:val="28"/>
        </w:rPr>
        <w:t xml:space="preserve">Кудряшова </w:t>
      </w:r>
      <w:r w:rsidR="00E650BF">
        <w:rPr>
          <w:sz w:val="28"/>
          <w:szCs w:val="28"/>
        </w:rPr>
        <w:t>А.А.</w:t>
      </w:r>
      <w:r w:rsidR="00D07674">
        <w:rPr>
          <w:sz w:val="28"/>
          <w:szCs w:val="28"/>
        </w:rPr>
        <w:t xml:space="preserve">, </w:t>
      </w:r>
      <w:r w:rsidR="00E650BF">
        <w:rPr>
          <w:sz w:val="28"/>
          <w:szCs w:val="28"/>
        </w:rPr>
        <w:t>ДАННЫЕ ИЗЪЯТЫ</w:t>
      </w:r>
      <w:r w:rsidR="00F24A66">
        <w:rPr>
          <w:sz w:val="28"/>
          <w:szCs w:val="28"/>
        </w:rPr>
        <w:t>,</w:t>
      </w:r>
    </w:p>
    <w:p w:rsidR="00D07674" w:rsidRPr="00AD55D4" w:rsidP="0093771B">
      <w:pPr>
        <w:ind w:firstLine="709"/>
        <w:jc w:val="both"/>
        <w:rPr>
          <w:sz w:val="28"/>
          <w:szCs w:val="28"/>
        </w:rPr>
      </w:pPr>
    </w:p>
    <w:p w:rsidR="00D07674" w:rsidP="00D076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55D4">
        <w:rPr>
          <w:sz w:val="28"/>
          <w:szCs w:val="28"/>
        </w:rPr>
        <w:t>установил:</w:t>
      </w:r>
    </w:p>
    <w:p w:rsidR="00622349" w:rsidRPr="000034D7" w:rsidP="00CB01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4D7">
        <w:rPr>
          <w:sz w:val="28"/>
          <w:szCs w:val="28"/>
        </w:rPr>
        <w:t>17</w:t>
      </w:r>
      <w:r w:rsidRPr="000034D7" w:rsidR="00960ECD">
        <w:rPr>
          <w:sz w:val="28"/>
          <w:szCs w:val="28"/>
        </w:rPr>
        <w:t xml:space="preserve"> декабря</w:t>
      </w:r>
      <w:r w:rsidRPr="000034D7" w:rsidR="00D07674">
        <w:rPr>
          <w:sz w:val="28"/>
          <w:szCs w:val="28"/>
        </w:rPr>
        <w:t xml:space="preserve"> 202</w:t>
      </w:r>
      <w:r w:rsidRPr="000034D7">
        <w:rPr>
          <w:sz w:val="28"/>
          <w:szCs w:val="28"/>
        </w:rPr>
        <w:t>1</w:t>
      </w:r>
      <w:r w:rsidRPr="000034D7" w:rsidR="00D07674">
        <w:rPr>
          <w:sz w:val="28"/>
          <w:szCs w:val="28"/>
        </w:rPr>
        <w:t xml:space="preserve"> года </w:t>
      </w:r>
      <w:r w:rsidRPr="000034D7">
        <w:rPr>
          <w:sz w:val="28"/>
          <w:szCs w:val="28"/>
        </w:rPr>
        <w:t>в</w:t>
      </w:r>
      <w:r w:rsidRPr="000034D7" w:rsidR="00D07674">
        <w:rPr>
          <w:sz w:val="28"/>
          <w:szCs w:val="28"/>
        </w:rPr>
        <w:t xml:space="preserve"> </w:t>
      </w:r>
      <w:r w:rsidRPr="000034D7">
        <w:rPr>
          <w:sz w:val="28"/>
          <w:szCs w:val="28"/>
        </w:rPr>
        <w:t>07</w:t>
      </w:r>
      <w:r w:rsidRPr="000034D7">
        <w:rPr>
          <w:sz w:val="28"/>
          <w:szCs w:val="28"/>
        </w:rPr>
        <w:t xml:space="preserve"> час</w:t>
      </w:r>
      <w:r w:rsidRPr="000034D7" w:rsidR="00105E04">
        <w:rPr>
          <w:sz w:val="28"/>
          <w:szCs w:val="28"/>
        </w:rPr>
        <w:t>ов</w:t>
      </w:r>
      <w:r w:rsidRPr="000034D7" w:rsidR="00406050">
        <w:rPr>
          <w:sz w:val="28"/>
          <w:szCs w:val="28"/>
        </w:rPr>
        <w:t xml:space="preserve"> </w:t>
      </w:r>
      <w:r w:rsidRPr="000034D7">
        <w:rPr>
          <w:sz w:val="28"/>
          <w:szCs w:val="28"/>
        </w:rPr>
        <w:t>45</w:t>
      </w:r>
      <w:r w:rsidRPr="000034D7" w:rsidR="00406050">
        <w:rPr>
          <w:sz w:val="28"/>
          <w:szCs w:val="28"/>
        </w:rPr>
        <w:t xml:space="preserve"> минут</w:t>
      </w:r>
      <w:r w:rsidRPr="000034D7" w:rsidR="0093771B">
        <w:rPr>
          <w:sz w:val="28"/>
          <w:szCs w:val="28"/>
        </w:rPr>
        <w:t xml:space="preserve"> </w:t>
      </w:r>
      <w:r w:rsidRPr="000034D7">
        <w:rPr>
          <w:sz w:val="28"/>
          <w:szCs w:val="28"/>
        </w:rPr>
        <w:t>А.А. Кудряшов</w:t>
      </w:r>
      <w:r w:rsidRPr="000034D7" w:rsidR="00946663">
        <w:rPr>
          <w:sz w:val="28"/>
          <w:szCs w:val="28"/>
        </w:rPr>
        <w:t>,</w:t>
      </w:r>
      <w:r w:rsidRPr="000034D7">
        <w:rPr>
          <w:sz w:val="28"/>
          <w:szCs w:val="28"/>
        </w:rPr>
        <w:t xml:space="preserve"> </w:t>
      </w:r>
      <w:r w:rsidRPr="000034D7" w:rsidR="000034D7">
        <w:rPr>
          <w:sz w:val="28"/>
          <w:szCs w:val="28"/>
        </w:rPr>
        <w:t>самовольно</w:t>
      </w:r>
      <w:r w:rsidRPr="000034D7">
        <w:rPr>
          <w:sz w:val="28"/>
          <w:szCs w:val="28"/>
        </w:rPr>
        <w:t xml:space="preserve"> подключился к электрической сети дома № </w:t>
      </w:r>
      <w:r w:rsidR="00E650BF">
        <w:rPr>
          <w:sz w:val="28"/>
          <w:szCs w:val="28"/>
        </w:rPr>
        <w:t>ДАННЫЕ ИЗЪЯТЫ</w:t>
      </w:r>
      <w:r w:rsidRPr="000034D7">
        <w:rPr>
          <w:sz w:val="28"/>
          <w:szCs w:val="28"/>
        </w:rPr>
        <w:t xml:space="preserve"> путем прокладывания кабеля от общего домового электросчетчика через входную дверь своей квартиры</w:t>
      </w:r>
      <w:r w:rsidRPr="000034D7" w:rsidR="000034D7">
        <w:rPr>
          <w:sz w:val="28"/>
          <w:szCs w:val="28"/>
        </w:rPr>
        <w:t xml:space="preserve"> № </w:t>
      </w:r>
      <w:r w:rsidR="00E650BF">
        <w:rPr>
          <w:sz w:val="28"/>
          <w:szCs w:val="28"/>
        </w:rPr>
        <w:t>ДАННЫЕ ИЗЪЯТЫ</w:t>
      </w:r>
      <w:r w:rsidRPr="000034D7" w:rsidR="000034D7">
        <w:rPr>
          <w:sz w:val="28"/>
          <w:szCs w:val="28"/>
        </w:rPr>
        <w:t xml:space="preserve"> указанного дома, создав возможность </w:t>
      </w:r>
      <w:r w:rsidRPr="000034D7" w:rsidR="000034D7">
        <w:rPr>
          <w:sz w:val="28"/>
          <w:szCs w:val="28"/>
          <w:shd w:val="clear" w:color="auto" w:fill="FFFFFF"/>
        </w:rPr>
        <w:t>самовольного (</w:t>
      </w:r>
      <w:r w:rsidRPr="000034D7" w:rsidR="000034D7">
        <w:rPr>
          <w:sz w:val="28"/>
          <w:szCs w:val="28"/>
          <w:shd w:val="clear" w:color="auto" w:fill="FFFFFF"/>
        </w:rPr>
        <w:t>безучетного</w:t>
      </w:r>
      <w:r w:rsidRPr="000034D7" w:rsidR="000034D7">
        <w:rPr>
          <w:sz w:val="28"/>
          <w:szCs w:val="28"/>
          <w:shd w:val="clear" w:color="auto" w:fill="FFFFFF"/>
        </w:rPr>
        <w:t>) использование электрической</w:t>
      </w:r>
      <w:r w:rsidRPr="000034D7" w:rsidR="000034D7">
        <w:rPr>
          <w:sz w:val="28"/>
          <w:szCs w:val="28"/>
        </w:rPr>
        <w:t xml:space="preserve"> энергии.</w:t>
      </w:r>
    </w:p>
    <w:p w:rsidR="00395EE8" w:rsidRPr="00395EE8" w:rsidP="00395EE8">
      <w:pPr>
        <w:ind w:firstLine="720"/>
        <w:jc w:val="both"/>
        <w:rPr>
          <w:sz w:val="28"/>
          <w:szCs w:val="28"/>
        </w:rPr>
      </w:pPr>
      <w:r w:rsidRPr="00622349">
        <w:rPr>
          <w:sz w:val="28"/>
          <w:szCs w:val="28"/>
        </w:rPr>
        <w:t xml:space="preserve">В судебное заседание </w:t>
      </w:r>
      <w:r w:rsidR="00F805D2">
        <w:rPr>
          <w:sz w:val="28"/>
          <w:szCs w:val="28"/>
        </w:rPr>
        <w:t xml:space="preserve">А.А. Кудряшов </w:t>
      </w:r>
      <w:r w:rsidRPr="00F378D4" w:rsidR="00F805D2">
        <w:rPr>
          <w:sz w:val="28"/>
          <w:szCs w:val="28"/>
        </w:rPr>
        <w:t>не явил</w:t>
      </w:r>
      <w:r w:rsidR="00F805D2">
        <w:rPr>
          <w:sz w:val="28"/>
          <w:szCs w:val="28"/>
        </w:rPr>
        <w:t>ся</w:t>
      </w:r>
      <w:r w:rsidRPr="00F378D4" w:rsidR="00F805D2">
        <w:rPr>
          <w:sz w:val="28"/>
          <w:szCs w:val="28"/>
        </w:rPr>
        <w:t xml:space="preserve">, о времени и месте рассмотрения </w:t>
      </w:r>
      <w:r w:rsidR="00F805D2">
        <w:rPr>
          <w:sz w:val="28"/>
          <w:szCs w:val="28"/>
        </w:rPr>
        <w:t>дела извещен надлежащим образом,</w:t>
      </w:r>
      <w:r w:rsidRPr="00F378D4" w:rsidR="00F805D2">
        <w:rPr>
          <w:sz w:val="28"/>
          <w:szCs w:val="28"/>
        </w:rPr>
        <w:t xml:space="preserve"> </w:t>
      </w:r>
      <w:r w:rsidR="00F805D2">
        <w:rPr>
          <w:color w:val="000000"/>
          <w:sz w:val="28"/>
          <w:szCs w:val="28"/>
        </w:rPr>
        <w:t xml:space="preserve">судебной повесткой, </w:t>
      </w:r>
      <w:r w:rsidRPr="003B5D7B" w:rsidR="00F805D2">
        <w:rPr>
          <w:sz w:val="28"/>
          <w:szCs w:val="28"/>
        </w:rPr>
        <w:t xml:space="preserve">срок хранения почтовой организацией связи направленного по месту </w:t>
      </w:r>
      <w:r w:rsidR="00F805D2">
        <w:rPr>
          <w:sz w:val="28"/>
          <w:szCs w:val="28"/>
        </w:rPr>
        <w:t>его</w:t>
      </w:r>
      <w:r w:rsidRPr="003B5D7B" w:rsidR="00F805D2">
        <w:rPr>
          <w:sz w:val="28"/>
          <w:szCs w:val="28"/>
        </w:rPr>
        <w:t xml:space="preserve"> регистрации судебного извещения истек. </w:t>
      </w:r>
      <w:r w:rsidRPr="003B5D7B" w:rsidR="00F805D2">
        <w:rPr>
          <w:sz w:val="28"/>
          <w:szCs w:val="28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="00F805D2">
        <w:rPr>
          <w:sz w:val="28"/>
          <w:szCs w:val="28"/>
        </w:rPr>
        <w:t xml:space="preserve"> </w:t>
      </w:r>
      <w:r w:rsidRPr="00675251" w:rsidR="00F805D2">
        <w:rPr>
          <w:sz w:val="28"/>
          <w:szCs w:val="28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 При таких обстоятельствах суд счел возможным рассмотреть дело в отсутствие лица, в отношении которого ведется производство по делу об административном правонарушении</w:t>
      </w:r>
      <w:r w:rsidRPr="00395EE8">
        <w:rPr>
          <w:sz w:val="28"/>
          <w:szCs w:val="28"/>
        </w:rPr>
        <w:t>.</w:t>
      </w:r>
    </w:p>
    <w:p w:rsidR="00D07674" w:rsidRPr="004D2B0F" w:rsidP="002F4D61">
      <w:pPr>
        <w:tabs>
          <w:tab w:val="left" w:pos="13467"/>
        </w:tabs>
        <w:ind w:firstLine="709"/>
        <w:jc w:val="both"/>
        <w:rPr>
          <w:sz w:val="28"/>
          <w:szCs w:val="28"/>
        </w:rPr>
      </w:pPr>
      <w:r w:rsidRPr="00E6466E">
        <w:rPr>
          <w:sz w:val="28"/>
          <w:szCs w:val="28"/>
        </w:rPr>
        <w:t>Исследовав имеющиеся в деле доказательства, мировой судья приходит к следующим выводам</w:t>
      </w:r>
      <w:r w:rsidRPr="004D2B0F">
        <w:rPr>
          <w:sz w:val="28"/>
          <w:szCs w:val="28"/>
        </w:rPr>
        <w:t xml:space="preserve">. 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1A41B9">
        <w:rPr>
          <w:iCs/>
          <w:sz w:val="28"/>
          <w:szCs w:val="28"/>
        </w:rPr>
        <w:t xml:space="preserve">На основании </w:t>
      </w:r>
      <w:r>
        <w:rPr>
          <w:iCs/>
          <w:sz w:val="28"/>
          <w:szCs w:val="28"/>
        </w:rPr>
        <w:t xml:space="preserve">части 1 </w:t>
      </w:r>
      <w:r>
        <w:rPr>
          <w:sz w:val="28"/>
          <w:szCs w:val="28"/>
        </w:rPr>
        <w:t>статьи</w:t>
      </w:r>
      <w:r w:rsidRPr="001A41B9">
        <w:rPr>
          <w:sz w:val="28"/>
          <w:szCs w:val="28"/>
        </w:rPr>
        <w:t xml:space="preserve"> 7.19 КоАП</w:t>
      </w:r>
      <w:r w:rsidRPr="001A41B9">
        <w:rPr>
          <w:iCs/>
          <w:sz w:val="28"/>
          <w:szCs w:val="28"/>
        </w:rPr>
        <w:t xml:space="preserve"> за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1A41B9">
        <w:rPr>
          <w:iCs/>
          <w:sz w:val="28"/>
          <w:szCs w:val="28"/>
        </w:rPr>
        <w:t>безучетное</w:t>
      </w:r>
      <w:r w:rsidRPr="001A41B9">
        <w:rPr>
          <w:iCs/>
          <w:sz w:val="28"/>
          <w:szCs w:val="28"/>
        </w:rPr>
        <w:t xml:space="preserve">) использование электрической, </w:t>
      </w:r>
      <w:r w:rsidRPr="001A41B9">
        <w:rPr>
          <w:iCs/>
          <w:sz w:val="28"/>
          <w:szCs w:val="28"/>
        </w:rPr>
        <w:t>тепловой энергии, нефти, газа или нефтепродуктов, если эти действия не содержат уголовно наказуемого деяния, предусмотрена административная ответственность</w:t>
      </w:r>
      <w:r>
        <w:rPr>
          <w:iCs/>
          <w:sz w:val="28"/>
          <w:szCs w:val="28"/>
        </w:rPr>
        <w:t xml:space="preserve"> в </w:t>
      </w:r>
      <w:r w:rsidRPr="00D56F0C">
        <w:rPr>
          <w:sz w:val="28"/>
          <w:szCs w:val="28"/>
        </w:rPr>
        <w:t>виде  административного штрафа на граждан в размере от десяти тысяч до пятнадцати тысяч рублей;</w:t>
      </w:r>
      <w:r w:rsidRPr="00D56F0C">
        <w:rPr>
          <w:sz w:val="28"/>
          <w:szCs w:val="28"/>
        </w:rPr>
        <w:t xml:space="preserve">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</w:t>
      </w:r>
      <w:r w:rsidRPr="0052425A">
        <w:rPr>
          <w:sz w:val="28"/>
          <w:szCs w:val="28"/>
        </w:rPr>
        <w:t>.</w:t>
      </w:r>
    </w:p>
    <w:p w:rsidR="00C87348" w:rsidRPr="0052425A" w:rsidP="00D56F0C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Факт совершения </w:t>
      </w:r>
      <w:r w:rsidR="00D56F0C">
        <w:rPr>
          <w:sz w:val="28"/>
          <w:szCs w:val="28"/>
        </w:rPr>
        <w:t>А.А. Кудряшовым</w:t>
      </w:r>
      <w:r w:rsidRPr="0052425A" w:rsidR="00D56F0C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>административного правонарушения, предусмотренного</w:t>
      </w:r>
      <w:r w:rsidR="00D56F0C">
        <w:rPr>
          <w:sz w:val="28"/>
          <w:szCs w:val="28"/>
        </w:rPr>
        <w:t xml:space="preserve"> частью 1 статьи 7.19</w:t>
      </w:r>
      <w:r w:rsidRPr="0052425A">
        <w:rPr>
          <w:sz w:val="28"/>
          <w:szCs w:val="28"/>
        </w:rPr>
        <w:t xml:space="preserve"> КоАП РФ, </w:t>
      </w:r>
      <w:r w:rsidR="00105E04">
        <w:rPr>
          <w:sz w:val="28"/>
          <w:szCs w:val="28"/>
        </w:rPr>
        <w:t>подтверждается сообщением,</w:t>
      </w:r>
      <w:r w:rsidR="00D56F0C">
        <w:rPr>
          <w:sz w:val="28"/>
          <w:szCs w:val="28"/>
        </w:rPr>
        <w:t xml:space="preserve"> заявлением,</w:t>
      </w:r>
      <w:r w:rsidR="004C333F">
        <w:rPr>
          <w:sz w:val="28"/>
          <w:szCs w:val="28"/>
        </w:rPr>
        <w:t xml:space="preserve"> объяснениями</w:t>
      </w:r>
      <w:r w:rsidR="00105E04">
        <w:rPr>
          <w:sz w:val="28"/>
          <w:szCs w:val="28"/>
        </w:rPr>
        <w:t xml:space="preserve"> </w:t>
      </w:r>
      <w:r w:rsidR="00E650BF">
        <w:rPr>
          <w:sz w:val="28"/>
          <w:szCs w:val="28"/>
        </w:rPr>
        <w:t>ДАННЫЕ ИЗЪЯТЫ</w:t>
      </w:r>
      <w:r w:rsidR="004C333F">
        <w:rPr>
          <w:sz w:val="28"/>
          <w:szCs w:val="28"/>
        </w:rPr>
        <w:t xml:space="preserve">, </w:t>
      </w:r>
      <w:r w:rsidR="00D56F0C">
        <w:rPr>
          <w:sz w:val="28"/>
          <w:szCs w:val="28"/>
        </w:rPr>
        <w:t>в котором она просит принять меры в отношении своего соседа А.А. Кудряшова, самостоятельно подключивше</w:t>
      </w:r>
      <w:r w:rsidR="000034D7">
        <w:rPr>
          <w:sz w:val="28"/>
          <w:szCs w:val="28"/>
        </w:rPr>
        <w:t>гос</w:t>
      </w:r>
      <w:r w:rsidR="00D56F0C">
        <w:rPr>
          <w:sz w:val="28"/>
          <w:szCs w:val="28"/>
        </w:rPr>
        <w:t>я к</w:t>
      </w:r>
      <w:r w:rsidR="005D5613">
        <w:rPr>
          <w:sz w:val="28"/>
          <w:szCs w:val="28"/>
        </w:rPr>
        <w:t xml:space="preserve"> электрическим сетям в подъезде;</w:t>
      </w:r>
      <w:r w:rsidR="00D56F0C">
        <w:rPr>
          <w:sz w:val="28"/>
          <w:szCs w:val="28"/>
        </w:rPr>
        <w:t xml:space="preserve"> рапортами сотрудников УУП ОУУП ИПДН ОМВД России по Чистопольскому району </w:t>
      </w:r>
      <w:r w:rsidR="00E650BF">
        <w:rPr>
          <w:sz w:val="28"/>
          <w:szCs w:val="28"/>
        </w:rPr>
        <w:t>ДАННЫЕ ИЗЪЯТЫ</w:t>
      </w:r>
      <w:r w:rsidR="00D56F0C">
        <w:rPr>
          <w:sz w:val="28"/>
          <w:szCs w:val="28"/>
        </w:rPr>
        <w:t xml:space="preserve">, </w:t>
      </w:r>
      <w:r w:rsidR="00E650BF">
        <w:rPr>
          <w:sz w:val="28"/>
          <w:szCs w:val="28"/>
        </w:rPr>
        <w:t>ДАННЫЕ ИЗЪЯТЫ</w:t>
      </w:r>
      <w:r w:rsidR="0084690D">
        <w:rPr>
          <w:sz w:val="28"/>
          <w:szCs w:val="28"/>
        </w:rPr>
        <w:t>;</w:t>
      </w:r>
      <w:r w:rsidR="00D56F0C">
        <w:rPr>
          <w:sz w:val="28"/>
          <w:szCs w:val="28"/>
        </w:rPr>
        <w:t xml:space="preserve"> протоколом осмотра места происшествия с фототаблицей</w:t>
      </w:r>
      <w:r w:rsidR="005D5613">
        <w:rPr>
          <w:sz w:val="28"/>
          <w:szCs w:val="28"/>
        </w:rPr>
        <w:t xml:space="preserve">, в котором </w:t>
      </w:r>
      <w:r w:rsidR="005D5613">
        <w:rPr>
          <w:sz w:val="28"/>
          <w:szCs w:val="28"/>
        </w:rPr>
        <w:t xml:space="preserve">зафиксирован факт самовольного подключения к электрическому ящику в первом подъезде </w:t>
      </w:r>
      <w:r w:rsidR="00E650BF">
        <w:rPr>
          <w:sz w:val="28"/>
          <w:szCs w:val="28"/>
        </w:rPr>
        <w:t>ДАННЫЕ ИЗЪЯТЫ</w:t>
      </w:r>
      <w:r w:rsidR="005D5613">
        <w:rPr>
          <w:sz w:val="28"/>
          <w:szCs w:val="28"/>
        </w:rPr>
        <w:t xml:space="preserve"> электрических проводо</w:t>
      </w:r>
      <w:r w:rsidR="0084690D">
        <w:rPr>
          <w:sz w:val="28"/>
          <w:szCs w:val="28"/>
        </w:rPr>
        <w:t>в</w:t>
      </w:r>
      <w:r w:rsidR="005D5613">
        <w:rPr>
          <w:sz w:val="28"/>
          <w:szCs w:val="28"/>
        </w:rPr>
        <w:t xml:space="preserve"> из квартиры № </w:t>
      </w:r>
      <w:r w:rsidR="00E650BF">
        <w:rPr>
          <w:sz w:val="28"/>
          <w:szCs w:val="28"/>
        </w:rPr>
        <w:t>ДАННЫЕ ИЗЪЯТЫ</w:t>
      </w:r>
      <w:r w:rsidR="005D5613">
        <w:rPr>
          <w:sz w:val="28"/>
          <w:szCs w:val="28"/>
        </w:rPr>
        <w:t xml:space="preserve"> указанного дома</w:t>
      </w:r>
      <w:r w:rsidR="0084690D">
        <w:rPr>
          <w:sz w:val="28"/>
          <w:szCs w:val="28"/>
        </w:rPr>
        <w:t>;</w:t>
      </w:r>
      <w:r w:rsidR="00D56F0C">
        <w:rPr>
          <w:sz w:val="28"/>
          <w:szCs w:val="28"/>
        </w:rPr>
        <w:t xml:space="preserve"> сче</w:t>
      </w:r>
      <w:r w:rsidR="00D56F0C">
        <w:rPr>
          <w:sz w:val="28"/>
          <w:szCs w:val="28"/>
        </w:rPr>
        <w:t>т-</w:t>
      </w:r>
      <w:r w:rsidR="00D56F0C">
        <w:rPr>
          <w:sz w:val="28"/>
          <w:szCs w:val="28"/>
        </w:rPr>
        <w:t xml:space="preserve"> квитанцией за ноябрь 2021 года </w:t>
      </w:r>
      <w:r w:rsidR="00E650BF">
        <w:rPr>
          <w:sz w:val="28"/>
          <w:szCs w:val="28"/>
        </w:rPr>
        <w:t>ДАННЫЕ ИЗЪЯТЫ</w:t>
      </w:r>
      <w:r w:rsidR="0084690D">
        <w:rPr>
          <w:sz w:val="28"/>
          <w:szCs w:val="28"/>
        </w:rPr>
        <w:t>,</w:t>
      </w:r>
      <w:r w:rsidR="00BA45AC">
        <w:rPr>
          <w:sz w:val="28"/>
          <w:szCs w:val="28"/>
        </w:rPr>
        <w:t xml:space="preserve"> согласно которой задолженность по оплате жилищно-коммунальных услуг составляет </w:t>
      </w:r>
      <w:r w:rsidR="00E650BF">
        <w:rPr>
          <w:sz w:val="28"/>
          <w:szCs w:val="28"/>
        </w:rPr>
        <w:t>ДАННЫЕ ИЗЪЯТЫ</w:t>
      </w:r>
      <w:r w:rsidR="00E650BF">
        <w:rPr>
          <w:sz w:val="28"/>
          <w:szCs w:val="28"/>
        </w:rPr>
        <w:t xml:space="preserve"> </w:t>
      </w:r>
      <w:r w:rsidR="00BA45AC">
        <w:rPr>
          <w:sz w:val="28"/>
          <w:szCs w:val="28"/>
        </w:rPr>
        <w:t>руб.</w:t>
      </w:r>
      <w:r w:rsidR="0084690D">
        <w:rPr>
          <w:sz w:val="28"/>
          <w:szCs w:val="28"/>
        </w:rPr>
        <w:t>;</w:t>
      </w:r>
      <w:r w:rsidR="00D56F0C">
        <w:rPr>
          <w:sz w:val="28"/>
          <w:szCs w:val="28"/>
        </w:rPr>
        <w:t xml:space="preserve"> объяснени</w:t>
      </w:r>
      <w:r w:rsidR="00BA45AC">
        <w:rPr>
          <w:sz w:val="28"/>
          <w:szCs w:val="28"/>
        </w:rPr>
        <w:t>ями</w:t>
      </w:r>
      <w:r w:rsidR="00D56F0C">
        <w:rPr>
          <w:sz w:val="28"/>
          <w:szCs w:val="28"/>
        </w:rPr>
        <w:t xml:space="preserve"> свидетел</w:t>
      </w:r>
      <w:r w:rsidR="005D5613">
        <w:rPr>
          <w:sz w:val="28"/>
          <w:szCs w:val="28"/>
        </w:rPr>
        <w:t>я</w:t>
      </w:r>
      <w:r w:rsidR="00D56F0C">
        <w:rPr>
          <w:sz w:val="28"/>
          <w:szCs w:val="28"/>
        </w:rPr>
        <w:t xml:space="preserve"> </w:t>
      </w:r>
      <w:r w:rsidR="00E650BF">
        <w:rPr>
          <w:sz w:val="28"/>
          <w:szCs w:val="28"/>
        </w:rPr>
        <w:t>ДАННЫЕ ИЗЪЯТЫ</w:t>
      </w:r>
      <w:r w:rsidR="00E650BF">
        <w:rPr>
          <w:sz w:val="28"/>
          <w:szCs w:val="28"/>
        </w:rPr>
        <w:t xml:space="preserve"> </w:t>
      </w:r>
      <w:r w:rsidR="005D5613">
        <w:rPr>
          <w:sz w:val="28"/>
          <w:szCs w:val="28"/>
        </w:rPr>
        <w:t>(</w:t>
      </w:r>
      <w:r w:rsidR="00E650BF">
        <w:rPr>
          <w:sz w:val="28"/>
          <w:szCs w:val="28"/>
        </w:rPr>
        <w:t>ДАННЫЕ ИЗЪЯТЫ</w:t>
      </w:r>
      <w:r w:rsidR="005D5613">
        <w:rPr>
          <w:sz w:val="28"/>
          <w:szCs w:val="28"/>
        </w:rPr>
        <w:t xml:space="preserve">), согласно которому А.А. Кудряшов имеет задолженность по оплате коммунальных услуг, неоднократно уведомлялся о необходимости погашения задолженности, но на уведомления не реагировал, в связи с чем </w:t>
      </w:r>
      <w:r w:rsidR="0084690D">
        <w:rPr>
          <w:sz w:val="28"/>
          <w:szCs w:val="28"/>
        </w:rPr>
        <w:t xml:space="preserve">17 декабря 2021 года </w:t>
      </w:r>
      <w:r w:rsidR="005D5613">
        <w:rPr>
          <w:sz w:val="28"/>
          <w:szCs w:val="28"/>
        </w:rPr>
        <w:t>было произведено ограничение подачи электроэнергии</w:t>
      </w:r>
      <w:r w:rsidR="0084690D">
        <w:rPr>
          <w:sz w:val="28"/>
          <w:szCs w:val="28"/>
        </w:rPr>
        <w:t xml:space="preserve">, после чего соседями был </w:t>
      </w:r>
      <w:r w:rsidR="0084690D">
        <w:rPr>
          <w:sz w:val="28"/>
          <w:szCs w:val="28"/>
        </w:rPr>
        <w:t xml:space="preserve">зафиксирован факт самовольного подключения к электроэнергии квартиры </w:t>
      </w:r>
      <w:r w:rsidR="00E650BF">
        <w:rPr>
          <w:sz w:val="28"/>
          <w:szCs w:val="28"/>
        </w:rPr>
        <w:t>ДАННЫЕ ИЗЪЯТЫ</w:t>
      </w:r>
      <w:r w:rsidR="0084690D">
        <w:rPr>
          <w:sz w:val="28"/>
          <w:szCs w:val="28"/>
        </w:rPr>
        <w:t>,  в которой проживает А.А. Кудряшов, был осуществлен выезд по данному адресу и составлен акт о самовольном подключении; объяснениями свидетеля</w:t>
      </w:r>
      <w:r w:rsidR="00BA45AC">
        <w:rPr>
          <w:sz w:val="28"/>
          <w:szCs w:val="28"/>
        </w:rPr>
        <w:t xml:space="preserve"> </w:t>
      </w:r>
      <w:r w:rsidR="00E650BF">
        <w:rPr>
          <w:sz w:val="28"/>
          <w:szCs w:val="28"/>
        </w:rPr>
        <w:t>ДАННЫЕ ИЗЪЯТЫ</w:t>
      </w:r>
      <w:r w:rsidR="0084690D">
        <w:rPr>
          <w:sz w:val="28"/>
          <w:szCs w:val="28"/>
        </w:rPr>
        <w:t>, о том, что она увидела самовольное подключение А.А. Кудряшова к электрическим сетям, при составлении протокола в отношении него сотрудниками полиции от подписи в протоколе отказался;</w:t>
      </w:r>
      <w:r w:rsidR="00BA45AC">
        <w:rPr>
          <w:sz w:val="28"/>
          <w:szCs w:val="28"/>
        </w:rPr>
        <w:t xml:space="preserve"> уведомлением о задолженности, а</w:t>
      </w:r>
      <w:r w:rsidR="0084690D">
        <w:rPr>
          <w:sz w:val="28"/>
          <w:szCs w:val="28"/>
        </w:rPr>
        <w:t>к</w:t>
      </w:r>
      <w:r w:rsidR="00BA45AC">
        <w:rPr>
          <w:sz w:val="28"/>
          <w:szCs w:val="28"/>
        </w:rPr>
        <w:t>том обследования о самовольном подключении электроэнергии от 17 декабря 2021 года,</w:t>
      </w:r>
      <w:r>
        <w:rPr>
          <w:sz w:val="28"/>
          <w:szCs w:val="28"/>
        </w:rPr>
        <w:t xml:space="preserve"> </w:t>
      </w:r>
      <w:r w:rsidRPr="0052425A">
        <w:rPr>
          <w:color w:val="000000"/>
          <w:sz w:val="28"/>
          <w:szCs w:val="28"/>
        </w:rPr>
        <w:t>сведениями из протокола об административном правонарушении № </w:t>
      </w:r>
      <w:r w:rsidR="00BA45AC">
        <w:rPr>
          <w:color w:val="000000"/>
          <w:sz w:val="28"/>
          <w:szCs w:val="28"/>
        </w:rPr>
        <w:t>4607498</w:t>
      </w:r>
      <w:r w:rsidRPr="0052425A">
        <w:rPr>
          <w:color w:val="000000"/>
          <w:sz w:val="28"/>
          <w:szCs w:val="28"/>
        </w:rPr>
        <w:t xml:space="preserve"> от </w:t>
      </w:r>
      <w:r w:rsidR="00BA45AC">
        <w:rPr>
          <w:color w:val="000000"/>
          <w:sz w:val="28"/>
          <w:szCs w:val="28"/>
        </w:rPr>
        <w:t>28</w:t>
      </w:r>
      <w:r w:rsidR="00716F2C">
        <w:rPr>
          <w:color w:val="000000"/>
          <w:sz w:val="28"/>
          <w:szCs w:val="28"/>
        </w:rPr>
        <w:t xml:space="preserve"> декабря</w:t>
      </w:r>
      <w:r w:rsidR="001C49BA">
        <w:rPr>
          <w:color w:val="000000"/>
          <w:sz w:val="28"/>
          <w:szCs w:val="28"/>
        </w:rPr>
        <w:t xml:space="preserve"> 2021 года</w:t>
      </w:r>
      <w:r w:rsidRPr="0052425A">
        <w:rPr>
          <w:color w:val="000000"/>
          <w:sz w:val="28"/>
          <w:szCs w:val="28"/>
        </w:rPr>
        <w:t xml:space="preserve"> </w:t>
      </w:r>
      <w:r w:rsidRPr="0052425A">
        <w:rPr>
          <w:sz w:val="28"/>
          <w:szCs w:val="28"/>
        </w:rPr>
        <w:t>и другими материалами дела.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C87348" w:rsidRPr="00BA45AC" w:rsidP="00C87348">
      <w:pPr>
        <w:tabs>
          <w:tab w:val="left" w:pos="2534"/>
        </w:tabs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Мировой судья, исследовав материалы дела, приходит к выводу о том, что действия </w:t>
      </w:r>
      <w:r w:rsidR="00BA45AC">
        <w:rPr>
          <w:sz w:val="28"/>
          <w:szCs w:val="28"/>
        </w:rPr>
        <w:t>А.А. Кудряшова</w:t>
      </w:r>
      <w:r w:rsidRPr="0052425A" w:rsidR="00BA45AC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 xml:space="preserve">образуют состав административного правонарушения, </w:t>
      </w:r>
      <w:r w:rsidRPr="006C3BBD">
        <w:rPr>
          <w:sz w:val="28"/>
          <w:szCs w:val="28"/>
        </w:rPr>
        <w:t xml:space="preserve">предусмотренного </w:t>
      </w:r>
      <w:r w:rsidR="00BA45AC">
        <w:rPr>
          <w:sz w:val="28"/>
          <w:szCs w:val="28"/>
        </w:rPr>
        <w:t>частью 1 статьи 7.19</w:t>
      </w:r>
      <w:r w:rsidRPr="006C3BBD">
        <w:rPr>
          <w:sz w:val="28"/>
          <w:szCs w:val="28"/>
        </w:rPr>
        <w:t xml:space="preserve"> </w:t>
      </w:r>
      <w:r w:rsidRPr="00BA45AC">
        <w:rPr>
          <w:sz w:val="28"/>
          <w:szCs w:val="28"/>
        </w:rPr>
        <w:t xml:space="preserve">КоАП РФ, то есть </w:t>
      </w:r>
      <w:r w:rsidRPr="00BA45AC" w:rsidR="00BA45AC">
        <w:rPr>
          <w:sz w:val="28"/>
          <w:szCs w:val="28"/>
        </w:rPr>
        <w:t>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r w:rsidRPr="00BA45AC" w:rsidR="00BA45AC">
        <w:rPr>
          <w:sz w:val="28"/>
          <w:szCs w:val="28"/>
        </w:rPr>
        <w:t>безучетное</w:t>
      </w:r>
      <w:r w:rsidRPr="00BA45AC" w:rsidR="00BA45AC">
        <w:rPr>
          <w:sz w:val="28"/>
          <w:szCs w:val="28"/>
        </w:rPr>
        <w:t xml:space="preserve">) </w:t>
      </w:r>
      <w:r w:rsidRPr="00BA45AC" w:rsidR="00BA45AC">
        <w:rPr>
          <w:sz w:val="28"/>
          <w:szCs w:val="28"/>
        </w:rPr>
        <w:t>использование электрической, тепловой энергии, нефти, газа или нефтепродуктов, если эти действия не содержат </w:t>
      </w:r>
      <w:hyperlink r:id="rId4" w:anchor="/document/10108000/entry/215003" w:history="1">
        <w:r w:rsidRPr="00BA45AC" w:rsidR="00BA45AC">
          <w:rPr>
            <w:sz w:val="28"/>
            <w:szCs w:val="28"/>
          </w:rPr>
          <w:t>уголовно наказуемого деяния</w:t>
        </w:r>
      </w:hyperlink>
      <w:r w:rsidRPr="00BA45AC">
        <w:rPr>
          <w:sz w:val="28"/>
          <w:szCs w:val="28"/>
        </w:rPr>
        <w:t xml:space="preserve">. </w:t>
      </w:r>
    </w:p>
    <w:p w:rsidR="00C87348" w:rsidRPr="0052425A" w:rsidP="00C87348">
      <w:pPr>
        <w:tabs>
          <w:tab w:val="left" w:pos="2534"/>
        </w:tabs>
        <w:ind w:firstLine="708"/>
        <w:jc w:val="both"/>
        <w:rPr>
          <w:sz w:val="28"/>
          <w:szCs w:val="28"/>
        </w:rPr>
      </w:pPr>
      <w:r w:rsidRPr="00BA45AC">
        <w:rPr>
          <w:sz w:val="28"/>
          <w:szCs w:val="28"/>
        </w:rPr>
        <w:t>При назначении наказания мировой судья учитывает характер совершенного правонарушения, личность виновного, его имущественное положение,</w:t>
      </w:r>
      <w:r w:rsidRPr="00BA45AC" w:rsidR="00D0193F">
        <w:rPr>
          <w:sz w:val="28"/>
          <w:szCs w:val="28"/>
        </w:rPr>
        <w:t xml:space="preserve"> </w:t>
      </w:r>
      <w:r w:rsidR="00D0193F">
        <w:rPr>
          <w:sz w:val="28"/>
          <w:szCs w:val="28"/>
        </w:rPr>
        <w:t xml:space="preserve">состояние здоровья его и его близких родственников в качестве </w:t>
      </w:r>
      <w:r w:rsidR="00D0193F">
        <w:rPr>
          <w:sz w:val="28"/>
          <w:szCs w:val="28"/>
        </w:rPr>
        <w:t>обстоятельств, смягчающих а</w:t>
      </w:r>
      <w:r w:rsidR="00716F2C">
        <w:rPr>
          <w:sz w:val="28"/>
          <w:szCs w:val="28"/>
        </w:rPr>
        <w:t>дминистративную ответственность</w:t>
      </w:r>
      <w:r w:rsidR="0084690D">
        <w:rPr>
          <w:sz w:val="28"/>
          <w:szCs w:val="28"/>
        </w:rPr>
        <w:t xml:space="preserve">, повторное </w:t>
      </w:r>
      <w:r w:rsidR="0084690D">
        <w:rPr>
          <w:sz w:val="28"/>
          <w:szCs w:val="28"/>
        </w:rPr>
        <w:t xml:space="preserve">совершение однородного административного правонарушения в качестве обстоятельства, </w:t>
      </w:r>
      <w:r w:rsidR="00716F2C">
        <w:rPr>
          <w:sz w:val="28"/>
          <w:szCs w:val="28"/>
        </w:rPr>
        <w:t>отягчающ</w:t>
      </w:r>
      <w:r w:rsidR="0084690D">
        <w:rPr>
          <w:sz w:val="28"/>
          <w:szCs w:val="28"/>
        </w:rPr>
        <w:t>его</w:t>
      </w:r>
      <w:r w:rsidRPr="00DC1788" w:rsidR="00D63464">
        <w:rPr>
          <w:sz w:val="28"/>
          <w:szCs w:val="28"/>
        </w:rPr>
        <w:t xml:space="preserve"> а</w:t>
      </w:r>
      <w:r w:rsidR="00716F2C">
        <w:rPr>
          <w:sz w:val="28"/>
          <w:szCs w:val="28"/>
        </w:rPr>
        <w:t>дминистративную ответственность</w:t>
      </w:r>
      <w:r w:rsidR="0084690D">
        <w:rPr>
          <w:sz w:val="28"/>
          <w:szCs w:val="28"/>
        </w:rPr>
        <w:t>.</w:t>
      </w:r>
      <w:r w:rsidR="004C333F">
        <w:rPr>
          <w:sz w:val="28"/>
          <w:szCs w:val="28"/>
        </w:rPr>
        <w:t xml:space="preserve"> </w:t>
      </w:r>
    </w:p>
    <w:p w:rsidR="00C87348" w:rsidRPr="0052425A" w:rsidP="00C87348">
      <w:pPr>
        <w:ind w:firstLine="72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С учетом </w:t>
      </w:r>
      <w:r w:rsidRPr="00BA45AC">
        <w:rPr>
          <w:sz w:val="28"/>
          <w:szCs w:val="28"/>
        </w:rPr>
        <w:t>характер совершенного правонарушения, личност</w:t>
      </w:r>
      <w:r>
        <w:rPr>
          <w:sz w:val="28"/>
          <w:szCs w:val="28"/>
        </w:rPr>
        <w:t>и</w:t>
      </w:r>
      <w:r w:rsidRPr="00BA45AC">
        <w:rPr>
          <w:sz w:val="28"/>
          <w:szCs w:val="28"/>
        </w:rPr>
        <w:t xml:space="preserve"> виновного</w:t>
      </w:r>
      <w:r w:rsidRPr="0052425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2425A">
        <w:rPr>
          <w:sz w:val="28"/>
          <w:szCs w:val="28"/>
        </w:rPr>
        <w:t>снований для применения положений статьи 2.9</w:t>
      </w:r>
      <w:r>
        <w:rPr>
          <w:sz w:val="28"/>
          <w:szCs w:val="28"/>
        </w:rPr>
        <w:t>, частей</w:t>
      </w:r>
      <w:r w:rsidRPr="0052425A">
        <w:rPr>
          <w:sz w:val="28"/>
          <w:szCs w:val="28"/>
        </w:rPr>
        <w:t xml:space="preserve"> </w:t>
      </w:r>
      <w:r w:rsidRPr="00CA6535">
        <w:rPr>
          <w:rFonts w:eastAsia="SimSun" w:cs="Arial"/>
          <w:color w:val="000000"/>
          <w:kern w:val="3"/>
          <w:sz w:val="28"/>
          <w:szCs w:val="28"/>
          <w:lang w:eastAsia="zh-CN" w:bidi="hi-IN"/>
        </w:rPr>
        <w:t xml:space="preserve">2.2, 2.3 статьи 4.1 </w:t>
      </w:r>
      <w:r w:rsidRPr="0052425A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суд не усматривает</w:t>
      </w:r>
      <w:r w:rsidRPr="0052425A">
        <w:rPr>
          <w:sz w:val="28"/>
          <w:szCs w:val="28"/>
        </w:rPr>
        <w:t xml:space="preserve">. </w:t>
      </w:r>
    </w:p>
    <w:p w:rsidR="00C87348" w:rsidRPr="0052425A" w:rsidP="00C87348">
      <w:pPr>
        <w:ind w:firstLine="720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На основании </w:t>
      </w:r>
      <w:r w:rsidRPr="0052425A">
        <w:rPr>
          <w:sz w:val="28"/>
          <w:szCs w:val="28"/>
        </w:rPr>
        <w:t>изложенного</w:t>
      </w:r>
      <w:r w:rsidRPr="0052425A">
        <w:rPr>
          <w:sz w:val="28"/>
          <w:szCs w:val="28"/>
        </w:rPr>
        <w:t>, руководствуясь статьями 29.9, 29.10 КоАП РФ, мировой судья</w:t>
      </w:r>
    </w:p>
    <w:p w:rsidR="00C87348" w:rsidP="00C87348">
      <w:pPr>
        <w:jc w:val="center"/>
        <w:rPr>
          <w:sz w:val="28"/>
          <w:szCs w:val="28"/>
        </w:rPr>
      </w:pPr>
      <w:r w:rsidRPr="0052425A">
        <w:rPr>
          <w:sz w:val="28"/>
          <w:szCs w:val="28"/>
        </w:rPr>
        <w:t>п</w:t>
      </w:r>
      <w:r w:rsidRPr="0052425A">
        <w:rPr>
          <w:sz w:val="28"/>
          <w:szCs w:val="28"/>
        </w:rPr>
        <w:t xml:space="preserve"> о с т а н о в и л:</w:t>
      </w:r>
    </w:p>
    <w:p w:rsidR="00263D5B" w:rsidP="00C87348">
      <w:pPr>
        <w:jc w:val="center"/>
        <w:rPr>
          <w:sz w:val="28"/>
          <w:szCs w:val="28"/>
        </w:rPr>
      </w:pPr>
    </w:p>
    <w:p w:rsidR="00C87348" w:rsidRPr="0052425A" w:rsidP="00C873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Кудряшова </w:t>
      </w:r>
      <w:r w:rsidR="00E650BF">
        <w:rPr>
          <w:sz w:val="28"/>
          <w:szCs w:val="28"/>
        </w:rPr>
        <w:t>А.А.</w:t>
      </w:r>
      <w:r w:rsidRPr="0052425A">
        <w:rPr>
          <w:sz w:val="28"/>
          <w:szCs w:val="28"/>
        </w:rPr>
        <w:t xml:space="preserve"> </w:t>
      </w:r>
      <w:r w:rsidRPr="005242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52425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1 статьи 7.19</w:t>
      </w:r>
      <w:r w:rsidRPr="0052425A">
        <w:rPr>
          <w:sz w:val="28"/>
          <w:szCs w:val="28"/>
        </w:rPr>
        <w:t xml:space="preserve"> КоАП РФ, и </w:t>
      </w:r>
      <w:r w:rsidRPr="004C333F">
        <w:rPr>
          <w:color w:val="000000" w:themeColor="text1"/>
          <w:sz w:val="28"/>
          <w:szCs w:val="28"/>
        </w:rPr>
        <w:t xml:space="preserve">назначить ему наказание в виде административного </w:t>
      </w:r>
      <w:r w:rsidRPr="004C333F" w:rsidR="00D63464">
        <w:rPr>
          <w:color w:val="000000" w:themeColor="text1"/>
          <w:sz w:val="28"/>
          <w:szCs w:val="28"/>
        </w:rPr>
        <w:t xml:space="preserve">штрафа в размере </w:t>
      </w:r>
      <w:r>
        <w:rPr>
          <w:color w:val="000000" w:themeColor="text1"/>
          <w:sz w:val="28"/>
          <w:szCs w:val="28"/>
        </w:rPr>
        <w:t>100</w:t>
      </w:r>
      <w:r w:rsidRPr="004C333F" w:rsidR="004C333F">
        <w:rPr>
          <w:color w:val="000000" w:themeColor="text1"/>
          <w:sz w:val="28"/>
          <w:szCs w:val="28"/>
        </w:rPr>
        <w:t>00</w:t>
      </w:r>
      <w:r w:rsidRPr="0052425A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 тысяч</w:t>
      </w:r>
      <w:r w:rsidRPr="0052425A">
        <w:rPr>
          <w:sz w:val="28"/>
          <w:szCs w:val="28"/>
        </w:rPr>
        <w:t>) рублей.</w:t>
      </w:r>
    </w:p>
    <w:p w:rsidR="00C87348" w:rsidRPr="00AE6CED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Сумму штрафа перечислить по следующим реквизитам: 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52425A">
        <w:rPr>
          <w:sz w:val="28"/>
          <w:szCs w:val="28"/>
        </w:rPr>
        <w:t>р</w:t>
      </w:r>
      <w:r w:rsidRPr="0052425A">
        <w:rPr>
          <w:sz w:val="28"/>
          <w:szCs w:val="28"/>
        </w:rPr>
        <w:t xml:space="preserve">/с 03100643000000011100, Отделение-НБ Республика Татарстан Банка России//УФК по </w:t>
      </w:r>
      <w:r>
        <w:rPr>
          <w:sz w:val="28"/>
          <w:szCs w:val="28"/>
        </w:rPr>
        <w:t>Республике Татарстан г. Казань</w:t>
      </w:r>
      <w:r w:rsidRPr="0052425A">
        <w:rPr>
          <w:sz w:val="28"/>
          <w:szCs w:val="28"/>
        </w:rPr>
        <w:t xml:space="preserve">, </w:t>
      </w:r>
      <w:r w:rsidRPr="0052425A">
        <w:rPr>
          <w:sz w:val="28"/>
          <w:szCs w:val="28"/>
        </w:rPr>
        <w:t>кор.сч</w:t>
      </w:r>
      <w:r w:rsidRPr="0052425A">
        <w:rPr>
          <w:sz w:val="28"/>
          <w:szCs w:val="28"/>
        </w:rPr>
        <w:t xml:space="preserve">. 40102810445370000079, </w:t>
      </w:r>
      <w:r w:rsidRPr="00AE6CED">
        <w:rPr>
          <w:sz w:val="28"/>
          <w:szCs w:val="28"/>
        </w:rPr>
        <w:t>БИК 019205400, КБК 7311160107301001</w:t>
      </w:r>
      <w:r w:rsidRPr="00AE6CED" w:rsidR="00AE6CED">
        <w:rPr>
          <w:sz w:val="28"/>
          <w:szCs w:val="28"/>
        </w:rPr>
        <w:t>9</w:t>
      </w:r>
      <w:r w:rsidRPr="00AE6CED">
        <w:rPr>
          <w:sz w:val="28"/>
          <w:szCs w:val="28"/>
        </w:rPr>
        <w:t>140, УИН 03186909000000000</w:t>
      </w:r>
      <w:r w:rsidRPr="00AE6CED" w:rsidR="00FE0113">
        <w:rPr>
          <w:sz w:val="28"/>
          <w:szCs w:val="28"/>
        </w:rPr>
        <w:t>26</w:t>
      </w:r>
      <w:r w:rsidRPr="00AE6CED" w:rsidR="00AE6CED">
        <w:rPr>
          <w:sz w:val="28"/>
          <w:szCs w:val="28"/>
        </w:rPr>
        <w:t>875416</w:t>
      </w:r>
      <w:r w:rsidRPr="00AE6CED">
        <w:rPr>
          <w:sz w:val="28"/>
          <w:szCs w:val="28"/>
        </w:rPr>
        <w:t>.</w:t>
      </w:r>
    </w:p>
    <w:p w:rsidR="00C87348" w:rsidRPr="0052425A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C87348" w:rsidRPr="0052425A" w:rsidP="00C87348">
      <w:pPr>
        <w:ind w:firstLine="708"/>
        <w:jc w:val="both"/>
        <w:rPr>
          <w:sz w:val="28"/>
          <w:szCs w:val="28"/>
        </w:rPr>
      </w:pPr>
      <w:r w:rsidRPr="0052425A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C87348" w:rsidRPr="0052425A" w:rsidP="00C87348">
      <w:pPr>
        <w:ind w:firstLine="708"/>
        <w:jc w:val="both"/>
        <w:rPr>
          <w:spacing w:val="-4"/>
          <w:sz w:val="28"/>
          <w:szCs w:val="28"/>
        </w:rPr>
      </w:pPr>
      <w:r w:rsidRPr="0052425A">
        <w:rPr>
          <w:sz w:val="28"/>
          <w:szCs w:val="28"/>
        </w:rPr>
        <w:t xml:space="preserve">Квитанцию об уплате штрафа надлежит представить по адресу г. Чистополь, ул. Ленина, д. 2а, судебный участок </w:t>
      </w:r>
      <w:r w:rsidRPr="0052425A">
        <w:rPr>
          <w:spacing w:val="-4"/>
          <w:sz w:val="28"/>
          <w:szCs w:val="28"/>
        </w:rPr>
        <w:t xml:space="preserve">№ </w:t>
      </w:r>
      <w:r>
        <w:rPr>
          <w:spacing w:val="-4"/>
          <w:sz w:val="28"/>
          <w:szCs w:val="28"/>
        </w:rPr>
        <w:t>3</w:t>
      </w:r>
      <w:r w:rsidRPr="0052425A">
        <w:rPr>
          <w:spacing w:val="-4"/>
          <w:sz w:val="28"/>
          <w:szCs w:val="28"/>
        </w:rPr>
        <w:t xml:space="preserve">, либо по электронной почте: </w:t>
      </w:r>
      <w:r w:rsidRPr="0052425A">
        <w:rPr>
          <w:spacing w:val="-4"/>
          <w:sz w:val="28"/>
          <w:szCs w:val="28"/>
          <w:u w:val="single"/>
        </w:rPr>
        <w:t>ms.</w:t>
      </w:r>
      <w:hyperlink r:id="rId5" w:history="1">
        <w:r w:rsidRPr="006469BE">
          <w:rPr>
            <w:rStyle w:val="Hyperlink"/>
            <w:spacing w:val="-4"/>
            <w:sz w:val="28"/>
            <w:szCs w:val="28"/>
          </w:rPr>
          <w:t>4403@tatar.ru</w:t>
        </w:r>
      </w:hyperlink>
      <w:r w:rsidRPr="0052425A">
        <w:rPr>
          <w:spacing w:val="-4"/>
          <w:sz w:val="28"/>
          <w:szCs w:val="28"/>
        </w:rPr>
        <w:t>, либо по факсу: (84342) 5-22-75.</w:t>
      </w:r>
    </w:p>
    <w:p w:rsidR="00C87348" w:rsidRPr="0052425A" w:rsidP="00C87348">
      <w:pPr>
        <w:ind w:firstLine="708"/>
        <w:jc w:val="both"/>
        <w:rPr>
          <w:color w:val="000000"/>
          <w:sz w:val="28"/>
          <w:szCs w:val="28"/>
        </w:rPr>
      </w:pPr>
      <w:r w:rsidRPr="0052425A">
        <w:rPr>
          <w:color w:val="000000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>
        <w:rPr>
          <w:color w:val="000000"/>
          <w:sz w:val="28"/>
          <w:szCs w:val="28"/>
        </w:rPr>
        <w:t>3</w:t>
      </w:r>
      <w:r w:rsidRPr="0052425A">
        <w:rPr>
          <w:color w:val="000000"/>
          <w:sz w:val="28"/>
          <w:szCs w:val="28"/>
        </w:rPr>
        <w:t xml:space="preserve">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C87348" w:rsidRPr="001A599C" w:rsidP="00C87348">
      <w:pPr>
        <w:widowControl w:val="0"/>
        <w:rPr>
          <w:sz w:val="16"/>
          <w:szCs w:val="16"/>
        </w:rPr>
      </w:pPr>
    </w:p>
    <w:p w:rsidR="00C87348" w:rsidRPr="00AD2B63" w:rsidP="00C87348">
      <w:pPr>
        <w:jc w:val="both"/>
        <w:rPr>
          <w:sz w:val="28"/>
          <w:szCs w:val="28"/>
        </w:rPr>
      </w:pPr>
      <w:r w:rsidRPr="00AD2B63">
        <w:rPr>
          <w:sz w:val="28"/>
          <w:szCs w:val="28"/>
        </w:rPr>
        <w:t>Мировой судья                                  подпись                                  И.А. Тухфатуллин</w:t>
      </w:r>
    </w:p>
    <w:p w:rsidR="00263D5B" w:rsidRPr="00AD2B63" w:rsidP="00C87348">
      <w:pPr>
        <w:jc w:val="both"/>
        <w:rPr>
          <w:sz w:val="28"/>
          <w:szCs w:val="28"/>
        </w:rPr>
      </w:pPr>
    </w:p>
    <w:p w:rsidR="00C87348" w:rsidRPr="00AD2B63" w:rsidP="00C87348">
      <w:pPr>
        <w:rPr>
          <w:sz w:val="28"/>
          <w:szCs w:val="28"/>
        </w:rPr>
      </w:pPr>
      <w:r w:rsidRPr="00AD2B63">
        <w:rPr>
          <w:sz w:val="28"/>
          <w:szCs w:val="28"/>
        </w:rPr>
        <w:t>Копия верна.</w:t>
      </w:r>
    </w:p>
    <w:p w:rsidR="00C87348" w:rsidRPr="00AD2B63" w:rsidP="00C87348">
      <w:pPr>
        <w:rPr>
          <w:sz w:val="28"/>
          <w:szCs w:val="28"/>
        </w:rPr>
      </w:pPr>
      <w:r w:rsidRPr="00AD2B63">
        <w:rPr>
          <w:sz w:val="28"/>
          <w:szCs w:val="28"/>
        </w:rPr>
        <w:t>Мировой судья                                                                                  И.А. Тухфатуллин</w:t>
      </w:r>
    </w:p>
    <w:sectPr w:rsidSect="00263D5B">
      <w:headerReference w:type="default" r:id="rId6"/>
      <w:pgSz w:w="11906" w:h="16838"/>
      <w:pgMar w:top="1440" w:right="566" w:bottom="144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86867456"/>
      <w:docPartObj>
        <w:docPartGallery w:val="Page Numbers (Top of Page)"/>
        <w:docPartUnique/>
      </w:docPartObj>
    </w:sdtPr>
    <w:sdtContent>
      <w:p w:rsidR="0084690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0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469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4"/>
    <w:rsid w:val="000034D7"/>
    <w:rsid w:val="00083659"/>
    <w:rsid w:val="000B4DE6"/>
    <w:rsid w:val="000B6456"/>
    <w:rsid w:val="000C64E1"/>
    <w:rsid w:val="00105E04"/>
    <w:rsid w:val="001644EC"/>
    <w:rsid w:val="001A41B9"/>
    <w:rsid w:val="001A599C"/>
    <w:rsid w:val="001C49BA"/>
    <w:rsid w:val="00261EAC"/>
    <w:rsid w:val="00263D5B"/>
    <w:rsid w:val="002761FD"/>
    <w:rsid w:val="002F4D61"/>
    <w:rsid w:val="00395EE8"/>
    <w:rsid w:val="003B5D7B"/>
    <w:rsid w:val="003E7241"/>
    <w:rsid w:val="00406050"/>
    <w:rsid w:val="00433697"/>
    <w:rsid w:val="00441A8B"/>
    <w:rsid w:val="0046765C"/>
    <w:rsid w:val="004C333F"/>
    <w:rsid w:val="004D2B0F"/>
    <w:rsid w:val="004F5ABC"/>
    <w:rsid w:val="004F7AAB"/>
    <w:rsid w:val="00507F87"/>
    <w:rsid w:val="0052425A"/>
    <w:rsid w:val="005A69D9"/>
    <w:rsid w:val="005D5613"/>
    <w:rsid w:val="00614A94"/>
    <w:rsid w:val="00622349"/>
    <w:rsid w:val="0062720A"/>
    <w:rsid w:val="006469BE"/>
    <w:rsid w:val="006506F7"/>
    <w:rsid w:val="006507F0"/>
    <w:rsid w:val="00657AF8"/>
    <w:rsid w:val="00675251"/>
    <w:rsid w:val="006874B5"/>
    <w:rsid w:val="006C3BBD"/>
    <w:rsid w:val="00706E26"/>
    <w:rsid w:val="00716F2C"/>
    <w:rsid w:val="00803D96"/>
    <w:rsid w:val="0084690D"/>
    <w:rsid w:val="008C5301"/>
    <w:rsid w:val="0091781A"/>
    <w:rsid w:val="0093771B"/>
    <w:rsid w:val="00946663"/>
    <w:rsid w:val="00960ECD"/>
    <w:rsid w:val="00994C25"/>
    <w:rsid w:val="0099780E"/>
    <w:rsid w:val="00A87B1A"/>
    <w:rsid w:val="00AD2B63"/>
    <w:rsid w:val="00AD55D4"/>
    <w:rsid w:val="00AE6CED"/>
    <w:rsid w:val="00B57BF3"/>
    <w:rsid w:val="00B921A5"/>
    <w:rsid w:val="00BA45AC"/>
    <w:rsid w:val="00C8234A"/>
    <w:rsid w:val="00C87348"/>
    <w:rsid w:val="00CA6535"/>
    <w:rsid w:val="00CB0109"/>
    <w:rsid w:val="00D0193F"/>
    <w:rsid w:val="00D07674"/>
    <w:rsid w:val="00D176E4"/>
    <w:rsid w:val="00D56F0C"/>
    <w:rsid w:val="00D63464"/>
    <w:rsid w:val="00D83413"/>
    <w:rsid w:val="00DC1788"/>
    <w:rsid w:val="00E55827"/>
    <w:rsid w:val="00E6466E"/>
    <w:rsid w:val="00E650BF"/>
    <w:rsid w:val="00F24A66"/>
    <w:rsid w:val="00F378D4"/>
    <w:rsid w:val="00F805D2"/>
    <w:rsid w:val="00FE01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076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rsid w:val="00D07674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C3B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C3BBD"/>
    <w:rPr>
      <w:rFonts w:eastAsia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6C3BB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C3BBD"/>
    <w:rPr>
      <w:rFonts w:eastAsia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921A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921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