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77D0" w:rsidP="00A477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№5-50</w:t>
      </w:r>
      <w:r w:rsidR="00273D2C">
        <w:rPr>
          <w:rFonts w:ascii="Times New Roman" w:hAnsi="Times New Roman" w:cs="Times New Roman"/>
          <w:sz w:val="28"/>
          <w:szCs w:val="28"/>
        </w:rPr>
        <w:t>/2022</w:t>
      </w:r>
    </w:p>
    <w:p w:rsidR="00A477D0" w:rsidP="00A477D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 w:rsidRPr="0012766C" w:rsidR="00EC1E3D">
        <w:rPr>
          <w:rFonts w:ascii="Times New Roman" w:hAnsi="Times New Roman" w:cs="Times New Roman"/>
          <w:sz w:val="28"/>
          <w:szCs w:val="28"/>
        </w:rPr>
        <w:t xml:space="preserve"> </w:t>
      </w:r>
      <w:r w:rsidR="00F166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766C" w:rsidR="00EC1E3D">
        <w:rPr>
          <w:rFonts w:ascii="Times New Roman" w:hAnsi="Times New Roman" w:cs="Times New Roman"/>
          <w:sz w:val="28"/>
          <w:szCs w:val="28"/>
        </w:rPr>
        <w:t>0133</w:t>
      </w:r>
      <w:r w:rsidR="0012766C">
        <w:rPr>
          <w:rFonts w:ascii="Times New Roman" w:hAnsi="Times New Roman" w:cs="Times New Roman"/>
          <w:sz w:val="28"/>
          <w:szCs w:val="28"/>
        </w:rPr>
        <w:t>-01-2022-000094-07</w:t>
      </w:r>
    </w:p>
    <w:p w:rsidR="004273B7" w:rsidRPr="004273B7" w:rsidP="004273B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273B7" w:rsidRPr="004273B7" w:rsidP="00427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3B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273B7" w:rsidRPr="004273B7" w:rsidP="00427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3B7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273B7" w:rsidRPr="004273B7" w:rsidP="00427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3B7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73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73D2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город Чистополь </w:t>
      </w:r>
    </w:p>
    <w:p w:rsidR="00A477D0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A00" w:rsidRPr="004273B7" w:rsidP="00A477D0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 3  по Чистопольскому судебному району Республики Татарстан  </w:t>
      </w:r>
      <w:r w:rsidRPr="004273B7">
        <w:rPr>
          <w:rFonts w:ascii="Times New Roman" w:hAnsi="Times New Roman"/>
          <w:color w:val="000000" w:themeColor="text1"/>
          <w:sz w:val="28"/>
          <w:szCs w:val="28"/>
        </w:rPr>
        <w:t xml:space="preserve">И.А. Тухфатуллин 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>(Республика Татарстан, г. Чистополь, ул. Ленина, д. 2 «а»),</w:t>
      </w:r>
      <w:r w:rsidR="00446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секретаре судебного заседания С.В. Гариповой,</w:t>
      </w:r>
      <w:r w:rsidRPr="004273B7" w:rsidR="0074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Pr="004273B7" w:rsidR="0012766C">
        <w:rPr>
          <w:rFonts w:ascii="Times New Roman" w:hAnsi="Times New Roman" w:cs="Times New Roman"/>
          <w:color w:val="000000" w:themeColor="text1"/>
          <w:sz w:val="28"/>
          <w:szCs w:val="28"/>
        </w:rPr>
        <w:t>А.А. На</w:t>
      </w:r>
      <w:r w:rsidRPr="004273B7" w:rsidR="003C09B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273B7" w:rsidR="0012766C">
        <w:rPr>
          <w:rFonts w:ascii="Times New Roman" w:hAnsi="Times New Roman" w:cs="Times New Roman"/>
          <w:color w:val="000000" w:themeColor="text1"/>
          <w:sz w:val="28"/>
          <w:szCs w:val="28"/>
        </w:rPr>
        <w:t>мовой</w:t>
      </w:r>
      <w:r w:rsidRPr="004273B7" w:rsidR="0074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 административных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</w:t>
      </w:r>
      <w:r w:rsidRPr="004273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КоАП РФ) в отношении </w:t>
      </w:r>
      <w:r w:rsidRPr="004273B7" w:rsidR="0012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Наумовой </w:t>
      </w:r>
      <w:r w:rsidR="0057153B">
        <w:rPr>
          <w:rFonts w:ascii="Times New Roman" w:hAnsi="Times New Roman" w:cs="Times New Roman"/>
          <w:color w:val="000000" w:themeColor="text1"/>
          <w:sz w:val="28"/>
          <w:szCs w:val="28"/>
        </w:rPr>
        <w:t>А.А.</w:t>
      </w:r>
      <w:r w:rsidRPr="004273B7" w:rsidR="00273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153B">
        <w:rPr>
          <w:sz w:val="28"/>
          <w:szCs w:val="28"/>
        </w:rPr>
        <w:t>ДАННЫЕ ИЗЪЯТЫ</w:t>
      </w:r>
      <w:r w:rsidRPr="004273B7" w:rsidR="007444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73D2C" w:rsidP="00A477D0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D5" w:rsidRPr="00523ED5" w:rsidP="00523E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ED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29.9-29.11 КоАП РФ, </w:t>
      </w:r>
    </w:p>
    <w:p w:rsidR="00523ED5" w:rsidRPr="00523ED5" w:rsidP="00523E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23ED5" w:rsidRPr="00523ED5" w:rsidP="00523E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ED5"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 w:rsidR="00A477D0" w:rsidP="00A477D0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</w:t>
      </w:r>
      <w:r w:rsidR="00523E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53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600">
        <w:rPr>
          <w:rFonts w:ascii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</w:t>
      </w:r>
      <w:r w:rsidR="00E54600">
        <w:rPr>
          <w:rFonts w:ascii="Times New Roman" w:hAnsi="Times New Roman" w:cs="Times New Roman"/>
          <w:sz w:val="28"/>
          <w:szCs w:val="28"/>
        </w:rPr>
        <w:t>й 6.1.1 КоАП РФ, и назначить 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5000</w:t>
      </w:r>
      <w:r w:rsidR="009F1304">
        <w:rPr>
          <w:rFonts w:ascii="Times New Roman" w:hAnsi="Times New Roman" w:cs="Times New Roman"/>
          <w:sz w:val="28"/>
          <w:szCs w:val="28"/>
        </w:rPr>
        <w:t xml:space="preserve"> (пять тысяч)</w:t>
      </w:r>
      <w:r>
        <w:rPr>
          <w:rFonts w:ascii="Times New Roman" w:hAnsi="Times New Roman" w:cs="Times New Roman"/>
          <w:sz w:val="28"/>
          <w:szCs w:val="28"/>
        </w:rPr>
        <w:t xml:space="preserve"> рублей с перечислением его по следующим реквизитам: 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ИНН 1654003139, ОКТМО 92701000001, 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7D9C" w:rsidR="00247D9C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73111601193010013140,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D9C">
        <w:rPr>
          <w:rFonts w:ascii="Times New Roman" w:hAnsi="Times New Roman" w:cs="Times New Roman"/>
          <w:sz w:val="28"/>
          <w:szCs w:val="28"/>
        </w:rPr>
        <w:t>идентиф</w:t>
      </w:r>
      <w:r w:rsidRPr="00247D9C" w:rsidR="00E54600">
        <w:rPr>
          <w:rFonts w:ascii="Times New Roman" w:hAnsi="Times New Roman" w:cs="Times New Roman"/>
          <w:sz w:val="28"/>
          <w:szCs w:val="28"/>
        </w:rPr>
        <w:t xml:space="preserve">икатор </w:t>
      </w:r>
      <w:r w:rsidRPr="00523ED5" w:rsidR="00E54600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031869090000000002</w:t>
      </w:r>
      <w:r w:rsidRPr="00523ED5" w:rsidR="00247D9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23ED5" w:rsidR="00523ED5">
        <w:rPr>
          <w:rFonts w:ascii="Times New Roman" w:hAnsi="Times New Roman" w:cs="Times New Roman"/>
          <w:color w:val="000000" w:themeColor="text1"/>
          <w:sz w:val="28"/>
          <w:szCs w:val="28"/>
        </w:rPr>
        <w:t>545923</w:t>
      </w:r>
      <w:r w:rsidRPr="00247D9C">
        <w:rPr>
          <w:rFonts w:ascii="Times New Roman" w:hAnsi="Times New Roman" w:cs="Times New Roman"/>
          <w:sz w:val="28"/>
          <w:szCs w:val="28"/>
        </w:rPr>
        <w:t>.</w:t>
      </w:r>
    </w:p>
    <w:p w:rsidR="009F1304" w:rsidRPr="005915A8" w:rsidP="009F13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3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 w:rsidRPr="005915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9F1304" w:rsidRPr="005915A8" w:rsidP="009F13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910176">
        <w:rPr>
          <w:rFonts w:ascii="Times New Roman" w:eastAsia="Times New Roman" w:hAnsi="Times New Roman" w:cs="Times New Roman"/>
          <w:color w:val="000000"/>
          <w:sz w:val="28"/>
          <w:szCs w:val="28"/>
        </w:rPr>
        <w:t>А.А. Наумовой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A477D0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Чистопольский городской суд Республики</w:t>
      </w:r>
      <w:r w:rsidRPr="0024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3ED5" w:rsidRPr="00523ED5" w:rsidP="00523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ED5">
        <w:rPr>
          <w:rFonts w:ascii="Times New Roman" w:eastAsia="Times New Roman" w:hAnsi="Times New Roman" w:cs="Times New Roman"/>
          <w:sz w:val="28"/>
          <w:szCs w:val="28"/>
        </w:rPr>
        <w:t>Мотивированное постановление будет составлено в срок не более чем три дня со дня окончания разбирательства дела.</w:t>
      </w:r>
    </w:p>
    <w:p w:rsidR="00247D9C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4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</w:t>
      </w:r>
      <w:r w:rsidRPr="00903141">
        <w:rPr>
          <w:rFonts w:ascii="Times New Roman" w:hAnsi="Times New Roman"/>
          <w:sz w:val="28"/>
          <w:szCs w:val="28"/>
        </w:rPr>
        <w:t>И.А. Тухфатуллин</w:t>
      </w: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41">
        <w:rPr>
          <w:rFonts w:ascii="Times New Roman" w:hAnsi="Times New Roman" w:cs="Times New Roman"/>
          <w:sz w:val="28"/>
          <w:szCs w:val="28"/>
        </w:rPr>
        <w:t>Копия верна.</w:t>
      </w:r>
    </w:p>
    <w:p w:rsidR="00A477D0" w:rsidRPr="00903141" w:rsidP="00A4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141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903141">
        <w:rPr>
          <w:rFonts w:ascii="Times New Roman" w:hAnsi="Times New Roman" w:cs="Times New Roman"/>
          <w:sz w:val="28"/>
          <w:szCs w:val="28"/>
        </w:rPr>
        <w:tab/>
      </w:r>
      <w:r w:rsidRPr="00903141">
        <w:rPr>
          <w:rFonts w:ascii="Times New Roman" w:hAnsi="Times New Roman" w:cs="Times New Roman"/>
          <w:sz w:val="28"/>
          <w:szCs w:val="28"/>
        </w:rPr>
        <w:tab/>
      </w:r>
      <w:r w:rsidR="00273D2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03141">
        <w:rPr>
          <w:rFonts w:ascii="Times New Roman" w:hAnsi="Times New Roman"/>
          <w:sz w:val="28"/>
          <w:szCs w:val="28"/>
        </w:rPr>
        <w:t>И.А. Тухфатуллин</w:t>
      </w:r>
    </w:p>
    <w:sectPr w:rsidSect="0050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477D0"/>
    <w:rsid w:val="00002273"/>
    <w:rsid w:val="000444E0"/>
    <w:rsid w:val="000B011D"/>
    <w:rsid w:val="0012766C"/>
    <w:rsid w:val="00190820"/>
    <w:rsid w:val="001F5271"/>
    <w:rsid w:val="00247D9C"/>
    <w:rsid w:val="00273D2C"/>
    <w:rsid w:val="00311401"/>
    <w:rsid w:val="003376B8"/>
    <w:rsid w:val="003C09B6"/>
    <w:rsid w:val="003E009F"/>
    <w:rsid w:val="004273B7"/>
    <w:rsid w:val="00446E7F"/>
    <w:rsid w:val="00467388"/>
    <w:rsid w:val="004A30C2"/>
    <w:rsid w:val="004C4FBD"/>
    <w:rsid w:val="00501E62"/>
    <w:rsid w:val="00523ED5"/>
    <w:rsid w:val="0057153B"/>
    <w:rsid w:val="005915A8"/>
    <w:rsid w:val="00593345"/>
    <w:rsid w:val="006F6979"/>
    <w:rsid w:val="00737AA7"/>
    <w:rsid w:val="0074445F"/>
    <w:rsid w:val="007F60F1"/>
    <w:rsid w:val="008E1A00"/>
    <w:rsid w:val="00903141"/>
    <w:rsid w:val="00910176"/>
    <w:rsid w:val="009E07D6"/>
    <w:rsid w:val="009F1304"/>
    <w:rsid w:val="00A477D0"/>
    <w:rsid w:val="00A74ED3"/>
    <w:rsid w:val="00B20080"/>
    <w:rsid w:val="00C71120"/>
    <w:rsid w:val="00E54600"/>
    <w:rsid w:val="00EC1E3D"/>
    <w:rsid w:val="00F166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7D0"/>
    <w:rPr>
      <w:color w:val="0000FF"/>
      <w:u w:val="single"/>
    </w:rPr>
  </w:style>
  <w:style w:type="paragraph" w:customStyle="1" w:styleId="ConsNormal">
    <w:name w:val="ConsNormal"/>
    <w:rsid w:val="00A477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A477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477D0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E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1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3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