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RPr="003627CE" w:rsidP="001D55A1">
      <w:pPr>
        <w:jc w:val="right"/>
        <w:rPr>
          <w:sz w:val="26"/>
          <w:szCs w:val="26"/>
        </w:rPr>
      </w:pPr>
      <w:r w:rsidRPr="003627CE">
        <w:rPr>
          <w:sz w:val="26"/>
          <w:szCs w:val="26"/>
        </w:rPr>
        <w:t>Дело № 5-</w:t>
      </w:r>
      <w:r w:rsidRPr="003627CE" w:rsidR="006806FF">
        <w:rPr>
          <w:sz w:val="26"/>
          <w:szCs w:val="26"/>
        </w:rPr>
        <w:t>301</w:t>
      </w:r>
      <w:r w:rsidRPr="003627CE">
        <w:rPr>
          <w:sz w:val="26"/>
          <w:szCs w:val="26"/>
        </w:rPr>
        <w:t>/2022</w:t>
      </w:r>
    </w:p>
    <w:p w:rsidR="001D55A1" w:rsidRPr="003627CE" w:rsidP="001D55A1">
      <w:pPr>
        <w:jc w:val="right"/>
        <w:rPr>
          <w:sz w:val="26"/>
          <w:szCs w:val="26"/>
        </w:rPr>
      </w:pPr>
      <w:r w:rsidRPr="003627CE">
        <w:rPr>
          <w:sz w:val="26"/>
          <w:szCs w:val="26"/>
        </w:rPr>
        <w:t>УИД: 16</w:t>
      </w:r>
      <w:r w:rsidRPr="003627CE">
        <w:rPr>
          <w:sz w:val="26"/>
          <w:szCs w:val="26"/>
          <w:lang w:val="en-US"/>
        </w:rPr>
        <w:t>MS</w:t>
      </w:r>
      <w:r w:rsidRPr="003627CE">
        <w:rPr>
          <w:sz w:val="26"/>
          <w:szCs w:val="26"/>
        </w:rPr>
        <w:t>0132-01-2022-</w:t>
      </w:r>
      <w:r w:rsidRPr="003627CE" w:rsidR="006806FF">
        <w:rPr>
          <w:sz w:val="26"/>
          <w:szCs w:val="26"/>
        </w:rPr>
        <w:t>001145</w:t>
      </w:r>
      <w:r w:rsidRPr="003627CE">
        <w:rPr>
          <w:sz w:val="26"/>
          <w:szCs w:val="26"/>
        </w:rPr>
        <w:t>-</w:t>
      </w:r>
      <w:r w:rsidRPr="003627CE" w:rsidR="006806FF">
        <w:rPr>
          <w:sz w:val="26"/>
          <w:szCs w:val="26"/>
        </w:rPr>
        <w:t>11</w:t>
      </w:r>
    </w:p>
    <w:p w:rsidR="001D55A1" w:rsidRPr="003627CE" w:rsidP="001D55A1">
      <w:pPr>
        <w:jc w:val="center"/>
        <w:rPr>
          <w:sz w:val="26"/>
          <w:szCs w:val="26"/>
        </w:rPr>
      </w:pPr>
    </w:p>
    <w:p w:rsidR="001D55A1" w:rsidRPr="003627CE" w:rsidP="001D55A1">
      <w:pPr>
        <w:jc w:val="center"/>
        <w:rPr>
          <w:sz w:val="26"/>
          <w:szCs w:val="26"/>
        </w:rPr>
      </w:pPr>
      <w:r w:rsidRPr="003627CE">
        <w:rPr>
          <w:sz w:val="26"/>
          <w:szCs w:val="26"/>
        </w:rPr>
        <w:t>ПОСТАНОВЛЕНИЕ</w:t>
      </w:r>
    </w:p>
    <w:p w:rsidR="001D55A1" w:rsidRPr="003627CE" w:rsidP="001D55A1">
      <w:pPr>
        <w:jc w:val="center"/>
        <w:rPr>
          <w:sz w:val="26"/>
          <w:szCs w:val="26"/>
        </w:rPr>
      </w:pPr>
      <w:r w:rsidRPr="003627CE">
        <w:rPr>
          <w:sz w:val="26"/>
          <w:szCs w:val="26"/>
        </w:rPr>
        <w:t>по делу об административном правонарушении</w:t>
      </w:r>
    </w:p>
    <w:p w:rsidR="001D55A1" w:rsidRPr="003627CE" w:rsidP="001D55A1">
      <w:pPr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31 мая 2022 года      </w:t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  <w:t xml:space="preserve">                       </w:t>
      </w:r>
      <w:r w:rsidR="003627CE">
        <w:rPr>
          <w:sz w:val="26"/>
          <w:szCs w:val="26"/>
        </w:rPr>
        <w:t xml:space="preserve">    </w:t>
      </w:r>
      <w:r w:rsidRPr="003627CE">
        <w:rPr>
          <w:sz w:val="26"/>
          <w:szCs w:val="26"/>
        </w:rPr>
        <w:t>город Чистополь</w:t>
      </w:r>
    </w:p>
    <w:p w:rsidR="001D55A1" w:rsidRPr="003627CE" w:rsidP="001D55A1">
      <w:pPr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 </w:t>
      </w:r>
    </w:p>
    <w:p w:rsidR="001D55A1" w:rsidRPr="003627CE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3627CE" w:rsidR="003435AC">
        <w:rPr>
          <w:sz w:val="26"/>
          <w:szCs w:val="26"/>
        </w:rPr>
        <w:br/>
      </w:r>
      <w:r w:rsidRPr="003627CE">
        <w:rPr>
          <w:sz w:val="26"/>
          <w:szCs w:val="26"/>
        </w:rPr>
        <w:t xml:space="preserve">г. Чистополь, ул. Ленина, д. 2 «а»), </w:t>
      </w:r>
    </w:p>
    <w:p w:rsidR="001D55A1" w:rsidRPr="003627CE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рассмотрев материалы дела об административном правонарушении в отношении директора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 xml:space="preserve">, расположенного по адресу: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>,</w:t>
      </w:r>
    </w:p>
    <w:p w:rsidR="001D55A1" w:rsidRPr="003627CE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>Габитова</w:t>
      </w:r>
      <w:r w:rsidRPr="003627CE">
        <w:rPr>
          <w:sz w:val="26"/>
          <w:szCs w:val="26"/>
        </w:rPr>
        <w:t xml:space="preserve"> </w:t>
      </w:r>
      <w:r>
        <w:rPr>
          <w:sz w:val="26"/>
          <w:szCs w:val="26"/>
        </w:rPr>
        <w:t>Ф.Ф</w:t>
      </w:r>
      <w:r w:rsidRPr="003627CE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 xml:space="preserve">, проживающего по адресу: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>, в совершении административного правонарушения, предусмотренного статьей 15.5 Кодекса Российской Федерации об административных прав</w:t>
      </w:r>
      <w:r w:rsidRPr="003627CE">
        <w:rPr>
          <w:sz w:val="26"/>
          <w:szCs w:val="26"/>
        </w:rPr>
        <w:t>онарушениях (далее – КоАП РФ),</w:t>
      </w:r>
    </w:p>
    <w:p w:rsidR="001D55A1" w:rsidRPr="003627CE" w:rsidP="001D55A1">
      <w:pPr>
        <w:suppressAutoHyphens/>
        <w:spacing w:before="120" w:after="120"/>
        <w:jc w:val="center"/>
        <w:rPr>
          <w:sz w:val="26"/>
          <w:szCs w:val="26"/>
        </w:rPr>
      </w:pPr>
      <w:r w:rsidRPr="003627CE">
        <w:rPr>
          <w:sz w:val="26"/>
          <w:szCs w:val="26"/>
        </w:rPr>
        <w:t>установил:</w:t>
      </w:r>
    </w:p>
    <w:p w:rsidR="001D55A1" w:rsidRPr="003627CE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Ф.Ф. Габитов, являясь ответственным должностным лицом – директором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>, за своевременное представление сведений, необходимых для осуществления налогов</w:t>
      </w:r>
      <w:r w:rsidRPr="003627CE" w:rsidR="00DF74FA">
        <w:rPr>
          <w:sz w:val="26"/>
          <w:szCs w:val="26"/>
        </w:rPr>
        <w:t xml:space="preserve">ого контроля, несвоевременно –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 xml:space="preserve"> года пр</w:t>
      </w:r>
      <w:r w:rsidRPr="003627CE">
        <w:rPr>
          <w:sz w:val="26"/>
          <w:szCs w:val="26"/>
        </w:rPr>
        <w:t>едоставил расчет по страховым взносам за 06 месяцев 202</w:t>
      </w:r>
      <w:r w:rsidRPr="003627CE" w:rsidR="00DF74FA">
        <w:rPr>
          <w:sz w:val="26"/>
          <w:szCs w:val="26"/>
        </w:rPr>
        <w:t>1</w:t>
      </w:r>
      <w:r w:rsidRPr="003627CE">
        <w:rPr>
          <w:sz w:val="26"/>
          <w:szCs w:val="26"/>
        </w:rPr>
        <w:t xml:space="preserve"> года в нарушение пункта 7 статьи 431 Налогового кодекса Российской Федерации, при установленном сроке представления – не позднее 30 июля 202</w:t>
      </w:r>
      <w:r w:rsidRPr="003627CE" w:rsidR="00DF74FA">
        <w:rPr>
          <w:sz w:val="26"/>
          <w:szCs w:val="26"/>
        </w:rPr>
        <w:t>1</w:t>
      </w:r>
      <w:r w:rsidRPr="003627CE">
        <w:rPr>
          <w:sz w:val="26"/>
          <w:szCs w:val="26"/>
        </w:rPr>
        <w:t xml:space="preserve"> года.</w:t>
      </w:r>
    </w:p>
    <w:p w:rsidR="001D55A1" w:rsidRPr="003627CE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627CE">
        <w:rPr>
          <w:sz w:val="26"/>
          <w:szCs w:val="26"/>
        </w:rPr>
        <w:t>Ф.Ф. Габитов в судебное заседание не явился, о дате</w:t>
      </w:r>
      <w:r w:rsidRPr="003627CE">
        <w:rPr>
          <w:sz w:val="26"/>
          <w:szCs w:val="26"/>
        </w:rPr>
        <w:t xml:space="preserve"> и времени рассмотрения дела об административном правонарушении </w:t>
      </w:r>
      <w:r w:rsidRPr="003627CE">
        <w:rPr>
          <w:color w:val="000000"/>
          <w:sz w:val="26"/>
          <w:szCs w:val="26"/>
        </w:rPr>
        <w:t>извещен судебной повесткой в установленном порядке.</w:t>
      </w:r>
    </w:p>
    <w:p w:rsidR="003627CE" w:rsidRPr="003627CE" w:rsidP="003627C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</w:t>
      </w:r>
      <w:r w:rsidRPr="003627CE">
        <w:rPr>
          <w:sz w:val="26"/>
          <w:szCs w:val="26"/>
        </w:rPr>
        <w:t>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D55A1" w:rsidRPr="003627CE" w:rsidP="001D55A1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Ввиду изложенного, мировой судья приходит к мнению о рассмотрении дела об административном правонарушении без </w:t>
      </w:r>
      <w:r w:rsidRPr="003627CE" w:rsidR="006806FF">
        <w:rPr>
          <w:sz w:val="26"/>
          <w:szCs w:val="26"/>
        </w:rPr>
        <w:t>Ф.Ф. Габитова</w:t>
      </w:r>
      <w:r w:rsidRPr="003627CE">
        <w:rPr>
          <w:sz w:val="26"/>
          <w:szCs w:val="26"/>
        </w:rPr>
        <w:t>.</w:t>
      </w:r>
    </w:p>
    <w:p w:rsidR="001D55A1" w:rsidRPr="003627CE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Согласно пункту 7 статьи 431 НК РФ </w:t>
      </w:r>
      <w:r w:rsidRPr="003627CE">
        <w:rPr>
          <w:sz w:val="26"/>
          <w:szCs w:val="26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 w:rsidRPr="003627C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3627CE">
        <w:rPr>
          <w:sz w:val="26"/>
          <w:szCs w:val="26"/>
        </w:rPr>
        <w:t xml:space="preserve"> НК РФ</w:t>
      </w:r>
      <w:r w:rsidRPr="003627CE">
        <w:rPr>
          <w:sz w:val="26"/>
          <w:szCs w:val="26"/>
          <w:shd w:val="clear" w:color="auto" w:fill="FFFFFF"/>
        </w:rPr>
        <w:t xml:space="preserve"> (за исключением физических лиц, производящих выплаты, указанные в </w:t>
      </w:r>
      <w:hyperlink r:id="rId4" w:anchor="/document/10900200/entry/42233" w:history="1">
        <w:r w:rsidRPr="003627C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3627CE">
        <w:rPr>
          <w:sz w:val="26"/>
          <w:szCs w:val="26"/>
        </w:rPr>
        <w:t xml:space="preserve"> НК РФ</w:t>
      </w:r>
      <w:r w:rsidRPr="003627CE">
        <w:rPr>
          <w:sz w:val="26"/>
          <w:szCs w:val="26"/>
          <w:shd w:val="clear" w:color="auto" w:fill="FFFFFF"/>
        </w:rPr>
        <w:t xml:space="preserve">), представляют </w:t>
      </w:r>
      <w:hyperlink r:id="rId4" w:anchor="/document/72822682/entry/1000" w:history="1">
        <w:r w:rsidRPr="003627C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расчет</w:t>
        </w:r>
      </w:hyperlink>
      <w:r w:rsidRPr="003627CE">
        <w:rPr>
          <w:sz w:val="26"/>
          <w:szCs w:val="26"/>
        </w:rPr>
        <w:t xml:space="preserve"> </w:t>
      </w:r>
      <w:r w:rsidRPr="003627CE">
        <w:rPr>
          <w:sz w:val="26"/>
          <w:szCs w:val="26"/>
          <w:shd w:val="clear" w:color="auto" w:fill="FFFFFF"/>
        </w:rPr>
        <w:t>по страховым взносам не позднее 30-го числа месяца, следующего за расчетным (отчетным) периодом, в налоговый орган по</w:t>
      </w:r>
      <w:r w:rsidRPr="003627CE">
        <w:rPr>
          <w:sz w:val="26"/>
          <w:szCs w:val="26"/>
          <w:shd w:val="clear" w:color="auto" w:fill="FFFFFF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3627CE">
        <w:rPr>
          <w:sz w:val="26"/>
          <w:szCs w:val="26"/>
          <w:shd w:val="clear" w:color="auto" w:fill="FFFFFF"/>
        </w:rPr>
        <w:t>лица, производящего выплаты и иные вознаграждения физическим лицам.</w:t>
      </w:r>
    </w:p>
    <w:p w:rsidR="001D55A1" w:rsidRPr="003627CE" w:rsidP="00DF74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Факт совершения </w:t>
      </w:r>
      <w:r w:rsidRPr="003627CE" w:rsidR="006806FF">
        <w:rPr>
          <w:sz w:val="26"/>
          <w:szCs w:val="26"/>
        </w:rPr>
        <w:t>Ф.Ф. Габитовым</w:t>
      </w:r>
      <w:r w:rsidRPr="003627CE">
        <w:rPr>
          <w:sz w:val="26"/>
          <w:szCs w:val="26"/>
        </w:rPr>
        <w:t xml:space="preserve"> вменяемого административного правонарушения подтверждается сведениями из протокола об административном правонарушении № </w:t>
      </w:r>
      <w:r>
        <w:rPr>
          <w:sz w:val="28"/>
          <w:szCs w:val="28"/>
        </w:rPr>
        <w:t>(ДАННЫЕ ИЗЪЯТЫ)</w:t>
      </w:r>
      <w:r w:rsidRPr="003627CE" w:rsidR="00DF74FA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 xml:space="preserve"> года, в</w:t>
      </w:r>
      <w:r w:rsidRPr="003627CE">
        <w:rPr>
          <w:sz w:val="26"/>
          <w:szCs w:val="26"/>
        </w:rPr>
        <w:t xml:space="preserve"> котором изложены обстоятельства совершенного правонарушения, распечаткой </w:t>
      </w:r>
      <w:r w:rsidRPr="003627CE">
        <w:rPr>
          <w:sz w:val="26"/>
          <w:szCs w:val="26"/>
        </w:rPr>
        <w:t xml:space="preserve">сведений из программы «АИС Налог», заверенной должностным лицом налогового органа, </w:t>
      </w:r>
      <w:r w:rsidRPr="003627CE" w:rsidR="00DF74FA">
        <w:rPr>
          <w:sz w:val="26"/>
          <w:szCs w:val="26"/>
        </w:rPr>
        <w:t xml:space="preserve">уведомлением от </w:t>
      </w:r>
      <w:r>
        <w:rPr>
          <w:sz w:val="28"/>
          <w:szCs w:val="28"/>
        </w:rPr>
        <w:t>(ДАННЫЕ ИЗЪЯТЫ)</w:t>
      </w:r>
      <w:r w:rsidRPr="003627CE" w:rsidR="00DF74FA">
        <w:rPr>
          <w:sz w:val="26"/>
          <w:szCs w:val="26"/>
        </w:rPr>
        <w:t xml:space="preserve"> года № </w:t>
      </w:r>
      <w:r>
        <w:rPr>
          <w:sz w:val="28"/>
          <w:szCs w:val="28"/>
        </w:rPr>
        <w:t>(ДАННЫЕ ИЗЪЯТЫ)</w:t>
      </w:r>
      <w:r w:rsidRPr="003627CE" w:rsidR="00DF74FA">
        <w:rPr>
          <w:sz w:val="26"/>
          <w:szCs w:val="26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</w:t>
      </w:r>
      <w:r w:rsidRPr="003627CE" w:rsidR="00DF74FA">
        <w:rPr>
          <w:sz w:val="26"/>
          <w:szCs w:val="26"/>
        </w:rPr>
        <w:t xml:space="preserve"> материалами дела </w:t>
      </w:r>
      <w:r w:rsidRPr="003627CE">
        <w:rPr>
          <w:sz w:val="26"/>
          <w:szCs w:val="26"/>
        </w:rPr>
        <w:t xml:space="preserve">сведениями из выписки из ЕГРЮЛ и другими материалами дела. 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>Оснований сомневаться в достоверности, допустимости и объективности указанных доказательств у суда не имеется, пос</w:t>
      </w:r>
      <w:r w:rsidRPr="003627CE">
        <w:rPr>
          <w:sz w:val="26"/>
          <w:szCs w:val="26"/>
        </w:rPr>
        <w:t>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>Исследовав материалы дела и, оценив доказательства в совокупн</w:t>
      </w:r>
      <w:r w:rsidRPr="003627CE">
        <w:rPr>
          <w:sz w:val="26"/>
          <w:szCs w:val="26"/>
        </w:rPr>
        <w:t>ости, мировой судья приходит к выводу, что действия должностного лица Ф.Ф. Габитова образуют состав административного правонарушения, предусмотренного статьей 15.5 КоАП РФ, то есть, нарушение установленных законодательством о налогах и сборах сроков предст</w:t>
      </w:r>
      <w:r w:rsidRPr="003627CE">
        <w:rPr>
          <w:sz w:val="26"/>
          <w:szCs w:val="26"/>
        </w:rPr>
        <w:t>авления налоговой декларации (расчета по страховым взносам) в налоговый орган по месту учета.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 Учитывая характер совершенного административного правонарушения, личность виновного, его имущественное положение; к обстоятельствам смягчающим административную о</w:t>
      </w:r>
      <w:r w:rsidRPr="003627CE">
        <w:rPr>
          <w:sz w:val="26"/>
          <w:szCs w:val="26"/>
        </w:rPr>
        <w:t>тветственность суд относит –</w:t>
      </w:r>
      <w:r w:rsidR="003627CE">
        <w:rPr>
          <w:sz w:val="26"/>
          <w:szCs w:val="26"/>
        </w:rPr>
        <w:t xml:space="preserve"> </w:t>
      </w:r>
      <w:r w:rsidRPr="003627CE">
        <w:rPr>
          <w:sz w:val="26"/>
          <w:szCs w:val="26"/>
        </w:rPr>
        <w:t>состояние здоровья Ф.Ф.</w:t>
      </w:r>
      <w:r w:rsidRPr="003627CE" w:rsidR="006915A0">
        <w:rPr>
          <w:sz w:val="26"/>
          <w:szCs w:val="26"/>
        </w:rPr>
        <w:t xml:space="preserve"> </w:t>
      </w:r>
      <w:r w:rsidRPr="003627CE">
        <w:rPr>
          <w:sz w:val="26"/>
          <w:szCs w:val="26"/>
        </w:rPr>
        <w:t>Габитова и его близких родственников; отсутствие отягчающих обстоятельств административной ответственности, мировой судья считает возможным ограничиться минимальным наказанием, предусмотренным санкцией д</w:t>
      </w:r>
      <w:r w:rsidRPr="003627CE">
        <w:rPr>
          <w:sz w:val="26"/>
          <w:szCs w:val="26"/>
        </w:rPr>
        <w:t xml:space="preserve">анной статьи.  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>На основании изложенного, руководствуясь статьями 29.09, 29.10, 29.11 КоАП РФ, мировой судья</w:t>
      </w:r>
    </w:p>
    <w:p w:rsidR="006806F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627CE">
        <w:rPr>
          <w:sz w:val="26"/>
          <w:szCs w:val="26"/>
        </w:rPr>
        <w:t>постановил:</w:t>
      </w:r>
    </w:p>
    <w:p w:rsidR="003627CE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Должностное лицо – директора </w:t>
      </w:r>
      <w:r>
        <w:rPr>
          <w:sz w:val="28"/>
          <w:szCs w:val="28"/>
        </w:rPr>
        <w:t>(ДАННЫЕ ИЗЪЯТЫ)</w:t>
      </w:r>
      <w:r w:rsidRPr="003627CE">
        <w:rPr>
          <w:sz w:val="26"/>
          <w:szCs w:val="26"/>
        </w:rPr>
        <w:t xml:space="preserve"> </w:t>
      </w:r>
      <w:r w:rsidRPr="003627CE">
        <w:rPr>
          <w:sz w:val="26"/>
          <w:szCs w:val="26"/>
        </w:rPr>
        <w:t>Габитова</w:t>
      </w:r>
      <w:r w:rsidRPr="003627CE">
        <w:rPr>
          <w:sz w:val="26"/>
          <w:szCs w:val="26"/>
        </w:rPr>
        <w:t xml:space="preserve"> </w:t>
      </w:r>
      <w:r>
        <w:rPr>
          <w:sz w:val="26"/>
          <w:szCs w:val="26"/>
        </w:rPr>
        <w:t>Ф.Ф</w:t>
      </w:r>
      <w:r w:rsidRPr="003627C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статьей 15.5 КоАП РФ и назначить ему наказание в виде предупреждения.</w:t>
      </w:r>
    </w:p>
    <w:p w:rsidR="00630FEC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7CE">
        <w:rPr>
          <w:sz w:val="26"/>
          <w:szCs w:val="26"/>
        </w:rPr>
        <w:t>Настоящее постановление может быть обжаловано в течение 10 суток со дня получения копии постановления в</w:t>
      </w:r>
      <w:r w:rsidRPr="003627CE">
        <w:rPr>
          <w:sz w:val="26"/>
          <w:szCs w:val="26"/>
        </w:rPr>
        <w:t xml:space="preserve"> Чистопольский городской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Мировой судья                                 подпись                                 </w:t>
      </w:r>
      <w:r w:rsidR="003627CE">
        <w:rPr>
          <w:sz w:val="26"/>
          <w:szCs w:val="26"/>
        </w:rPr>
        <w:t xml:space="preserve">     </w:t>
      </w:r>
      <w:r w:rsidRPr="003627CE">
        <w:rPr>
          <w:sz w:val="26"/>
          <w:szCs w:val="26"/>
        </w:rPr>
        <w:t xml:space="preserve">М.А. Храмов  </w:t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  <w:t xml:space="preserve">                        подпись                     </w:t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  <w:t xml:space="preserve"> М.А. Храмов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Копия верна 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627CE">
        <w:rPr>
          <w:sz w:val="26"/>
          <w:szCs w:val="26"/>
        </w:rPr>
        <w:t xml:space="preserve">Мировой судья                                                                                </w:t>
      </w:r>
      <w:r w:rsidR="003627CE">
        <w:rPr>
          <w:sz w:val="26"/>
          <w:szCs w:val="26"/>
        </w:rPr>
        <w:t xml:space="preserve">    </w:t>
      </w:r>
      <w:r w:rsidRPr="003627CE">
        <w:rPr>
          <w:sz w:val="26"/>
          <w:szCs w:val="26"/>
        </w:rPr>
        <w:t>М.А. Храмов</w:t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  <w:t xml:space="preserve">                      М.А. Хра-мов</w:t>
      </w:r>
    </w:p>
    <w:sectPr w:rsidSect="003627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55A1"/>
    <w:rsid w:val="000B7576"/>
    <w:rsid w:val="0012784E"/>
    <w:rsid w:val="001D55A1"/>
    <w:rsid w:val="003435AC"/>
    <w:rsid w:val="003627CE"/>
    <w:rsid w:val="00630FEC"/>
    <w:rsid w:val="006806FF"/>
    <w:rsid w:val="006915A0"/>
    <w:rsid w:val="00A6217D"/>
    <w:rsid w:val="00B23479"/>
    <w:rsid w:val="00DF7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