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1E9B" w:rsidRPr="008A6CFF" w:rsidP="00E31E9B">
      <w:pPr>
        <w:ind w:firstLine="720"/>
        <w:jc w:val="right"/>
        <w:rPr>
          <w:sz w:val="26"/>
          <w:szCs w:val="26"/>
        </w:rPr>
      </w:pPr>
      <w:r w:rsidRPr="008A6CFF">
        <w:rPr>
          <w:sz w:val="26"/>
          <w:szCs w:val="26"/>
        </w:rPr>
        <w:t>Дело № 5-2</w:t>
      </w:r>
      <w:r w:rsidRPr="008A6CFF" w:rsidR="00261C3B">
        <w:rPr>
          <w:sz w:val="26"/>
          <w:szCs w:val="26"/>
        </w:rPr>
        <w:t>9</w:t>
      </w:r>
      <w:r w:rsidRPr="008A6CFF">
        <w:rPr>
          <w:sz w:val="26"/>
          <w:szCs w:val="26"/>
        </w:rPr>
        <w:t>0/2021</w:t>
      </w:r>
    </w:p>
    <w:p w:rsidR="00E31E9B" w:rsidRPr="008A6CFF" w:rsidP="00E31E9B">
      <w:pPr>
        <w:ind w:firstLine="720"/>
        <w:jc w:val="right"/>
        <w:rPr>
          <w:sz w:val="26"/>
          <w:szCs w:val="26"/>
        </w:rPr>
      </w:pPr>
      <w:r w:rsidRPr="008A6CFF">
        <w:rPr>
          <w:sz w:val="26"/>
          <w:szCs w:val="26"/>
        </w:rPr>
        <w:t>УИД: 16</w:t>
      </w:r>
      <w:r w:rsidRPr="008A6CFF">
        <w:rPr>
          <w:sz w:val="26"/>
          <w:szCs w:val="26"/>
          <w:lang w:val="en-US"/>
        </w:rPr>
        <w:t>MS</w:t>
      </w:r>
      <w:r w:rsidRPr="008A6CFF">
        <w:rPr>
          <w:sz w:val="26"/>
          <w:szCs w:val="26"/>
        </w:rPr>
        <w:t>0132-01-2022-00</w:t>
      </w:r>
      <w:r w:rsidRPr="008A6CFF" w:rsidR="00261C3B">
        <w:rPr>
          <w:sz w:val="26"/>
          <w:szCs w:val="26"/>
        </w:rPr>
        <w:t>1074-30</w:t>
      </w:r>
    </w:p>
    <w:p w:rsidR="00E31E9B" w:rsidRPr="008A6CFF" w:rsidP="00E31E9B">
      <w:pPr>
        <w:jc w:val="center"/>
        <w:rPr>
          <w:sz w:val="26"/>
          <w:szCs w:val="26"/>
        </w:rPr>
      </w:pPr>
    </w:p>
    <w:p w:rsidR="00E31E9B" w:rsidRPr="008A6CFF" w:rsidP="00E31E9B">
      <w:pPr>
        <w:jc w:val="center"/>
        <w:rPr>
          <w:sz w:val="26"/>
          <w:szCs w:val="26"/>
        </w:rPr>
      </w:pPr>
      <w:r w:rsidRPr="008A6CFF">
        <w:rPr>
          <w:sz w:val="26"/>
          <w:szCs w:val="26"/>
        </w:rPr>
        <w:t>П О С Т А Н О В Л Е Н И Е</w:t>
      </w:r>
    </w:p>
    <w:p w:rsidR="00E31E9B" w:rsidRPr="008A6CFF" w:rsidP="00E31E9B">
      <w:pPr>
        <w:jc w:val="center"/>
        <w:rPr>
          <w:sz w:val="26"/>
          <w:szCs w:val="26"/>
        </w:rPr>
      </w:pPr>
      <w:r w:rsidRPr="008A6CFF">
        <w:rPr>
          <w:sz w:val="26"/>
          <w:szCs w:val="26"/>
        </w:rPr>
        <w:t>по делу об административном правонарушении</w:t>
      </w:r>
    </w:p>
    <w:p w:rsidR="00E31E9B" w:rsidRPr="008A6CFF" w:rsidP="00E31E9B">
      <w:pPr>
        <w:jc w:val="both"/>
        <w:rPr>
          <w:sz w:val="26"/>
          <w:szCs w:val="26"/>
        </w:rPr>
      </w:pPr>
    </w:p>
    <w:p w:rsidR="00E31E9B" w:rsidRPr="008A6CFF" w:rsidP="00E31E9B">
      <w:pPr>
        <w:jc w:val="both"/>
        <w:rPr>
          <w:sz w:val="26"/>
          <w:szCs w:val="26"/>
        </w:rPr>
      </w:pPr>
      <w:r w:rsidRPr="008A6CFF">
        <w:rPr>
          <w:sz w:val="26"/>
          <w:szCs w:val="26"/>
        </w:rPr>
        <w:t xml:space="preserve">31 мая 2022 года                                                                         </w:t>
      </w:r>
      <w:r w:rsidR="008A6CFF">
        <w:rPr>
          <w:sz w:val="26"/>
          <w:szCs w:val="26"/>
        </w:rPr>
        <w:t xml:space="preserve">               </w:t>
      </w:r>
      <w:r w:rsidRPr="008A6CFF">
        <w:rPr>
          <w:sz w:val="26"/>
          <w:szCs w:val="26"/>
        </w:rPr>
        <w:t xml:space="preserve"> город Чистополь</w:t>
      </w:r>
    </w:p>
    <w:p w:rsidR="00E31E9B" w:rsidRPr="008A6CFF" w:rsidP="00E31E9B">
      <w:pPr>
        <w:jc w:val="both"/>
        <w:rPr>
          <w:sz w:val="26"/>
          <w:szCs w:val="26"/>
        </w:rPr>
      </w:pPr>
    </w:p>
    <w:p w:rsidR="00E31E9B" w:rsidRPr="008A6CFF" w:rsidP="00E31E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6CFF">
        <w:rPr>
          <w:sz w:val="26"/>
          <w:szCs w:val="26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Pr="008A6CFF" w:rsidR="00CF62BD">
        <w:rPr>
          <w:sz w:val="26"/>
          <w:szCs w:val="26"/>
        </w:rPr>
        <w:br/>
      </w:r>
      <w:r w:rsidRPr="008A6CFF">
        <w:rPr>
          <w:sz w:val="26"/>
          <w:szCs w:val="26"/>
        </w:rPr>
        <w:t xml:space="preserve">г. Чистополь, ул. Ленина, д. 2 «а»), </w:t>
      </w:r>
    </w:p>
    <w:p w:rsidR="00F743FC" w:rsidRPr="008A6CFF" w:rsidP="00E31E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6CFF">
        <w:rPr>
          <w:sz w:val="26"/>
          <w:szCs w:val="26"/>
        </w:rPr>
        <w:t>рассмотрев материалы дела об административном правонарушении по части 1 статьи 15.6 Кодекс</w:t>
      </w:r>
      <w:r w:rsidRPr="008A6CFF">
        <w:rPr>
          <w:sz w:val="26"/>
          <w:szCs w:val="26"/>
        </w:rPr>
        <w:t xml:space="preserve">а Российской Федерации об административных правонарушениях (далее – КоАП РФ) в отношении директора </w:t>
      </w:r>
      <w:r w:rsidR="00C7128F">
        <w:rPr>
          <w:sz w:val="26"/>
          <w:szCs w:val="26"/>
        </w:rPr>
        <w:t>(ДАННЫЕ ИЗЪЯТЫ)</w:t>
      </w:r>
      <w:r w:rsidRPr="008A6CFF">
        <w:rPr>
          <w:sz w:val="26"/>
          <w:szCs w:val="26"/>
        </w:rPr>
        <w:t xml:space="preserve">, расположенного по адресу: </w:t>
      </w:r>
      <w:r w:rsidR="00C7128F">
        <w:rPr>
          <w:sz w:val="26"/>
          <w:szCs w:val="26"/>
        </w:rPr>
        <w:t>(ДАННЫЕ ИЗЪЯТЫ)</w:t>
      </w:r>
      <w:r w:rsidRPr="008A6CFF">
        <w:rPr>
          <w:sz w:val="26"/>
          <w:szCs w:val="26"/>
        </w:rPr>
        <w:t xml:space="preserve">, </w:t>
      </w:r>
    </w:p>
    <w:p w:rsidR="00E31E9B" w:rsidRPr="008A6CFF" w:rsidP="00E31E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6CFF">
        <w:rPr>
          <w:sz w:val="26"/>
          <w:szCs w:val="26"/>
        </w:rPr>
        <w:t xml:space="preserve">Рыжовой </w:t>
      </w:r>
      <w:r w:rsidR="00C7128F">
        <w:rPr>
          <w:sz w:val="26"/>
          <w:szCs w:val="26"/>
        </w:rPr>
        <w:t>О.В.</w:t>
      </w:r>
      <w:r w:rsidRPr="008A6CFF">
        <w:rPr>
          <w:sz w:val="26"/>
          <w:szCs w:val="26"/>
        </w:rPr>
        <w:t xml:space="preserve">, </w:t>
      </w:r>
      <w:r w:rsidR="00C7128F">
        <w:rPr>
          <w:sz w:val="26"/>
          <w:szCs w:val="26"/>
        </w:rPr>
        <w:t>(ДАННЫЕ ИЗЪЯТЫ)</w:t>
      </w:r>
      <w:r w:rsidRPr="008A6CFF">
        <w:rPr>
          <w:sz w:val="26"/>
          <w:szCs w:val="26"/>
        </w:rPr>
        <w:t xml:space="preserve"> года рождения, уроженки </w:t>
      </w:r>
      <w:r w:rsidR="008A6CFF">
        <w:rPr>
          <w:sz w:val="26"/>
          <w:szCs w:val="26"/>
        </w:rPr>
        <w:br/>
      </w:r>
      <w:r w:rsidR="00C7128F">
        <w:rPr>
          <w:sz w:val="26"/>
          <w:szCs w:val="26"/>
        </w:rPr>
        <w:t>(ДАННЫЕ ИЗЪЯТЫ)</w:t>
      </w:r>
      <w:r w:rsidRPr="008A6CFF">
        <w:rPr>
          <w:sz w:val="26"/>
          <w:szCs w:val="26"/>
        </w:rPr>
        <w:t xml:space="preserve">, проживающей по адресу: </w:t>
      </w:r>
      <w:r w:rsidR="00C7128F">
        <w:rPr>
          <w:sz w:val="26"/>
          <w:szCs w:val="26"/>
        </w:rPr>
        <w:t>(ДАННЫЕ ИЗЪЯТЫ)</w:t>
      </w:r>
      <w:r w:rsidRPr="008A6CFF">
        <w:rPr>
          <w:sz w:val="26"/>
          <w:szCs w:val="26"/>
        </w:rPr>
        <w:t>,</w:t>
      </w:r>
    </w:p>
    <w:p w:rsidR="00E31E9B" w:rsidRPr="008A6CFF" w:rsidP="00E31E9B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jc w:val="center"/>
        <w:rPr>
          <w:sz w:val="26"/>
          <w:szCs w:val="26"/>
        </w:rPr>
      </w:pPr>
      <w:r w:rsidRPr="008A6CFF">
        <w:rPr>
          <w:sz w:val="26"/>
          <w:szCs w:val="26"/>
        </w:rPr>
        <w:t>установил:</w:t>
      </w:r>
    </w:p>
    <w:p w:rsidR="00E31E9B" w:rsidRPr="008A6CFF" w:rsidP="00E31E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6CFF">
        <w:rPr>
          <w:sz w:val="26"/>
          <w:szCs w:val="26"/>
        </w:rPr>
        <w:t>О.В. Рыжова, являясь директор</w:t>
      </w:r>
      <w:r w:rsidRPr="008A6CFF" w:rsidR="00CF62BD">
        <w:rPr>
          <w:sz w:val="26"/>
          <w:szCs w:val="26"/>
        </w:rPr>
        <w:t>ом</w:t>
      </w:r>
      <w:r w:rsidRPr="008A6CFF">
        <w:rPr>
          <w:sz w:val="26"/>
          <w:szCs w:val="26"/>
        </w:rPr>
        <w:t xml:space="preserve"> </w:t>
      </w:r>
      <w:r w:rsidR="00C7128F">
        <w:rPr>
          <w:sz w:val="26"/>
          <w:szCs w:val="26"/>
        </w:rPr>
        <w:t>(ДАННЫЕ ИЗЪЯТЫ)</w:t>
      </w:r>
      <w:r w:rsidRPr="008A6CFF">
        <w:rPr>
          <w:sz w:val="26"/>
          <w:szCs w:val="26"/>
        </w:rPr>
        <w:t xml:space="preserve"> и ответственным должностным лицом за своевременное представление налоговых деклараций, несвоевременно – </w:t>
      </w:r>
      <w:r w:rsidR="00C7128F">
        <w:rPr>
          <w:sz w:val="26"/>
          <w:szCs w:val="26"/>
        </w:rPr>
        <w:t>(ДАННЫЕ ИЗЪЯТЫ)</w:t>
      </w:r>
      <w:r w:rsidRPr="008A6CFF">
        <w:rPr>
          <w:sz w:val="26"/>
          <w:szCs w:val="26"/>
        </w:rPr>
        <w:t xml:space="preserve"> года предоставил</w:t>
      </w:r>
      <w:r w:rsidRPr="008A6CFF" w:rsidR="00F743FC">
        <w:rPr>
          <w:sz w:val="26"/>
          <w:szCs w:val="26"/>
        </w:rPr>
        <w:t>а</w:t>
      </w:r>
      <w:r w:rsidRPr="008A6CFF">
        <w:rPr>
          <w:sz w:val="26"/>
          <w:szCs w:val="26"/>
        </w:rPr>
        <w:t xml:space="preserve"> налоговую декларацию по налогу на доходы физических лиц, исчисленных и удержанных налоговым аг</w:t>
      </w:r>
      <w:r w:rsidRPr="008A6CFF">
        <w:rPr>
          <w:sz w:val="26"/>
          <w:szCs w:val="26"/>
        </w:rPr>
        <w:t>ентом за полугодие 202</w:t>
      </w:r>
      <w:r w:rsidRPr="008A6CFF" w:rsidR="000A14DE">
        <w:rPr>
          <w:sz w:val="26"/>
          <w:szCs w:val="26"/>
        </w:rPr>
        <w:t>1</w:t>
      </w:r>
      <w:r w:rsidRPr="008A6CFF">
        <w:rPr>
          <w:sz w:val="26"/>
          <w:szCs w:val="26"/>
        </w:rPr>
        <w:t xml:space="preserve"> года, в нарушение пункта 2 статьи 230 Налогового кодекса Российской Федерации, при установленном сроке представления - не позднее 02 августа</w:t>
      </w:r>
      <w:r w:rsidRPr="008A6CFF" w:rsidR="000A14DE">
        <w:rPr>
          <w:sz w:val="26"/>
          <w:szCs w:val="26"/>
        </w:rPr>
        <w:t xml:space="preserve"> 2021</w:t>
      </w:r>
      <w:r w:rsidRPr="008A6CFF">
        <w:rPr>
          <w:sz w:val="26"/>
          <w:szCs w:val="26"/>
        </w:rPr>
        <w:t xml:space="preserve"> года.</w:t>
      </w:r>
    </w:p>
    <w:p w:rsidR="00E31E9B" w:rsidRPr="008A6CFF" w:rsidP="00E31E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A6CFF">
        <w:rPr>
          <w:sz w:val="26"/>
          <w:szCs w:val="26"/>
        </w:rPr>
        <w:t>О.В. Рыжова в судебное заседание не явил</w:t>
      </w:r>
      <w:r w:rsidRPr="008A6CFF" w:rsidR="000A14DE">
        <w:rPr>
          <w:sz w:val="26"/>
          <w:szCs w:val="26"/>
        </w:rPr>
        <w:t>ась</w:t>
      </w:r>
      <w:r w:rsidRPr="008A6CFF">
        <w:rPr>
          <w:sz w:val="26"/>
          <w:szCs w:val="26"/>
        </w:rPr>
        <w:t xml:space="preserve">, о дате и времени рассмотрения дела об административном правонарушении </w:t>
      </w:r>
      <w:r w:rsidRPr="008A6CFF">
        <w:rPr>
          <w:color w:val="000000"/>
          <w:sz w:val="26"/>
          <w:szCs w:val="26"/>
        </w:rPr>
        <w:t>извещен</w:t>
      </w:r>
      <w:r w:rsidRPr="008A6CFF" w:rsidR="000A14DE">
        <w:rPr>
          <w:color w:val="000000"/>
          <w:sz w:val="26"/>
          <w:szCs w:val="26"/>
        </w:rPr>
        <w:t>а</w:t>
      </w:r>
      <w:r w:rsidRPr="008A6CFF">
        <w:rPr>
          <w:color w:val="000000"/>
          <w:sz w:val="26"/>
          <w:szCs w:val="26"/>
        </w:rPr>
        <w:t xml:space="preserve"> судебной повесткой в установленном порядке.</w:t>
      </w:r>
    </w:p>
    <w:p w:rsidR="00E31E9B" w:rsidRPr="008A6CFF" w:rsidP="00E31E9B">
      <w:pPr>
        <w:tabs>
          <w:tab w:val="left" w:pos="9498"/>
        </w:tabs>
        <w:suppressAutoHyphens/>
        <w:ind w:firstLine="708"/>
        <w:jc w:val="both"/>
        <w:rPr>
          <w:sz w:val="26"/>
          <w:szCs w:val="26"/>
        </w:rPr>
      </w:pPr>
      <w:r w:rsidRPr="008A6CFF">
        <w:rPr>
          <w:sz w:val="26"/>
          <w:szCs w:val="26"/>
        </w:rPr>
        <w:t>Согласно пункту 6 Постановление Пленума Верховного Суда РФ от 24.03.2005 N 5 «О некоторых вопросах, возникающих у судов при примене</w:t>
      </w:r>
      <w:r w:rsidRPr="008A6CFF">
        <w:rPr>
          <w:sz w:val="26"/>
          <w:szCs w:val="26"/>
        </w:rPr>
        <w:t>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</w:t>
      </w:r>
      <w:r w:rsidRPr="008A6CFF">
        <w:rPr>
          <w:sz w:val="26"/>
          <w:szCs w:val="26"/>
        </w:rPr>
        <w:t>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</w:t>
      </w:r>
      <w:r w:rsidRPr="008A6CFF">
        <w:rPr>
          <w:sz w:val="26"/>
          <w:szCs w:val="26"/>
        </w:rPr>
        <w:t>ния.</w:t>
      </w:r>
      <w:r w:rsidRPr="008A6CFF">
        <w:rPr>
          <w:sz w:val="26"/>
          <w:szCs w:val="26"/>
        </w:rPr>
        <w:tab/>
      </w:r>
    </w:p>
    <w:p w:rsidR="00E31E9B" w:rsidRPr="008A6CFF" w:rsidP="00E31E9B">
      <w:pPr>
        <w:suppressAutoHyphens/>
        <w:ind w:firstLine="709"/>
        <w:jc w:val="both"/>
        <w:rPr>
          <w:sz w:val="26"/>
          <w:szCs w:val="26"/>
        </w:rPr>
      </w:pPr>
      <w:r w:rsidRPr="008A6CFF">
        <w:rPr>
          <w:sz w:val="26"/>
          <w:szCs w:val="26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</w:t>
      </w:r>
      <w:r w:rsidRPr="008A6CFF">
        <w:rPr>
          <w:sz w:val="26"/>
          <w:szCs w:val="26"/>
        </w:rPr>
        <w:t>трению дела на основании имеющихся материалов дела.</w:t>
      </w:r>
    </w:p>
    <w:p w:rsidR="00E31E9B" w:rsidRPr="008A6CFF" w:rsidP="00E31E9B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8A6CFF">
        <w:rPr>
          <w:sz w:val="26"/>
          <w:szCs w:val="26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 w:rsidRPr="008A6CFF" w:rsidR="00AE0486">
        <w:rPr>
          <w:sz w:val="26"/>
          <w:szCs w:val="26"/>
        </w:rPr>
        <w:t>О.В. Рыжовой</w:t>
      </w:r>
      <w:r w:rsidRPr="008A6CFF">
        <w:rPr>
          <w:sz w:val="26"/>
          <w:szCs w:val="26"/>
        </w:rPr>
        <w:t>.</w:t>
      </w:r>
    </w:p>
    <w:p w:rsidR="00E31E9B" w:rsidRPr="008A6CFF" w:rsidP="00E31E9B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8A6CFF">
        <w:rPr>
          <w:sz w:val="26"/>
          <w:szCs w:val="26"/>
        </w:rPr>
        <w:t>Исследовав материалы дела, мировой судья приходит к следующему.</w:t>
      </w:r>
    </w:p>
    <w:p w:rsidR="00E31E9B" w:rsidRPr="008A6CFF" w:rsidP="00E31E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A6CFF">
        <w:rPr>
          <w:rFonts w:eastAsia="Calibri"/>
          <w:sz w:val="26"/>
          <w:szCs w:val="26"/>
        </w:rPr>
        <w:t xml:space="preserve">В </w:t>
      </w:r>
      <w:r w:rsidRPr="008A6CFF">
        <w:rPr>
          <w:rFonts w:eastAsia="Calibri"/>
          <w:sz w:val="26"/>
          <w:szCs w:val="26"/>
        </w:rPr>
        <w:t>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</w:t>
      </w:r>
      <w:r w:rsidRPr="008A6CFF">
        <w:rPr>
          <w:rFonts w:eastAsia="Calibri"/>
          <w:sz w:val="26"/>
          <w:szCs w:val="26"/>
        </w:rPr>
        <w:t xml:space="preserve">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</w:t>
      </w:r>
      <w:r w:rsidRPr="008A6CFF">
        <w:rPr>
          <w:rFonts w:eastAsia="Calibri"/>
          <w:sz w:val="26"/>
          <w:szCs w:val="26"/>
        </w:rPr>
        <w:t xml:space="preserve">исключением случаев, предусмотренных </w:t>
      </w:r>
      <w:hyperlink r:id="rId4" w:history="1">
        <w:r w:rsidRPr="008A6CFF">
          <w:rPr>
            <w:rFonts w:eastAsia="Calibri"/>
            <w:sz w:val="26"/>
            <w:szCs w:val="26"/>
          </w:rPr>
          <w:t>частью 2</w:t>
        </w:r>
      </w:hyperlink>
      <w:r w:rsidRPr="008A6CFF">
        <w:rPr>
          <w:rFonts w:eastAsia="Calibri"/>
          <w:sz w:val="26"/>
          <w:szCs w:val="26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8A6CFF">
        <w:rPr>
          <w:rFonts w:eastAsia="Calibri"/>
          <w:sz w:val="26"/>
          <w:szCs w:val="26"/>
        </w:rPr>
        <w:t>.</w:t>
      </w:r>
    </w:p>
    <w:p w:rsidR="00E31E9B" w:rsidRPr="008A6CFF" w:rsidP="00E31E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A6CFF">
        <w:rPr>
          <w:rFonts w:eastAsia="Calibri"/>
          <w:sz w:val="26"/>
          <w:szCs w:val="26"/>
        </w:rPr>
        <w:t>В соответствии с пунктом 2 статьи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 не позднее последн</w:t>
      </w:r>
      <w:r w:rsidRPr="008A6CFF">
        <w:rPr>
          <w:rFonts w:eastAsia="Calibri"/>
          <w:sz w:val="26"/>
          <w:szCs w:val="26"/>
        </w:rPr>
        <w:t>его дня месяца, следующего за соответствующим периодом.</w:t>
      </w:r>
    </w:p>
    <w:p w:rsidR="00E31E9B" w:rsidRPr="008A6CFF" w:rsidP="00E31E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A6CFF">
        <w:rPr>
          <w:rFonts w:eastAsia="Calibri"/>
          <w:sz w:val="26"/>
          <w:szCs w:val="26"/>
        </w:rPr>
        <w:t xml:space="preserve">Таким образом, срок предоставления расчет сумм налога на доходы физических лиц, исчисленных и удержанных налоговым агентом за </w:t>
      </w:r>
      <w:r w:rsidRPr="008A6CFF" w:rsidR="00265FA1">
        <w:rPr>
          <w:rFonts w:eastAsia="Calibri"/>
          <w:sz w:val="26"/>
          <w:szCs w:val="26"/>
        </w:rPr>
        <w:t>полугодие</w:t>
      </w:r>
      <w:r w:rsidRPr="008A6CFF" w:rsidR="000A14DE">
        <w:rPr>
          <w:rFonts w:eastAsia="Calibri"/>
          <w:sz w:val="26"/>
          <w:szCs w:val="26"/>
        </w:rPr>
        <w:t xml:space="preserve"> 2021</w:t>
      </w:r>
      <w:r w:rsidRPr="008A6CFF">
        <w:rPr>
          <w:rFonts w:eastAsia="Calibri"/>
          <w:sz w:val="26"/>
          <w:szCs w:val="26"/>
        </w:rPr>
        <w:t xml:space="preserve"> года – </w:t>
      </w:r>
      <w:r w:rsidRPr="008A6CFF" w:rsidR="00265FA1">
        <w:rPr>
          <w:rFonts w:eastAsia="Calibri"/>
          <w:sz w:val="26"/>
          <w:szCs w:val="26"/>
        </w:rPr>
        <w:t>не позднее 02 августа</w:t>
      </w:r>
      <w:r w:rsidRPr="008A6CFF">
        <w:rPr>
          <w:rFonts w:eastAsia="Calibri"/>
          <w:sz w:val="26"/>
          <w:szCs w:val="26"/>
        </w:rPr>
        <w:t xml:space="preserve"> 202</w:t>
      </w:r>
      <w:r w:rsidRPr="008A6CFF" w:rsidR="000A14DE">
        <w:rPr>
          <w:rFonts w:eastAsia="Calibri"/>
          <w:sz w:val="26"/>
          <w:szCs w:val="26"/>
        </w:rPr>
        <w:t>1</w:t>
      </w:r>
      <w:r w:rsidRPr="008A6CFF">
        <w:rPr>
          <w:rFonts w:eastAsia="Calibri"/>
          <w:sz w:val="26"/>
          <w:szCs w:val="26"/>
        </w:rPr>
        <w:t xml:space="preserve"> года.</w:t>
      </w:r>
    </w:p>
    <w:p w:rsidR="00E31E9B" w:rsidRPr="008A6CFF" w:rsidP="00E31E9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6CFF">
        <w:rPr>
          <w:rFonts w:eastAsia="Calibri"/>
          <w:sz w:val="26"/>
          <w:szCs w:val="26"/>
        </w:rPr>
        <w:t xml:space="preserve">Должностное лицо </w:t>
      </w:r>
      <w:r w:rsidRPr="008A6CFF" w:rsidR="00265FA1">
        <w:rPr>
          <w:sz w:val="26"/>
          <w:szCs w:val="26"/>
        </w:rPr>
        <w:t>О.В. Рыжова</w:t>
      </w:r>
      <w:r w:rsidRPr="008A6CFF">
        <w:rPr>
          <w:rFonts w:eastAsia="Calibri"/>
          <w:sz w:val="26"/>
          <w:szCs w:val="26"/>
        </w:rPr>
        <w:t xml:space="preserve"> нарушил</w:t>
      </w:r>
      <w:r w:rsidRPr="008A6CFF" w:rsidR="000A14DE">
        <w:rPr>
          <w:rFonts w:eastAsia="Calibri"/>
          <w:sz w:val="26"/>
          <w:szCs w:val="26"/>
        </w:rPr>
        <w:t>а</w:t>
      </w:r>
      <w:r w:rsidRPr="008A6CFF">
        <w:rPr>
          <w:rFonts w:eastAsia="Calibri"/>
          <w:sz w:val="26"/>
          <w:szCs w:val="26"/>
        </w:rPr>
        <w:t xml:space="preserve"> указанные требования законодательства и представил</w:t>
      </w:r>
      <w:r w:rsidRPr="008A6CFF" w:rsidR="00F743FC">
        <w:rPr>
          <w:rFonts w:eastAsia="Calibri"/>
          <w:sz w:val="26"/>
          <w:szCs w:val="26"/>
        </w:rPr>
        <w:t>а</w:t>
      </w:r>
      <w:r w:rsidRPr="008A6CFF">
        <w:rPr>
          <w:rFonts w:eastAsia="Calibri"/>
          <w:sz w:val="26"/>
          <w:szCs w:val="26"/>
        </w:rPr>
        <w:t xml:space="preserve"> расчет сумм налога на доходы физических лиц, исчисленных и у</w:t>
      </w:r>
      <w:r w:rsidRPr="008A6CFF" w:rsidR="000A14DE">
        <w:rPr>
          <w:rFonts w:eastAsia="Calibri"/>
          <w:sz w:val="26"/>
          <w:szCs w:val="26"/>
        </w:rPr>
        <w:t xml:space="preserve">держанных налоговым агентом за </w:t>
      </w:r>
      <w:r w:rsidRPr="008A6CFF" w:rsidR="00265FA1">
        <w:rPr>
          <w:rFonts w:eastAsia="Calibri"/>
          <w:sz w:val="26"/>
          <w:szCs w:val="26"/>
        </w:rPr>
        <w:t>полугодие</w:t>
      </w:r>
      <w:r w:rsidRPr="008A6CFF">
        <w:rPr>
          <w:rFonts w:eastAsia="Calibri"/>
          <w:sz w:val="26"/>
          <w:szCs w:val="26"/>
        </w:rPr>
        <w:t xml:space="preserve"> 202</w:t>
      </w:r>
      <w:r w:rsidRPr="008A6CFF" w:rsidR="000A14DE">
        <w:rPr>
          <w:rFonts w:eastAsia="Calibri"/>
          <w:sz w:val="26"/>
          <w:szCs w:val="26"/>
        </w:rPr>
        <w:t>1</w:t>
      </w:r>
      <w:r w:rsidRPr="008A6CFF">
        <w:rPr>
          <w:rFonts w:eastAsia="Calibri"/>
          <w:sz w:val="26"/>
          <w:szCs w:val="26"/>
        </w:rPr>
        <w:t xml:space="preserve"> года –</w:t>
      </w:r>
      <w:r w:rsidRPr="008A6CFF">
        <w:rPr>
          <w:sz w:val="26"/>
          <w:szCs w:val="26"/>
        </w:rPr>
        <w:t xml:space="preserve"> </w:t>
      </w:r>
      <w:r w:rsidR="00C7128F">
        <w:rPr>
          <w:sz w:val="26"/>
          <w:szCs w:val="26"/>
        </w:rPr>
        <w:t>(ДАННЫЕ ИЗЪЯТЫ)</w:t>
      </w:r>
      <w:r w:rsidRPr="008A6CFF">
        <w:rPr>
          <w:sz w:val="26"/>
          <w:szCs w:val="26"/>
        </w:rPr>
        <w:t>.</w:t>
      </w:r>
    </w:p>
    <w:p w:rsidR="00E31E9B" w:rsidRPr="008A6CFF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CFF">
        <w:rPr>
          <w:sz w:val="26"/>
          <w:szCs w:val="26"/>
        </w:rPr>
        <w:t>Факт административного правонарушения и е</w:t>
      </w:r>
      <w:r w:rsidRPr="008A6CFF" w:rsidR="000A14DE">
        <w:rPr>
          <w:sz w:val="26"/>
          <w:szCs w:val="26"/>
        </w:rPr>
        <w:t>е</w:t>
      </w:r>
      <w:r w:rsidRPr="008A6CFF">
        <w:rPr>
          <w:sz w:val="26"/>
          <w:szCs w:val="26"/>
        </w:rPr>
        <w:t xml:space="preserve"> виновность подтверждается: </w:t>
      </w:r>
    </w:p>
    <w:p w:rsidR="00E31E9B" w:rsidRPr="008A6CFF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CFF">
        <w:rPr>
          <w:color w:val="000000"/>
          <w:sz w:val="26"/>
          <w:szCs w:val="26"/>
        </w:rPr>
        <w:t xml:space="preserve">- протоколом об административном правонарушении, </w:t>
      </w:r>
      <w:r w:rsidRPr="008A6CFF">
        <w:rPr>
          <w:sz w:val="26"/>
          <w:szCs w:val="26"/>
        </w:rPr>
        <w:t xml:space="preserve"> в котором изложены обстоятельства совершенного правонарушения; </w:t>
      </w:r>
    </w:p>
    <w:p w:rsidR="00E31E9B" w:rsidRPr="008A6CFF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CFF">
        <w:rPr>
          <w:sz w:val="26"/>
          <w:szCs w:val="26"/>
        </w:rPr>
        <w:t xml:space="preserve">- распечаткой сведений из программы «АИС Налог», заверенной должностным лицом налогового органа; </w:t>
      </w:r>
    </w:p>
    <w:p w:rsidR="00A81EC3" w:rsidRPr="008A6CFF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CFF">
        <w:rPr>
          <w:sz w:val="26"/>
          <w:szCs w:val="26"/>
        </w:rPr>
        <w:t xml:space="preserve">- уведомлением </w:t>
      </w:r>
      <w:r w:rsidRPr="008A6CFF">
        <w:rPr>
          <w:sz w:val="26"/>
          <w:szCs w:val="26"/>
        </w:rPr>
        <w:t xml:space="preserve">от </w:t>
      </w:r>
      <w:r w:rsidR="00C7128F">
        <w:rPr>
          <w:sz w:val="26"/>
          <w:szCs w:val="26"/>
        </w:rPr>
        <w:t>(ДАННЫЕ ИЗЪЯТЫ)</w:t>
      </w:r>
      <w:r w:rsidRPr="008A6CFF">
        <w:rPr>
          <w:sz w:val="26"/>
          <w:szCs w:val="26"/>
        </w:rPr>
        <w:t xml:space="preserve"> года № </w:t>
      </w:r>
      <w:r w:rsidR="00C7128F">
        <w:rPr>
          <w:sz w:val="26"/>
          <w:szCs w:val="26"/>
        </w:rPr>
        <w:t>(ДАННЫЕ ИЗЪЯТЫ)</w:t>
      </w:r>
      <w:r w:rsidRPr="008A6CFF" w:rsidR="00E31E9B">
        <w:rPr>
          <w:sz w:val="26"/>
          <w:szCs w:val="26"/>
        </w:rPr>
        <w:t xml:space="preserve"> о месте и времени составления проток</w:t>
      </w:r>
      <w:r w:rsidRPr="008A6CFF" w:rsidR="000A14DE">
        <w:rPr>
          <w:sz w:val="26"/>
          <w:szCs w:val="26"/>
        </w:rPr>
        <w:t>о</w:t>
      </w:r>
      <w:r w:rsidRPr="008A6CFF" w:rsidR="00E31E9B">
        <w:rPr>
          <w:sz w:val="26"/>
          <w:szCs w:val="26"/>
        </w:rPr>
        <w:t xml:space="preserve">ла об административном правонарушении, </w:t>
      </w:r>
    </w:p>
    <w:p w:rsidR="00E31E9B" w:rsidRPr="008A6CFF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CFF">
        <w:rPr>
          <w:sz w:val="26"/>
          <w:szCs w:val="26"/>
        </w:rPr>
        <w:t xml:space="preserve">- </w:t>
      </w:r>
      <w:r w:rsidRPr="008A6CFF" w:rsidR="000A14DE">
        <w:rPr>
          <w:sz w:val="26"/>
          <w:szCs w:val="26"/>
        </w:rPr>
        <w:t>отчетом об отслеживании отправления</w:t>
      </w:r>
      <w:r w:rsidRPr="008A6CFF" w:rsidR="00CF62BD">
        <w:rPr>
          <w:sz w:val="26"/>
          <w:szCs w:val="26"/>
        </w:rPr>
        <w:t xml:space="preserve">, и другими материалами дела. </w:t>
      </w:r>
    </w:p>
    <w:p w:rsidR="00E31E9B" w:rsidRPr="008A6CFF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CFF">
        <w:rPr>
          <w:color w:val="000000"/>
          <w:spacing w:val="3"/>
          <w:sz w:val="26"/>
          <w:szCs w:val="26"/>
        </w:rPr>
        <w:t xml:space="preserve">Достоверность и допустимость данных доказательств сомнений не </w:t>
      </w:r>
      <w:r w:rsidRPr="008A6CFF">
        <w:rPr>
          <w:color w:val="000000"/>
          <w:spacing w:val="-1"/>
          <w:sz w:val="26"/>
          <w:szCs w:val="26"/>
        </w:rPr>
        <w:t>вызывает.</w:t>
      </w:r>
    </w:p>
    <w:p w:rsidR="00E31E9B" w:rsidRPr="008A6CFF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CFF">
        <w:rPr>
          <w:sz w:val="26"/>
          <w:szCs w:val="26"/>
        </w:rPr>
        <w:t>Мировой суд</w:t>
      </w:r>
      <w:r w:rsidRPr="008A6CFF">
        <w:rPr>
          <w:sz w:val="26"/>
          <w:szCs w:val="26"/>
        </w:rPr>
        <w:t xml:space="preserve">ья, исследовав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должностного лица </w:t>
      </w:r>
      <w:r w:rsidRPr="008A6CFF" w:rsidR="00265FA1">
        <w:rPr>
          <w:sz w:val="26"/>
          <w:szCs w:val="26"/>
        </w:rPr>
        <w:t>О.В. Рыжовой</w:t>
      </w:r>
      <w:r w:rsidRPr="008A6CFF">
        <w:rPr>
          <w:sz w:val="26"/>
          <w:szCs w:val="26"/>
        </w:rPr>
        <w:t xml:space="preserve"> установленной и квалифицирует е</w:t>
      </w:r>
      <w:r w:rsidRPr="008A6CFF" w:rsidR="000A14DE">
        <w:rPr>
          <w:sz w:val="26"/>
          <w:szCs w:val="26"/>
        </w:rPr>
        <w:t>е</w:t>
      </w:r>
      <w:r w:rsidRPr="008A6CFF">
        <w:rPr>
          <w:sz w:val="26"/>
          <w:szCs w:val="26"/>
        </w:rPr>
        <w:t xml:space="preserve"> бездействия по части 1 статьи 15.6 Кодекса Российской Федерации об административных правонарушениях, то есть, непредставление в установленный законодательством о налогах и сборах срок оформленных в установленном порядке до</w:t>
      </w:r>
      <w:r w:rsidRPr="008A6CFF">
        <w:rPr>
          <w:sz w:val="26"/>
          <w:szCs w:val="26"/>
        </w:rPr>
        <w:t>кументов и (или) иных сведений, необходимых для осуществления налогового контроля, за исключением случаев, предусмотренных частью 2 указанной статьи.</w:t>
      </w:r>
    </w:p>
    <w:p w:rsidR="00CF62BD" w:rsidRPr="008A6CFF" w:rsidP="00E31E9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8A6CFF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8A6CFF">
        <w:rPr>
          <w:sz w:val="26"/>
          <w:szCs w:val="26"/>
        </w:rPr>
        <w:t xml:space="preserve"> правонарушения: административное правонарушение совершено </w:t>
      </w:r>
      <w:r w:rsidRPr="008A6CFF">
        <w:rPr>
          <w:rFonts w:eastAsia="Calibri"/>
          <w:bCs/>
          <w:sz w:val="26"/>
          <w:szCs w:val="26"/>
        </w:rPr>
        <w:t xml:space="preserve">в области финансов, налогов и сборов, </w:t>
      </w:r>
      <w:r w:rsidRPr="008A6CFF">
        <w:rPr>
          <w:sz w:val="26"/>
          <w:szCs w:val="26"/>
        </w:rPr>
        <w:t>личность виновно</w:t>
      </w:r>
      <w:r w:rsidRPr="008A6CFF" w:rsidR="000A14DE">
        <w:rPr>
          <w:sz w:val="26"/>
          <w:szCs w:val="26"/>
        </w:rPr>
        <w:t>й</w:t>
      </w:r>
      <w:r w:rsidRPr="008A6CFF">
        <w:rPr>
          <w:sz w:val="26"/>
          <w:szCs w:val="26"/>
        </w:rPr>
        <w:t>, е</w:t>
      </w:r>
      <w:r w:rsidRPr="008A6CFF" w:rsidR="000A14DE">
        <w:rPr>
          <w:sz w:val="26"/>
          <w:szCs w:val="26"/>
        </w:rPr>
        <w:t>е</w:t>
      </w:r>
      <w:r w:rsidRPr="008A6CFF">
        <w:rPr>
          <w:sz w:val="26"/>
          <w:szCs w:val="26"/>
        </w:rPr>
        <w:t xml:space="preserve"> имущественное положение; наличие смягчающих административную ответственность обстоятельств – состояние здоровья </w:t>
      </w:r>
      <w:r w:rsidRPr="008A6CFF" w:rsidR="00265FA1">
        <w:rPr>
          <w:sz w:val="26"/>
          <w:szCs w:val="26"/>
        </w:rPr>
        <w:t>О.В. Рыжовой</w:t>
      </w:r>
      <w:r w:rsidRPr="008A6CFF">
        <w:rPr>
          <w:sz w:val="26"/>
          <w:szCs w:val="26"/>
        </w:rPr>
        <w:t xml:space="preserve"> и ее близких</w:t>
      </w:r>
      <w:r w:rsidRPr="008A6CFF">
        <w:rPr>
          <w:sz w:val="26"/>
          <w:szCs w:val="26"/>
        </w:rPr>
        <w:t xml:space="preserve"> родственников; отсутствие отягчающих административную ответственность обстоятельств. </w:t>
      </w:r>
    </w:p>
    <w:p w:rsidR="00E31E9B" w:rsidRPr="008A6CFF" w:rsidP="00E31E9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8A6CFF">
        <w:rPr>
          <w:sz w:val="26"/>
          <w:szCs w:val="26"/>
        </w:rPr>
        <w:t xml:space="preserve">Оснований для применения положений части 1 статьи 4.1.1 Кодекса Российской Федерации об административных правонарушениях не имеется. </w:t>
      </w:r>
    </w:p>
    <w:p w:rsidR="00E31E9B" w:rsidRPr="008A6CFF" w:rsidP="00E31E9B">
      <w:pPr>
        <w:suppressAutoHyphens/>
        <w:ind w:firstLine="709"/>
        <w:jc w:val="both"/>
        <w:rPr>
          <w:sz w:val="26"/>
          <w:szCs w:val="26"/>
        </w:rPr>
      </w:pPr>
      <w:r w:rsidRPr="008A6CFF">
        <w:rPr>
          <w:sz w:val="26"/>
          <w:szCs w:val="26"/>
        </w:rPr>
        <w:t>На основании изложенного, руководст</w:t>
      </w:r>
      <w:r w:rsidRPr="008A6CFF">
        <w:rPr>
          <w:sz w:val="26"/>
          <w:szCs w:val="26"/>
        </w:rPr>
        <w:t>вуясь статьями 29.9, 29.10, 29.11 КоАП РФ, мировой судья</w:t>
      </w:r>
    </w:p>
    <w:p w:rsidR="00E31E9B" w:rsidRPr="008A6CFF" w:rsidP="00E31E9B">
      <w:pPr>
        <w:suppressAutoHyphens/>
        <w:spacing w:before="120" w:after="120"/>
        <w:jc w:val="center"/>
        <w:rPr>
          <w:sz w:val="26"/>
          <w:szCs w:val="26"/>
        </w:rPr>
      </w:pPr>
      <w:r w:rsidRPr="008A6CFF">
        <w:rPr>
          <w:sz w:val="26"/>
          <w:szCs w:val="26"/>
        </w:rPr>
        <w:t>ПОСТАНОВИЛ:</w:t>
      </w:r>
    </w:p>
    <w:p w:rsidR="00E31E9B" w:rsidRPr="008A6CFF" w:rsidP="00E31E9B">
      <w:pPr>
        <w:suppressAutoHyphens/>
        <w:ind w:firstLine="708"/>
        <w:jc w:val="both"/>
        <w:rPr>
          <w:sz w:val="26"/>
          <w:szCs w:val="26"/>
        </w:rPr>
      </w:pPr>
      <w:r w:rsidRPr="008A6CFF">
        <w:rPr>
          <w:sz w:val="26"/>
          <w:szCs w:val="26"/>
        </w:rPr>
        <w:t xml:space="preserve">должностное лицо – </w:t>
      </w:r>
      <w:r w:rsidRPr="008A6CFF" w:rsidR="00CF62BD">
        <w:rPr>
          <w:sz w:val="26"/>
          <w:szCs w:val="26"/>
        </w:rPr>
        <w:t xml:space="preserve">директора </w:t>
      </w:r>
      <w:r w:rsidR="00C7128F">
        <w:rPr>
          <w:sz w:val="26"/>
          <w:szCs w:val="26"/>
        </w:rPr>
        <w:t>(ДАННЫЕ ИЗЪЯТЫ)</w:t>
      </w:r>
      <w:r w:rsidRPr="008A6CFF" w:rsidR="00265FA1">
        <w:rPr>
          <w:sz w:val="26"/>
          <w:szCs w:val="26"/>
        </w:rPr>
        <w:t xml:space="preserve"> Рыжову </w:t>
      </w:r>
      <w:r w:rsidR="00C7128F">
        <w:rPr>
          <w:sz w:val="26"/>
          <w:szCs w:val="26"/>
        </w:rPr>
        <w:t>О.В.</w:t>
      </w:r>
      <w:r w:rsidRPr="008A6CFF">
        <w:rPr>
          <w:sz w:val="26"/>
          <w:szCs w:val="26"/>
        </w:rPr>
        <w:t xml:space="preserve"> признать виновн</w:t>
      </w:r>
      <w:r w:rsidRPr="008A6CFF" w:rsidR="000A14DE">
        <w:rPr>
          <w:sz w:val="26"/>
          <w:szCs w:val="26"/>
        </w:rPr>
        <w:t>ой</w:t>
      </w:r>
      <w:r w:rsidRPr="008A6CFF">
        <w:rPr>
          <w:sz w:val="26"/>
          <w:szCs w:val="26"/>
        </w:rPr>
        <w:t xml:space="preserve"> в совершении правонарушения, предусмотренного частью 1 статьи 15.6 КоАП РФ и назначить </w:t>
      </w:r>
      <w:r w:rsidRPr="008A6CFF" w:rsidR="000A14DE">
        <w:rPr>
          <w:sz w:val="26"/>
          <w:szCs w:val="26"/>
        </w:rPr>
        <w:t>ей</w:t>
      </w:r>
      <w:r w:rsidRPr="008A6CFF">
        <w:rPr>
          <w:sz w:val="26"/>
          <w:szCs w:val="26"/>
        </w:rPr>
        <w:t xml:space="preserve"> наказание в виде административного штрафа в размере 300 рублей с зачислением по следующим рекви</w:t>
      </w:r>
      <w:r w:rsidRPr="008A6CFF">
        <w:rPr>
          <w:sz w:val="26"/>
          <w:szCs w:val="26"/>
        </w:rPr>
        <w:t>зитам: УФК по Республике Татарстан (Министерство юстиции Республики Татарстан), ИНН 1654003139, КПП 165501001, номер счета получателя платежа 03100643000000011100, Кор.счет 40102810445370000079, Банк получателя: отделение - НБ Республика Татарстан Банка Ро</w:t>
      </w:r>
      <w:r w:rsidRPr="008A6CFF">
        <w:rPr>
          <w:sz w:val="26"/>
          <w:szCs w:val="26"/>
        </w:rPr>
        <w:t xml:space="preserve">ссии, ОКТМО 92701000001, БИК 019205400, КБК 73111601153010006140, Идентификатор </w:t>
      </w:r>
      <w:r w:rsidR="00C7128F">
        <w:rPr>
          <w:sz w:val="26"/>
          <w:szCs w:val="26"/>
        </w:rPr>
        <w:t>(ДАННЫЕ ИЗЪЯТЫ)</w:t>
      </w:r>
      <w:r w:rsidRPr="008A6CFF">
        <w:rPr>
          <w:sz w:val="26"/>
          <w:szCs w:val="26"/>
        </w:rPr>
        <w:t>, (Административный штраф по статье 15.6 КоАП РФ, по постановлению судьи № 5-</w:t>
      </w:r>
      <w:r w:rsidRPr="008A6CFF" w:rsidR="000A14DE">
        <w:rPr>
          <w:sz w:val="26"/>
          <w:szCs w:val="26"/>
        </w:rPr>
        <w:t>2</w:t>
      </w:r>
      <w:r w:rsidRPr="008A6CFF" w:rsidR="00265FA1">
        <w:rPr>
          <w:sz w:val="26"/>
          <w:szCs w:val="26"/>
        </w:rPr>
        <w:t>9</w:t>
      </w:r>
      <w:r w:rsidRPr="008A6CFF" w:rsidR="000A14DE">
        <w:rPr>
          <w:sz w:val="26"/>
          <w:szCs w:val="26"/>
        </w:rPr>
        <w:t>0</w:t>
      </w:r>
      <w:r w:rsidRPr="008A6CFF">
        <w:rPr>
          <w:sz w:val="26"/>
          <w:szCs w:val="26"/>
        </w:rPr>
        <w:t>/202</w:t>
      </w:r>
      <w:r w:rsidRPr="008A6CFF" w:rsidR="000A14DE">
        <w:rPr>
          <w:sz w:val="26"/>
          <w:szCs w:val="26"/>
        </w:rPr>
        <w:t>2</w:t>
      </w:r>
      <w:r w:rsidRPr="008A6CFF">
        <w:rPr>
          <w:sz w:val="26"/>
          <w:szCs w:val="26"/>
        </w:rPr>
        <w:t>, 88434256781, по протоколу МРИ ФНС №</w:t>
      </w:r>
      <w:r w:rsidR="008A6CFF">
        <w:rPr>
          <w:sz w:val="26"/>
          <w:szCs w:val="26"/>
        </w:rPr>
        <w:t xml:space="preserve"> </w:t>
      </w:r>
      <w:r w:rsidRPr="008A6CFF">
        <w:rPr>
          <w:sz w:val="26"/>
          <w:szCs w:val="26"/>
        </w:rPr>
        <w:t>12 по РТ).</w:t>
      </w:r>
    </w:p>
    <w:p w:rsidR="00E31E9B" w:rsidRPr="008A6CFF" w:rsidP="00E31E9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6CFF">
        <w:rPr>
          <w:sz w:val="26"/>
          <w:szCs w:val="26"/>
        </w:rPr>
        <w:t>Копия документа о</w:t>
      </w:r>
      <w:r w:rsidRPr="008A6CFF">
        <w:rPr>
          <w:sz w:val="26"/>
          <w:szCs w:val="26"/>
        </w:rPr>
        <w:t>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каб. № 3,</w:t>
      </w:r>
      <w:r w:rsidR="008A6CFF">
        <w:rPr>
          <w:sz w:val="26"/>
          <w:szCs w:val="26"/>
        </w:rPr>
        <w:t xml:space="preserve"> либо по электронной почте: ms.</w:t>
      </w:r>
      <w:hyperlink r:id="rId5" w:history="1">
        <w:r w:rsidRPr="008A6CFF">
          <w:rPr>
            <w:rStyle w:val="Hyperlink"/>
            <w:color w:val="auto"/>
            <w:sz w:val="26"/>
            <w:szCs w:val="26"/>
            <w:u w:val="none"/>
          </w:rPr>
          <w:t>440</w:t>
        </w:r>
        <w:r w:rsidRPr="008A6CFF">
          <w:rPr>
            <w:rStyle w:val="Hyperlink"/>
            <w:color w:val="auto"/>
            <w:sz w:val="26"/>
            <w:szCs w:val="26"/>
            <w:u w:val="none"/>
          </w:rPr>
          <w:t>2@tatar.ru</w:t>
        </w:r>
      </w:hyperlink>
      <w:r w:rsidRPr="008A6CFF">
        <w:rPr>
          <w:sz w:val="26"/>
          <w:szCs w:val="26"/>
        </w:rPr>
        <w:t xml:space="preserve"> (с указанием номера дела), либо по факсу: (84342) 5-22-75.    </w:t>
      </w:r>
    </w:p>
    <w:p w:rsidR="00E31E9B" w:rsidRPr="008A6CFF" w:rsidP="00E31E9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6CFF">
        <w:rPr>
          <w:sz w:val="26"/>
          <w:szCs w:val="26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</w:t>
      </w:r>
      <w:r w:rsidRPr="008A6CFF">
        <w:rPr>
          <w:sz w:val="26"/>
          <w:szCs w:val="26"/>
        </w:rPr>
        <w:t>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</w:t>
      </w:r>
      <w:r w:rsidRPr="008A6CFF">
        <w:rPr>
          <w:sz w:val="26"/>
          <w:szCs w:val="26"/>
        </w:rPr>
        <w:t>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</w:t>
      </w:r>
      <w:r w:rsidRPr="008A6CFF">
        <w:rPr>
          <w:sz w:val="26"/>
          <w:szCs w:val="26"/>
        </w:rPr>
        <w:t>ии об административных правонарушениях.</w:t>
      </w:r>
    </w:p>
    <w:p w:rsidR="00E31E9B" w:rsidRPr="008A6CFF" w:rsidP="00E31E9B">
      <w:pPr>
        <w:suppressAutoHyphens/>
        <w:ind w:firstLine="708"/>
        <w:jc w:val="both"/>
        <w:rPr>
          <w:sz w:val="26"/>
          <w:szCs w:val="26"/>
        </w:rPr>
      </w:pPr>
      <w:r w:rsidRPr="008A6CFF">
        <w:rPr>
          <w:sz w:val="26"/>
          <w:szCs w:val="26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E31E9B" w:rsidRPr="008A6CFF" w:rsidP="00E31E9B">
      <w:pPr>
        <w:suppressAutoHyphens/>
        <w:ind w:firstLine="708"/>
        <w:jc w:val="both"/>
        <w:rPr>
          <w:sz w:val="26"/>
          <w:szCs w:val="26"/>
        </w:rPr>
      </w:pPr>
    </w:p>
    <w:p w:rsidR="00E31E9B" w:rsidRPr="008A6CFF" w:rsidP="00E31E9B">
      <w:pPr>
        <w:suppressAutoHyphens/>
        <w:ind w:right="355" w:firstLine="708"/>
        <w:rPr>
          <w:sz w:val="26"/>
          <w:szCs w:val="26"/>
        </w:rPr>
      </w:pPr>
    </w:p>
    <w:p w:rsidR="00E31E9B" w:rsidRPr="008A6CFF" w:rsidP="00E31E9B">
      <w:pPr>
        <w:suppressAutoHyphens/>
        <w:ind w:right="49"/>
        <w:rPr>
          <w:sz w:val="26"/>
          <w:szCs w:val="26"/>
        </w:rPr>
      </w:pPr>
      <w:r w:rsidRPr="008A6CFF">
        <w:rPr>
          <w:sz w:val="26"/>
          <w:szCs w:val="26"/>
        </w:rPr>
        <w:t xml:space="preserve">Мировой судья                         </w:t>
      </w:r>
      <w:r w:rsidRPr="008A6CFF">
        <w:rPr>
          <w:sz w:val="26"/>
          <w:szCs w:val="26"/>
        </w:rPr>
        <w:t xml:space="preserve">             подпись </w:t>
      </w:r>
      <w:r w:rsidRPr="008A6CFF">
        <w:rPr>
          <w:sz w:val="26"/>
          <w:szCs w:val="26"/>
        </w:rPr>
        <w:tab/>
      </w:r>
      <w:r w:rsidRPr="008A6CFF">
        <w:rPr>
          <w:sz w:val="26"/>
          <w:szCs w:val="26"/>
        </w:rPr>
        <w:tab/>
        <w:t xml:space="preserve">                     </w:t>
      </w:r>
      <w:r w:rsidRPr="008A6CFF" w:rsidR="008A6CFF">
        <w:rPr>
          <w:sz w:val="26"/>
          <w:szCs w:val="26"/>
        </w:rPr>
        <w:t xml:space="preserve">    </w:t>
      </w:r>
      <w:r w:rsidRPr="008A6CFF">
        <w:rPr>
          <w:sz w:val="26"/>
          <w:szCs w:val="26"/>
        </w:rPr>
        <w:t>М.А. Храмов</w:t>
      </w:r>
    </w:p>
    <w:p w:rsidR="00E31E9B" w:rsidRPr="008A6CFF" w:rsidP="00E31E9B">
      <w:pPr>
        <w:suppressAutoHyphens/>
        <w:ind w:right="355" w:firstLine="708"/>
        <w:rPr>
          <w:sz w:val="26"/>
          <w:szCs w:val="26"/>
        </w:rPr>
      </w:pPr>
    </w:p>
    <w:p w:rsidR="00E31E9B" w:rsidRPr="008A6CFF" w:rsidP="00E31E9B">
      <w:pPr>
        <w:suppressAutoHyphens/>
        <w:ind w:right="355"/>
        <w:rPr>
          <w:sz w:val="26"/>
          <w:szCs w:val="26"/>
        </w:rPr>
      </w:pPr>
      <w:r w:rsidRPr="008A6CFF">
        <w:rPr>
          <w:sz w:val="26"/>
          <w:szCs w:val="26"/>
        </w:rPr>
        <w:t>Копия верна</w:t>
      </w:r>
    </w:p>
    <w:p w:rsidR="00E31E9B" w:rsidRPr="008A6CFF" w:rsidP="00E31E9B">
      <w:pPr>
        <w:suppressAutoHyphens/>
        <w:ind w:right="49"/>
        <w:rPr>
          <w:sz w:val="26"/>
          <w:szCs w:val="26"/>
        </w:rPr>
      </w:pPr>
      <w:r w:rsidRPr="008A6CFF">
        <w:rPr>
          <w:sz w:val="26"/>
          <w:szCs w:val="26"/>
        </w:rPr>
        <w:t xml:space="preserve">Мировой судья              </w:t>
      </w:r>
      <w:r w:rsidRPr="008A6CFF">
        <w:rPr>
          <w:sz w:val="26"/>
          <w:szCs w:val="26"/>
        </w:rPr>
        <w:tab/>
      </w:r>
      <w:r w:rsidRPr="008A6CFF">
        <w:rPr>
          <w:sz w:val="26"/>
          <w:szCs w:val="26"/>
        </w:rPr>
        <w:tab/>
        <w:t xml:space="preserve">                                                             </w:t>
      </w:r>
      <w:r w:rsidR="008A6CFF">
        <w:rPr>
          <w:sz w:val="26"/>
          <w:szCs w:val="26"/>
        </w:rPr>
        <w:t xml:space="preserve">       </w:t>
      </w:r>
      <w:r w:rsidRPr="008A6CFF">
        <w:rPr>
          <w:sz w:val="26"/>
          <w:szCs w:val="26"/>
        </w:rPr>
        <w:t>М.А. Храмов</w:t>
      </w:r>
    </w:p>
    <w:p w:rsidR="00E31E9B" w:rsidRPr="008A6CFF" w:rsidP="00E31E9B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E31E9B" w:rsidRPr="008A6CFF" w:rsidP="00E31E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661B0" w:rsidRPr="008A6CFF">
      <w:pPr>
        <w:rPr>
          <w:sz w:val="26"/>
          <w:szCs w:val="26"/>
        </w:rPr>
      </w:pPr>
    </w:p>
    <w:sectPr w:rsidSect="008A6CFF">
      <w:headerReference w:type="default" r:id="rId6"/>
      <w:pgSz w:w="11906" w:h="16838" w:code="9"/>
      <w:pgMar w:top="709" w:right="851" w:bottom="568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86">
    <w:pPr>
      <w:pStyle w:val="Header"/>
      <w:jc w:val="center"/>
    </w:pPr>
    <w:r>
      <w:fldChar w:fldCharType="begin"/>
    </w:r>
    <w:r w:rsidR="00036718">
      <w:instrText xml:space="preserve">PAGE </w:instrText>
    </w:r>
    <w:r w:rsidR="00036718">
      <w:instrText xml:space="preserve">  \* MERGEFORMAT</w:instrText>
    </w:r>
    <w:r>
      <w:fldChar w:fldCharType="separate"/>
    </w:r>
    <w:r w:rsidR="00C7128F">
      <w:rPr>
        <w:noProof/>
      </w:rPr>
      <w:t>2</w:t>
    </w:r>
    <w:r>
      <w:rPr>
        <w:noProof/>
      </w:rPr>
      <w:fldChar w:fldCharType="end"/>
    </w:r>
  </w:p>
  <w:p w:rsidR="00AE04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31E9B"/>
    <w:rsid w:val="00036718"/>
    <w:rsid w:val="000868CF"/>
    <w:rsid w:val="000A14DE"/>
    <w:rsid w:val="00261C3B"/>
    <w:rsid w:val="00265D0F"/>
    <w:rsid w:val="00265FA1"/>
    <w:rsid w:val="00450B5C"/>
    <w:rsid w:val="005D53FB"/>
    <w:rsid w:val="007E4672"/>
    <w:rsid w:val="008A6CFF"/>
    <w:rsid w:val="00A81EC3"/>
    <w:rsid w:val="00AE0486"/>
    <w:rsid w:val="00C661B0"/>
    <w:rsid w:val="00C7128F"/>
    <w:rsid w:val="00CF62BD"/>
    <w:rsid w:val="00E04FB7"/>
    <w:rsid w:val="00E31E9B"/>
    <w:rsid w:val="00ED7422"/>
    <w:rsid w:val="00F3591B"/>
    <w:rsid w:val="00F74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31E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1E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CF61B1203897002AE1EBBDD6BF3825CFC74ED909B400727A0349900B5B40C0CF30DD36ADw2J8I" TargetMode="External" /><Relationship Id="rId5" Type="http://schemas.openxmlformats.org/officeDocument/2006/relationships/hyperlink" Target="mailto:44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