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6C2D" w:rsidP="00336C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CB6D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Дело № 5-285/2022</w:t>
      </w:r>
    </w:p>
    <w:p w:rsidR="00336C2D" w:rsidRPr="0002175B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B1082B">
        <w:rPr>
          <w:rFonts w:ascii="Times New Roman" w:hAnsi="Times New Roman"/>
          <w:sz w:val="28"/>
          <w:szCs w:val="28"/>
        </w:rPr>
        <w:t>0132-01-2022</w:t>
      </w:r>
      <w:r>
        <w:rPr>
          <w:rFonts w:ascii="Times New Roman" w:hAnsi="Times New Roman"/>
          <w:sz w:val="28"/>
          <w:szCs w:val="28"/>
        </w:rPr>
        <w:t>-001065-57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D96" w:rsidP="00CB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6D96" w:rsidP="00CB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C2D" w:rsidP="00336C2D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B6D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г.  Чистополь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Д.Ю. Вавилова, 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</w:t>
      </w:r>
      <w:r>
        <w:rPr>
          <w:rFonts w:ascii="Times New Roman" w:hAnsi="Times New Roman" w:cs="Times New Roman"/>
          <w:sz w:val="28"/>
          <w:szCs w:val="28"/>
        </w:rPr>
        <w:t xml:space="preserve">лее – КоАП РФ) в отношении  </w:t>
      </w:r>
      <w:r>
        <w:rPr>
          <w:rFonts w:ascii="Times New Roman" w:hAnsi="Times New Roman"/>
          <w:sz w:val="28"/>
          <w:szCs w:val="28"/>
        </w:rPr>
        <w:t>Вавилова Д.Ю.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года рождения,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C2D" w:rsidP="00336C2D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36C2D" w:rsidP="00336C2D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Д.Ю. Вавилов,  являясь 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ограничения. Ранее, Д.Ю. В</w:t>
      </w:r>
      <w:r>
        <w:rPr>
          <w:rFonts w:ascii="Times New Roman" w:hAnsi="Times New Roman" w:cs="Times New Roman"/>
          <w:sz w:val="28"/>
          <w:szCs w:val="28"/>
        </w:rPr>
        <w:t>авилов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 Вавилов в судебном заседании вину признал,</w:t>
      </w:r>
      <w:r w:rsidR="00CB6D96">
        <w:rPr>
          <w:rFonts w:ascii="Times New Roman" w:hAnsi="Times New Roman" w:cs="Times New Roman"/>
          <w:sz w:val="28"/>
          <w:szCs w:val="28"/>
        </w:rPr>
        <w:t xml:space="preserve"> раскаялся,</w:t>
      </w:r>
      <w:r>
        <w:rPr>
          <w:rFonts w:ascii="Times New Roman" w:hAnsi="Times New Roman" w:cs="Times New Roman"/>
          <w:sz w:val="28"/>
          <w:szCs w:val="28"/>
        </w:rPr>
        <w:t xml:space="preserve"> его вина подтверждается рапортами (ДАННЫЕ ИЗЪЯТЫ)</w:t>
      </w:r>
      <w:r>
        <w:rPr>
          <w:rFonts w:ascii="Times New Roman" w:hAnsi="Times New Roman" w:cs="Times New Roman"/>
          <w:sz w:val="28"/>
          <w:szCs w:val="28"/>
        </w:rPr>
        <w:t>, копией регистрационного ли</w:t>
      </w:r>
      <w:r>
        <w:rPr>
          <w:rFonts w:ascii="Times New Roman" w:hAnsi="Times New Roman" w:cs="Times New Roman"/>
          <w:sz w:val="28"/>
          <w:szCs w:val="28"/>
        </w:rPr>
        <w:t>ста, копией заключения о заведении дела административного надзора, копией графика прибытия поднадзорного лица на регистрацию, копией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1DBC">
        <w:rPr>
          <w:rFonts w:ascii="Times New Roman" w:hAnsi="Times New Roman"/>
          <w:sz w:val="28"/>
          <w:szCs w:val="28"/>
        </w:rPr>
        <w:t xml:space="preserve">копией решения  </w:t>
      </w:r>
      <w:r>
        <w:rPr>
          <w:rFonts w:ascii="Times New Roman" w:hAnsi="Times New Roman"/>
          <w:sz w:val="28"/>
          <w:szCs w:val="28"/>
        </w:rPr>
        <w:t xml:space="preserve">Чистопольского городского суда РТ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DBC">
        <w:rPr>
          <w:rFonts w:ascii="Times New Roman" w:hAnsi="Times New Roman"/>
          <w:sz w:val="28"/>
          <w:szCs w:val="28"/>
        </w:rPr>
        <w:t xml:space="preserve">копией решения  </w:t>
      </w:r>
      <w:r>
        <w:rPr>
          <w:rFonts w:ascii="Times New Roman" w:hAnsi="Times New Roman"/>
          <w:sz w:val="28"/>
          <w:szCs w:val="28"/>
        </w:rPr>
        <w:t>Чистопольского</w:t>
      </w:r>
      <w:r>
        <w:rPr>
          <w:rFonts w:ascii="Times New Roman" w:hAnsi="Times New Roman"/>
          <w:sz w:val="28"/>
          <w:szCs w:val="28"/>
        </w:rPr>
        <w:t xml:space="preserve"> городского суда РТ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правонарушении, справкой и другими материалами дела.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Согласно части 3 статьи 19</w:t>
      </w:r>
      <w:r w:rsidRPr="0077420E">
        <w:rPr>
          <w:rFonts w:ascii="Times New Roman" w:hAnsi="Times New Roman" w:cs="Times New Roman"/>
          <w:sz w:val="28"/>
          <w:szCs w:val="28"/>
        </w:rPr>
        <w:t xml:space="preserve">.24 КоАП РФ </w:t>
      </w:r>
      <w:r w:rsidRPr="0077420E"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77420E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 w:rsidRPr="0077420E">
        <w:rPr>
          <w:rFonts w:ascii="Times New Roman" w:eastAsia="Calibri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336C2D" w:rsidP="00336C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</w:t>
      </w:r>
      <w:r>
        <w:rPr>
          <w:rFonts w:ascii="Times New Roman" w:hAnsi="Times New Roman" w:cs="Times New Roman"/>
          <w:sz w:val="28"/>
          <w:szCs w:val="28"/>
        </w:rPr>
        <w:t xml:space="preserve"> 26.11 КоАП РФ, суд приходит к выводу о доказанности события и состава административного правонарушения.</w:t>
      </w:r>
    </w:p>
    <w:p w:rsidR="00336C2D" w:rsidRPr="00336C2D" w:rsidP="00336C2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Д.Ю. Вавилов совершил административное правонарушение, предусмотренное частью 3 статьи 19.24 КоАП РФ, то есть повторное в течение </w:t>
      </w:r>
      <w:r w:rsidRPr="00336C2D">
        <w:rPr>
          <w:rFonts w:ascii="Times New Roman" w:hAnsi="Times New Roman" w:cs="Times New Roman"/>
          <w:sz w:val="28"/>
          <w:szCs w:val="28"/>
        </w:rPr>
        <w:t>одного</w:t>
      </w:r>
      <w:r w:rsidRPr="00336C2D">
        <w:rPr>
          <w:rFonts w:ascii="Times New Roman" w:hAnsi="Times New Roman" w:cs="Times New Roman"/>
          <w:sz w:val="28"/>
          <w:szCs w:val="28"/>
        </w:rPr>
        <w:t xml:space="preserve"> года совершение административного правонарушения, предусмотренного </w:t>
      </w:r>
      <w:hyperlink r:id="rId5" w:history="1">
        <w:r w:rsidRPr="00336C2D"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 w:rsidRPr="00336C2D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336C2D" w:rsidRPr="00336C2D" w:rsidP="00336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</w:t>
      </w:r>
      <w:r w:rsidRPr="00336C2D">
        <w:rPr>
          <w:rFonts w:ascii="Times New Roman" w:hAnsi="Times New Roman" w:cs="Times New Roman"/>
          <w:sz w:val="28"/>
          <w:szCs w:val="28"/>
        </w:rPr>
        <w:t xml:space="preserve">ожение, в качестве обстоятельств, смягчающих административную ответственность - </w:t>
      </w:r>
      <w:r w:rsidRPr="00336C2D"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336C2D">
        <w:rPr>
          <w:rFonts w:ascii="Times New Roman" w:hAnsi="Times New Roman" w:cs="Times New Roman"/>
          <w:sz w:val="28"/>
          <w:szCs w:val="28"/>
        </w:rPr>
        <w:t>наличие на иждивении одного несовершеннолетнего ребенка,</w:t>
      </w:r>
      <w:r w:rsidRPr="00336C2D">
        <w:rPr>
          <w:rFonts w:ascii="Times New Roman" w:hAnsi="Times New Roman"/>
          <w:sz w:val="28"/>
          <w:szCs w:val="28"/>
        </w:rPr>
        <w:t xml:space="preserve"> состояние его здоровья и состояние здоровья его близких родственников;</w:t>
      </w:r>
      <w:r w:rsidRPr="00336C2D">
        <w:rPr>
          <w:rFonts w:ascii="Times New Roman CYR" w:hAnsi="Times New Roman CYR" w:cs="Times New Roman CYR"/>
          <w:sz w:val="28"/>
          <w:szCs w:val="28"/>
        </w:rPr>
        <w:t xml:space="preserve"> в качестве обстоятель</w:t>
      </w:r>
      <w:r w:rsidRPr="00336C2D">
        <w:rPr>
          <w:rFonts w:ascii="Times New Roman CYR" w:hAnsi="Times New Roman CYR" w:cs="Times New Roman CYR"/>
          <w:sz w:val="28"/>
          <w:szCs w:val="28"/>
        </w:rPr>
        <w:t>ства, отягчающего а</w:t>
      </w:r>
      <w:r w:rsidR="00CB6D96">
        <w:rPr>
          <w:rFonts w:ascii="Times New Roman CYR" w:hAnsi="Times New Roman CYR" w:cs="Times New Roman CYR"/>
          <w:sz w:val="28"/>
          <w:szCs w:val="28"/>
        </w:rPr>
        <w:t>дминистративную ответственность</w:t>
      </w:r>
      <w:r w:rsidRPr="00336C2D">
        <w:rPr>
          <w:rFonts w:ascii="Times New Roman CYR" w:hAnsi="Times New Roman CYR" w:cs="Times New Roman CYR"/>
          <w:sz w:val="28"/>
          <w:szCs w:val="28"/>
        </w:rPr>
        <w:t xml:space="preserve"> - повторное совершение однородного административного правонарушения.</w:t>
      </w:r>
    </w:p>
    <w:p w:rsidR="00336C2D" w:rsidRPr="00336C2D" w:rsidP="00336C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36C2D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</w:t>
      </w:r>
      <w:r w:rsidRPr="00336C2D">
        <w:rPr>
          <w:rFonts w:ascii="Times New Roman" w:hAnsi="Times New Roman" w:cs="Times New Roman"/>
          <w:sz w:val="28"/>
          <w:szCs w:val="28"/>
        </w:rPr>
        <w:t>к применение иных видов наказания не обеспечивает реализации задач административной ответственности.</w:t>
      </w:r>
    </w:p>
    <w:p w:rsidR="00336C2D" w:rsidP="00336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C2D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36C2D" w:rsidP="00336C2D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C2D" w:rsidRPr="00631DBC" w:rsidP="00336C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Д.Ю.</w:t>
      </w:r>
      <w:r w:rsidRPr="00631DB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</w:t>
      </w:r>
      <w:r>
        <w:rPr>
          <w:rFonts w:ascii="Times New Roman" w:hAnsi="Times New Roman"/>
          <w:sz w:val="28"/>
          <w:szCs w:val="28"/>
        </w:rPr>
        <w:t>министративного ареста на срок 10</w:t>
      </w:r>
      <w:r w:rsidRPr="00631DBC">
        <w:rPr>
          <w:rFonts w:ascii="Times New Roman" w:hAnsi="Times New Roman"/>
          <w:sz w:val="28"/>
          <w:szCs w:val="28"/>
        </w:rPr>
        <w:t xml:space="preserve"> суток. </w:t>
      </w:r>
    </w:p>
    <w:p w:rsidR="00336C2D" w:rsidP="00336C2D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ареста исчислять  с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36C2D" w:rsidP="00336C2D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336C2D" w:rsidP="00336C2D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D96" w:rsidRPr="00CF2B5E" w:rsidP="00CB6D96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Мировой судья                   подпись                                 </w:t>
      </w:r>
      <w:r w:rsidRPr="00CF2B5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2B5E">
        <w:rPr>
          <w:rFonts w:ascii="Times New Roman" w:hAnsi="Times New Roman" w:cs="Times New Roman"/>
          <w:sz w:val="28"/>
          <w:szCs w:val="28"/>
        </w:rPr>
        <w:t>М.А. Храмов</w:t>
      </w:r>
    </w:p>
    <w:p w:rsidR="00CB6D96" w:rsidRPr="00CF2B5E" w:rsidP="00CB6D96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CB6D96" w:rsidRPr="00CF2B5E" w:rsidP="00CB6D96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2B5E">
        <w:rPr>
          <w:rFonts w:ascii="Times New Roman" w:hAnsi="Times New Roman" w:cs="Times New Roman"/>
          <w:sz w:val="28"/>
          <w:szCs w:val="28"/>
        </w:rPr>
        <w:t>М.А. Храмов</w:t>
      </w:r>
    </w:p>
    <w:p w:rsidR="00336C2D" w:rsidRPr="0002175B" w:rsidP="00336C2D"/>
    <w:p w:rsidR="00336C2D" w:rsidP="00336C2D"/>
    <w:p w:rsidR="00971818"/>
    <w:sectPr w:rsidSect="0013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36C2D"/>
    <w:rsid w:val="0002175B"/>
    <w:rsid w:val="00130492"/>
    <w:rsid w:val="00336C2D"/>
    <w:rsid w:val="00631DBC"/>
    <w:rsid w:val="0077420E"/>
    <w:rsid w:val="008312E8"/>
    <w:rsid w:val="00971818"/>
    <w:rsid w:val="00A31C47"/>
    <w:rsid w:val="00B1082B"/>
    <w:rsid w:val="00CB6D96"/>
    <w:rsid w:val="00CF2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2D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6C2D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336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6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