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5D83" w:rsidP="003D5D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</w:t>
      </w:r>
      <w:r w:rsidR="00BE38FF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D5D83" w:rsidP="003D5D8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BE38FF">
        <w:rPr>
          <w:rFonts w:ascii="Times New Roman" w:hAnsi="Times New Roman" w:cs="Times New Roman"/>
          <w:sz w:val="28"/>
          <w:szCs w:val="28"/>
        </w:rPr>
        <w:t>001043-26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80FFC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775B7">
        <w:rPr>
          <w:rFonts w:ascii="Times New Roman" w:hAnsi="Times New Roman" w:cs="Times New Roman"/>
          <w:sz w:val="28"/>
          <w:szCs w:val="28"/>
        </w:rPr>
        <w:t>Э.Н. Королева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5775B7">
        <w:rPr>
          <w:rFonts w:ascii="Times New Roman" w:hAnsi="Times New Roman"/>
          <w:sz w:val="28"/>
          <w:szCs w:val="28"/>
        </w:rPr>
        <w:t xml:space="preserve">Королева </w:t>
      </w:r>
      <w:r>
        <w:rPr>
          <w:rFonts w:ascii="Times New Roman" w:hAnsi="Times New Roman"/>
          <w:sz w:val="28"/>
          <w:szCs w:val="28"/>
        </w:rPr>
        <w:t>Э.Н.</w:t>
      </w:r>
      <w:r w:rsidR="005775B7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, зарегистрир</w:t>
      </w:r>
      <w:r>
        <w:rPr>
          <w:rFonts w:ascii="Times New Roman" w:hAnsi="Times New Roman" w:cs="Times New Roman"/>
          <w:sz w:val="28"/>
          <w:szCs w:val="28"/>
        </w:rPr>
        <w:t>ованного</w:t>
      </w:r>
      <w:r w:rsidRPr="005775B7" w:rsidR="005775B7">
        <w:rPr>
          <w:rFonts w:ascii="Times New Roman" w:hAnsi="Times New Roman" w:cs="Times New Roman"/>
          <w:sz w:val="28"/>
          <w:szCs w:val="28"/>
        </w:rPr>
        <w:t xml:space="preserve"> </w:t>
      </w:r>
      <w:r w:rsidR="005775B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5D83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D5D83" w:rsidP="003D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75B7">
        <w:rPr>
          <w:rFonts w:ascii="Times New Roman" w:hAnsi="Times New Roman" w:cs="Times New Roman"/>
          <w:sz w:val="28"/>
          <w:szCs w:val="28"/>
        </w:rPr>
        <w:t xml:space="preserve">Э.Н. Королев </w:t>
      </w:r>
      <w:r>
        <w:rPr>
          <w:rFonts w:ascii="Times New Roman" w:hAnsi="Times New Roman" w:cs="Times New Roman"/>
          <w:sz w:val="28"/>
          <w:szCs w:val="28"/>
        </w:rPr>
        <w:t>привлечен к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 по статье 20.21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5775B7">
        <w:rPr>
          <w:rFonts w:ascii="Times New Roman" w:hAnsi="Times New Roman" w:cs="Times New Roman"/>
          <w:sz w:val="28"/>
          <w:szCs w:val="28"/>
        </w:rPr>
        <w:t xml:space="preserve">Э.Н. Королев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рассрочка по уплате штрафа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предоставлялась. 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Э.Н. Королев в судебном за</w:t>
      </w:r>
      <w:r w:rsidR="002D2F10">
        <w:rPr>
          <w:rFonts w:ascii="Times New Roman" w:hAnsi="Times New Roman" w:cs="Times New Roman"/>
          <w:sz w:val="28"/>
          <w:szCs w:val="28"/>
        </w:rPr>
        <w:t>седании вину признал,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F43">
        <w:rPr>
          <w:rFonts w:ascii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hAnsi="Times New Roman" w:cs="Times New Roman"/>
          <w:sz w:val="28"/>
          <w:szCs w:val="28"/>
        </w:rPr>
        <w:t xml:space="preserve">пояснив, что не оплатил штраф, так как </w:t>
      </w:r>
      <w:r w:rsidR="00A10F43">
        <w:rPr>
          <w:rFonts w:ascii="Times New Roman" w:hAnsi="Times New Roman" w:cs="Times New Roman"/>
          <w:sz w:val="28"/>
          <w:szCs w:val="28"/>
        </w:rPr>
        <w:t>забыл</w:t>
      </w:r>
      <w:r w:rsidR="002D2F10">
        <w:rPr>
          <w:rFonts w:ascii="Times New Roman" w:hAnsi="Times New Roman" w:cs="Times New Roman"/>
          <w:sz w:val="28"/>
          <w:szCs w:val="28"/>
        </w:rPr>
        <w:t xml:space="preserve"> о 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</w:t>
      </w:r>
      <w:r>
        <w:rPr>
          <w:rFonts w:ascii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</w:t>
      </w:r>
      <w:r>
        <w:rPr>
          <w:rFonts w:ascii="Times New Roman" w:hAnsi="Times New Roman" w:cs="Times New Roman"/>
          <w:sz w:val="28"/>
          <w:szCs w:val="28"/>
        </w:rPr>
        <w:t xml:space="preserve">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>рушении.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5775B7">
        <w:rPr>
          <w:rFonts w:ascii="Times New Roman" w:hAnsi="Times New Roman" w:cs="Times New Roman"/>
          <w:sz w:val="28"/>
          <w:szCs w:val="28"/>
        </w:rPr>
        <w:t xml:space="preserve">Э.Н. Королев </w:t>
      </w:r>
      <w:r>
        <w:rPr>
          <w:rFonts w:ascii="Times New Roman" w:hAnsi="Times New Roman" w:cs="Times New Roman"/>
          <w:sz w:val="28"/>
          <w:szCs w:val="28"/>
        </w:rPr>
        <w:t>не уплати</w:t>
      </w:r>
      <w:r>
        <w:rPr>
          <w:rFonts w:ascii="Times New Roman" w:hAnsi="Times New Roman" w:cs="Times New Roman"/>
          <w:sz w:val="28"/>
          <w:szCs w:val="28"/>
        </w:rPr>
        <w:t>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ния и виновность                                   </w:t>
      </w:r>
      <w:r w:rsidR="005775B7">
        <w:rPr>
          <w:rFonts w:ascii="Times New Roman" w:hAnsi="Times New Roman" w:cs="Times New Roman"/>
          <w:sz w:val="28"/>
          <w:szCs w:val="28"/>
        </w:rPr>
        <w:t xml:space="preserve">Э.Н. Королева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правонарушении;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</w:t>
      </w:r>
      <w:r>
        <w:rPr>
          <w:rFonts w:ascii="Times New Roman" w:hAnsi="Times New Roman" w:cs="Times New Roman"/>
          <w:sz w:val="28"/>
          <w:szCs w:val="28"/>
        </w:rPr>
        <w:t>ушения.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5775B7">
        <w:rPr>
          <w:rFonts w:ascii="Times New Roman" w:hAnsi="Times New Roman" w:cs="Times New Roman"/>
          <w:sz w:val="28"/>
          <w:szCs w:val="28"/>
        </w:rPr>
        <w:t>Э.Н. Королева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</w:t>
      </w:r>
      <w:r>
        <w:rPr>
          <w:rFonts w:ascii="Times New Roman" w:hAnsi="Times New Roman" w:cs="Times New Roman"/>
          <w:sz w:val="28"/>
          <w:szCs w:val="28"/>
        </w:rPr>
        <w:t xml:space="preserve">м и объективном исследовании всех обстоятельств дела в их совокупности, считает вину </w:t>
      </w:r>
      <w:r w:rsidR="005775B7">
        <w:rPr>
          <w:rFonts w:ascii="Times New Roman" w:hAnsi="Times New Roman" w:cs="Times New Roman"/>
          <w:sz w:val="28"/>
          <w:szCs w:val="28"/>
        </w:rPr>
        <w:t xml:space="preserve">Э.Н. Королева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</w:t>
      </w:r>
      <w:r>
        <w:rPr>
          <w:rFonts w:ascii="Times New Roman" w:hAnsi="Times New Roman" w:cs="Times New Roman"/>
          <w:sz w:val="28"/>
          <w:szCs w:val="28"/>
        </w:rPr>
        <w:t>нистративного штрафа в срок, предусмотренный Кодексом Российской Федерации об административных правонарушениях.</w:t>
      </w:r>
    </w:p>
    <w:p w:rsidR="005775B7" w:rsidRPr="005775B7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B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5775B7">
        <w:rPr>
          <w:rFonts w:ascii="Times New Roman" w:hAnsi="Times New Roman" w:cs="Times New Roman"/>
          <w:sz w:val="28"/>
          <w:szCs w:val="28"/>
        </w:rPr>
        <w:t>го имущественное положение; в качестве обстоятельств, смягчающих админ</w:t>
      </w:r>
      <w:r w:rsidRPr="005775B7" w:rsidR="002D2F10">
        <w:rPr>
          <w:rFonts w:ascii="Times New Roman" w:hAnsi="Times New Roman" w:cs="Times New Roman"/>
          <w:sz w:val="28"/>
          <w:szCs w:val="28"/>
        </w:rPr>
        <w:t xml:space="preserve">истративную ответственность суд </w:t>
      </w:r>
      <w:r w:rsidRPr="005775B7">
        <w:rPr>
          <w:rFonts w:ascii="Times New Roman" w:hAnsi="Times New Roman" w:cs="Times New Roman"/>
          <w:sz w:val="28"/>
          <w:szCs w:val="28"/>
        </w:rPr>
        <w:t>учитывает признание вины,</w:t>
      </w:r>
      <w:r w:rsidR="00A10F43">
        <w:rPr>
          <w:rFonts w:ascii="Times New Roman" w:hAnsi="Times New Roman" w:cs="Times New Roman"/>
          <w:sz w:val="28"/>
          <w:szCs w:val="28"/>
        </w:rPr>
        <w:t xml:space="preserve"> раскаяние, </w:t>
      </w:r>
      <w:r w:rsidRPr="005775B7">
        <w:rPr>
          <w:rFonts w:ascii="Times New Roman" w:hAnsi="Times New Roman" w:cs="Times New Roman"/>
          <w:sz w:val="28"/>
          <w:szCs w:val="28"/>
        </w:rPr>
        <w:t xml:space="preserve"> состояние здоровья Э.Н. Королева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5B7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</w:t>
      </w:r>
      <w:r w:rsidRPr="005775B7">
        <w:rPr>
          <w:rFonts w:ascii="Times New Roman" w:hAnsi="Times New Roman" w:cs="Times New Roman"/>
          <w:sz w:val="28"/>
          <w:szCs w:val="28"/>
        </w:rPr>
        <w:t>ответственность, судом не установлено.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C5598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D5D83" w:rsidP="0057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75B7" w:rsidP="00577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Э.Н.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2D2F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частью 1 статьи 20.25 КоАП РФ и назначить ему административное наказание в виде админ</w:t>
      </w:r>
      <w:r w:rsidR="00480FFC">
        <w:rPr>
          <w:rFonts w:ascii="Times New Roman" w:hAnsi="Times New Roman" w:cs="Times New Roman"/>
          <w:sz w:val="28"/>
          <w:szCs w:val="28"/>
        </w:rPr>
        <w:t>истра</w:t>
      </w:r>
      <w:r w:rsidR="00A10F43">
        <w:rPr>
          <w:rFonts w:ascii="Times New Roman" w:hAnsi="Times New Roman" w:cs="Times New Roman"/>
          <w:sz w:val="28"/>
          <w:szCs w:val="28"/>
        </w:rPr>
        <w:t xml:space="preserve">тивного ареста сроком на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в течение десяти суток со дня получения копии постановления.</w:t>
      </w:r>
    </w:p>
    <w:p w:rsidR="003D5D83" w:rsidP="0057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D83" w:rsidRPr="00BD1FDE" w:rsidP="003D5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8FF" w:rsidRPr="00BE38FF" w:rsidP="00B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F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подпись                               </w:t>
      </w:r>
      <w:r w:rsidRPr="00BE38F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FF">
        <w:rPr>
          <w:rFonts w:ascii="Times New Roman" w:hAnsi="Times New Roman" w:cs="Times New Roman"/>
          <w:sz w:val="28"/>
          <w:szCs w:val="28"/>
        </w:rPr>
        <w:t>М.А. Храмов</w:t>
      </w:r>
    </w:p>
    <w:p w:rsidR="00BE38FF" w:rsidRPr="00BE38FF" w:rsidP="00B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FF">
        <w:rPr>
          <w:rFonts w:ascii="Times New Roman" w:hAnsi="Times New Roman" w:cs="Times New Roman"/>
          <w:spacing w:val="-2"/>
          <w:sz w:val="28"/>
          <w:szCs w:val="28"/>
        </w:rPr>
        <w:t xml:space="preserve">Копия верна </w:t>
      </w:r>
    </w:p>
    <w:p w:rsidR="00BE38FF" w:rsidRPr="00BE38FF" w:rsidP="00BE38FF">
      <w:pPr>
        <w:shd w:val="clear" w:color="auto" w:fill="FFFFFF"/>
        <w:tabs>
          <w:tab w:val="left" w:pos="7610"/>
        </w:tabs>
        <w:spacing w:after="0" w:line="240" w:lineRule="auto"/>
        <w:rPr>
          <w:rFonts w:ascii="Times New Roman" w:hAnsi="Times New Roman" w:cs="Times New Roman"/>
        </w:rPr>
      </w:pPr>
      <w:r w:rsidRPr="00BE38FF">
        <w:rPr>
          <w:rFonts w:ascii="Times New Roman" w:hAnsi="Times New Roman" w:cs="Times New Roman"/>
          <w:spacing w:val="-2"/>
          <w:sz w:val="28"/>
          <w:szCs w:val="28"/>
        </w:rPr>
        <w:t>Мировой судья</w:t>
      </w:r>
      <w:r w:rsidRPr="00BE3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38FF">
        <w:rPr>
          <w:rFonts w:ascii="Times New Roman" w:hAnsi="Times New Roman" w:cs="Times New Roman"/>
          <w:sz w:val="28"/>
          <w:szCs w:val="28"/>
        </w:rPr>
        <w:t xml:space="preserve"> </w:t>
      </w:r>
      <w:r w:rsidRPr="00BE38FF">
        <w:rPr>
          <w:rFonts w:ascii="Times New Roman" w:hAnsi="Times New Roman" w:cs="Times New Roman"/>
          <w:spacing w:val="4"/>
          <w:sz w:val="28"/>
          <w:szCs w:val="28"/>
        </w:rPr>
        <w:t>М.А. Храмов</w:t>
      </w:r>
    </w:p>
    <w:p w:rsidR="00BE38FF" w:rsidRPr="0066156F" w:rsidP="00BE38FF">
      <w:pPr>
        <w:rPr>
          <w:color w:val="FFFFFF"/>
        </w:rPr>
      </w:pPr>
    </w:p>
    <w:p w:rsidR="003D5D83" w:rsidRPr="00AE637C" w:rsidP="003D5D83">
      <w:pPr>
        <w:spacing w:after="0" w:line="240" w:lineRule="auto"/>
        <w:ind w:firstLine="709"/>
        <w:jc w:val="both"/>
      </w:pPr>
    </w:p>
    <w:p w:rsidR="003D5D83" w:rsidRPr="00AE637C" w:rsidP="003D5D83"/>
    <w:p w:rsidR="005119D2"/>
    <w:sectPr w:rsidSect="0006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D5D83"/>
    <w:rsid w:val="000615A1"/>
    <w:rsid w:val="00182362"/>
    <w:rsid w:val="001C5598"/>
    <w:rsid w:val="002D2F10"/>
    <w:rsid w:val="003D5D83"/>
    <w:rsid w:val="00480FFC"/>
    <w:rsid w:val="004A7B3B"/>
    <w:rsid w:val="004C72D7"/>
    <w:rsid w:val="005119D2"/>
    <w:rsid w:val="005775B7"/>
    <w:rsid w:val="0066156F"/>
    <w:rsid w:val="00804B3E"/>
    <w:rsid w:val="00934E4F"/>
    <w:rsid w:val="00A10F43"/>
    <w:rsid w:val="00AE637C"/>
    <w:rsid w:val="00BD1FDE"/>
    <w:rsid w:val="00BE3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D8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E4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