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F5025" w:rsidP="000F502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Дело № 5-</w:t>
      </w:r>
      <w:r w:rsidR="00002234">
        <w:rPr>
          <w:sz w:val="28"/>
          <w:szCs w:val="28"/>
        </w:rPr>
        <w:t>268</w:t>
      </w:r>
      <w:r>
        <w:rPr>
          <w:sz w:val="28"/>
          <w:szCs w:val="28"/>
        </w:rPr>
        <w:t>/2022</w:t>
      </w:r>
    </w:p>
    <w:p w:rsidR="000F5025" w:rsidP="000F502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УИД: 16М</w:t>
      </w:r>
      <w:r>
        <w:rPr>
          <w:sz w:val="28"/>
          <w:szCs w:val="28"/>
          <w:lang w:val="en-US"/>
        </w:rPr>
        <w:t>S</w:t>
      </w:r>
      <w:r w:rsidR="00002234">
        <w:rPr>
          <w:sz w:val="28"/>
          <w:szCs w:val="28"/>
        </w:rPr>
        <w:t>0132-01-2022-001026</w:t>
      </w:r>
      <w:r>
        <w:rPr>
          <w:sz w:val="28"/>
          <w:szCs w:val="28"/>
        </w:rPr>
        <w:t>-</w:t>
      </w:r>
      <w:r w:rsidR="00002234">
        <w:rPr>
          <w:sz w:val="28"/>
          <w:szCs w:val="28"/>
        </w:rPr>
        <w:t>77</w:t>
      </w:r>
    </w:p>
    <w:p w:rsidR="000F5025" w:rsidP="000F5025">
      <w:pPr>
        <w:jc w:val="center"/>
        <w:outlineLvl w:val="0"/>
        <w:rPr>
          <w:sz w:val="28"/>
          <w:szCs w:val="28"/>
        </w:rPr>
      </w:pPr>
    </w:p>
    <w:p w:rsidR="000F5025" w:rsidP="000F502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F5025" w:rsidP="000F502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делу об </w:t>
      </w:r>
      <w:r>
        <w:rPr>
          <w:sz w:val="28"/>
          <w:szCs w:val="28"/>
        </w:rPr>
        <w:t>административном правонарушении</w:t>
      </w:r>
    </w:p>
    <w:p w:rsidR="000F5025" w:rsidP="000F5025">
      <w:pPr>
        <w:jc w:val="center"/>
        <w:outlineLvl w:val="0"/>
        <w:rPr>
          <w:sz w:val="28"/>
          <w:szCs w:val="28"/>
        </w:rPr>
      </w:pPr>
    </w:p>
    <w:p w:rsidR="000F5025" w:rsidP="000F5025">
      <w:pPr>
        <w:rPr>
          <w:sz w:val="28"/>
          <w:szCs w:val="28"/>
        </w:rPr>
      </w:pPr>
      <w:r>
        <w:rPr>
          <w:sz w:val="28"/>
          <w:szCs w:val="28"/>
        </w:rPr>
        <w:t xml:space="preserve">15 апреля 2022 года                                                                    </w:t>
      </w:r>
      <w:r w:rsidR="00D144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 Чистополь,                </w:t>
      </w:r>
    </w:p>
    <w:p w:rsidR="000F5025" w:rsidP="000F5025">
      <w:pPr>
        <w:tabs>
          <w:tab w:val="left" w:pos="1932"/>
        </w:tabs>
        <w:ind w:right="-81"/>
        <w:jc w:val="right"/>
        <w:rPr>
          <w:sz w:val="28"/>
          <w:szCs w:val="28"/>
        </w:rPr>
      </w:pPr>
      <w:r>
        <w:rPr>
          <w:sz w:val="28"/>
          <w:szCs w:val="28"/>
        </w:rPr>
        <w:t>улица Ленина, дом 2 «</w:t>
      </w:r>
      <w:r w:rsidR="00D1447A">
        <w:rPr>
          <w:sz w:val="28"/>
          <w:szCs w:val="28"/>
        </w:rPr>
        <w:t>а</w:t>
      </w:r>
      <w:r>
        <w:rPr>
          <w:sz w:val="28"/>
          <w:szCs w:val="28"/>
        </w:rPr>
        <w:t>»</w:t>
      </w:r>
    </w:p>
    <w:p w:rsidR="000F5025" w:rsidP="000F5025">
      <w:pPr>
        <w:rPr>
          <w:sz w:val="28"/>
          <w:szCs w:val="28"/>
        </w:rPr>
      </w:pPr>
    </w:p>
    <w:p w:rsidR="00002234" w:rsidP="00002234">
      <w:pPr>
        <w:ind w:firstLine="709"/>
        <w:jc w:val="both"/>
        <w:rPr>
          <w:sz w:val="28"/>
          <w:szCs w:val="28"/>
        </w:rPr>
      </w:pPr>
      <w:r>
        <w:rPr>
          <w:sz w:val="29"/>
          <w:szCs w:val="29"/>
        </w:rPr>
        <w:t>Мировой судья судебного участка № 2 по Чистопольскому судебному району Респуб</w:t>
      </w:r>
      <w:r>
        <w:rPr>
          <w:sz w:val="29"/>
          <w:szCs w:val="29"/>
        </w:rPr>
        <w:t>лики Татарстан М.А. Храмов</w:t>
      </w:r>
      <w:r>
        <w:rPr>
          <w:sz w:val="28"/>
          <w:szCs w:val="28"/>
        </w:rPr>
        <w:t xml:space="preserve"> </w:t>
      </w:r>
      <w:r w:rsidRPr="00B20760">
        <w:rPr>
          <w:sz w:val="28"/>
          <w:szCs w:val="28"/>
        </w:rPr>
        <w:t xml:space="preserve">(Республика Татарстан, г. Чистополь, ул. Ленина, д. 2 «а»), </w:t>
      </w:r>
    </w:p>
    <w:p w:rsidR="00002234" w:rsidP="000022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</w:t>
      </w:r>
      <w:r w:rsidR="009D3666">
        <w:rPr>
          <w:sz w:val="28"/>
          <w:szCs w:val="28"/>
        </w:rPr>
        <w:t>рассматривается</w:t>
      </w:r>
      <w:r>
        <w:rPr>
          <w:sz w:val="28"/>
          <w:szCs w:val="28"/>
        </w:rPr>
        <w:t xml:space="preserve"> дел</w:t>
      </w:r>
      <w:r w:rsidR="009D3666">
        <w:rPr>
          <w:sz w:val="28"/>
          <w:szCs w:val="28"/>
        </w:rPr>
        <w:t>о</w:t>
      </w:r>
      <w:r>
        <w:rPr>
          <w:sz w:val="28"/>
          <w:szCs w:val="28"/>
        </w:rPr>
        <w:t xml:space="preserve"> об административном правонарушении, А.Ю. Кощеева,</w:t>
      </w:r>
    </w:p>
    <w:p w:rsidR="000F5025" w:rsidP="000F5025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материалы дела об административном правонарушени</w:t>
      </w:r>
      <w:r>
        <w:rPr>
          <w:sz w:val="28"/>
          <w:szCs w:val="28"/>
        </w:rPr>
        <w:t xml:space="preserve">и в отношении </w:t>
      </w:r>
      <w:r w:rsidR="00002234">
        <w:rPr>
          <w:sz w:val="28"/>
          <w:szCs w:val="28"/>
        </w:rPr>
        <w:t xml:space="preserve">Кощеева </w:t>
      </w:r>
      <w:r>
        <w:rPr>
          <w:sz w:val="28"/>
          <w:szCs w:val="28"/>
        </w:rPr>
        <w:t>А.Ю.</w:t>
      </w:r>
      <w:r>
        <w:rPr>
          <w:sz w:val="28"/>
          <w:szCs w:val="28"/>
        </w:rPr>
        <w:t xml:space="preserve">, (ДАННЫЕ ИЗЪЯТЫ) </w:t>
      </w:r>
      <w:r>
        <w:rPr>
          <w:sz w:val="28"/>
          <w:szCs w:val="28"/>
        </w:rPr>
        <w:t>года рождения,</w:t>
      </w:r>
      <w:r w:rsidR="00002234">
        <w:rPr>
          <w:sz w:val="28"/>
          <w:szCs w:val="28"/>
        </w:rPr>
        <w:t xml:space="preserve"> уроженца </w:t>
      </w:r>
      <w:r>
        <w:rPr>
          <w:sz w:val="28"/>
          <w:szCs w:val="28"/>
        </w:rPr>
        <w:t>(ДАННЫЕ ИЗЪЯТЫ)</w:t>
      </w:r>
      <w:r w:rsidR="00002234">
        <w:rPr>
          <w:sz w:val="28"/>
          <w:szCs w:val="28"/>
        </w:rPr>
        <w:t>,</w:t>
      </w:r>
      <w:r>
        <w:rPr>
          <w:sz w:val="28"/>
          <w:szCs w:val="28"/>
        </w:rPr>
        <w:t xml:space="preserve"> зарегистрированного и проживающего по адресу: (ДАННЫЕ ИЗЪЯТЫ)</w:t>
      </w:r>
      <w:r>
        <w:rPr>
          <w:sz w:val="28"/>
          <w:szCs w:val="28"/>
        </w:rPr>
        <w:t xml:space="preserve">, </w:t>
      </w:r>
      <w:r w:rsidR="00002234">
        <w:rPr>
          <w:sz w:val="28"/>
          <w:szCs w:val="28"/>
        </w:rPr>
        <w:t xml:space="preserve">паспорт серия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по части 1 ста</w:t>
      </w:r>
      <w:r>
        <w:rPr>
          <w:sz w:val="28"/>
          <w:szCs w:val="28"/>
        </w:rPr>
        <w:t xml:space="preserve">тьи 20.25 Кодекса Российской Федерации об административных правонарушениях (далее - КоАП РФ), </w:t>
      </w:r>
    </w:p>
    <w:p w:rsidR="000F5025" w:rsidP="000F5025">
      <w:pPr>
        <w:suppressAutoHyphens/>
        <w:spacing w:before="120" w:after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0F5025" w:rsidP="000F5025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А.Ю. Кощеев не уплатил в течение 60 дней со дня вступления в законную силу постановления по делу об административном правонарушении № (ДАННЫЕ ИЗЪЯТЫ) </w:t>
      </w:r>
      <w:r>
        <w:rPr>
          <w:sz w:val="28"/>
          <w:szCs w:val="28"/>
        </w:rPr>
        <w:t xml:space="preserve"> от (ДАННЫЕ ИЗЪЯТЫ) </w:t>
      </w:r>
      <w:r>
        <w:rPr>
          <w:sz w:val="28"/>
          <w:szCs w:val="28"/>
        </w:rPr>
        <w:t xml:space="preserve"> года административный штраф в размере </w:t>
      </w:r>
      <w:r w:rsidR="009D3666">
        <w:rPr>
          <w:sz w:val="28"/>
          <w:szCs w:val="28"/>
        </w:rPr>
        <w:t>5</w:t>
      </w:r>
      <w:r>
        <w:rPr>
          <w:sz w:val="28"/>
          <w:szCs w:val="28"/>
        </w:rPr>
        <w:t xml:space="preserve">00 рублей. </w:t>
      </w:r>
    </w:p>
    <w:p w:rsidR="00D50A17" w:rsidP="00D50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А.Ю. Кощеев </w:t>
      </w:r>
      <w:r w:rsidRPr="00A445B7">
        <w:rPr>
          <w:sz w:val="28"/>
          <w:szCs w:val="28"/>
        </w:rPr>
        <w:t>в ходе судебного заседания посредством видеоконференц-связи вину признал</w:t>
      </w:r>
      <w:r>
        <w:rPr>
          <w:sz w:val="28"/>
          <w:szCs w:val="28"/>
        </w:rPr>
        <w:t xml:space="preserve"> полностью, раскаялся, пояснив, что не было денег. </w:t>
      </w:r>
    </w:p>
    <w:p w:rsidR="00D50A17" w:rsidP="00D50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 статьи 32.2 КоАП РФ администрати</w:t>
      </w:r>
      <w:r>
        <w:rPr>
          <w:sz w:val="28"/>
          <w:szCs w:val="28"/>
        </w:rPr>
        <w:t>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50A17" w:rsidP="00D50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части 1 статьи 31.1 КоАП РФ постановление по делу об административном правонарушении вступает в законную силу после истечения </w:t>
      </w:r>
      <w:hyperlink r:id="rId4" w:history="1">
        <w:r w:rsidRPr="00AD2CB1">
          <w:rPr>
            <w:rStyle w:val="Hyperlink"/>
            <w:color w:val="auto"/>
            <w:sz w:val="28"/>
            <w:szCs w:val="28"/>
            <w:u w:val="none"/>
          </w:rPr>
          <w:t>срока</w:t>
        </w:r>
      </w:hyperlink>
      <w:r>
        <w:rPr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D50A17" w:rsidP="00D50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части 1 статьи 30.3 КоАП РФ жалоба на постановление по делу об административном правонарушении может быть подана в течение десяти суток со </w:t>
      </w:r>
      <w:r>
        <w:rPr>
          <w:sz w:val="28"/>
          <w:szCs w:val="28"/>
        </w:rPr>
        <w:t>дня вручения или получения копии постановления.</w:t>
      </w:r>
    </w:p>
    <w:p w:rsidR="00D50A17" w:rsidP="00D50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делу установлено, что А.Ю. Кощеев не уплатил в течение 60 дней со дня вступления в законную силу административный штраф в размере 500 рублей. Отсрочка и рассрочка уплаты штрафа по указанному постановлению </w:t>
      </w:r>
      <w:r>
        <w:rPr>
          <w:sz w:val="28"/>
          <w:szCs w:val="28"/>
        </w:rPr>
        <w:t>не предоставлялись. Постановление вступило в законную силу.</w:t>
      </w:r>
    </w:p>
    <w:p w:rsidR="00D50A17" w:rsidP="00D50A17">
      <w:pPr>
        <w:shd w:val="clear" w:color="auto" w:fill="FFFFFF"/>
        <w:spacing w:line="317" w:lineRule="exact"/>
        <w:ind w:firstLine="691"/>
        <w:jc w:val="both"/>
        <w:rPr>
          <w:color w:val="000000"/>
          <w:sz w:val="28"/>
          <w:szCs w:val="28"/>
        </w:rPr>
      </w:pPr>
      <w:r w:rsidRPr="008309E2">
        <w:rPr>
          <w:color w:val="000000"/>
          <w:sz w:val="28"/>
          <w:szCs w:val="28"/>
        </w:rPr>
        <w:t xml:space="preserve">Факт административного правонарушения и </w:t>
      </w:r>
      <w:r>
        <w:rPr>
          <w:color w:val="000000"/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А.Ю. Кощеева </w:t>
      </w:r>
      <w:r w:rsidRPr="008309E2">
        <w:rPr>
          <w:color w:val="000000"/>
          <w:sz w:val="28"/>
          <w:szCs w:val="28"/>
        </w:rPr>
        <w:t xml:space="preserve">подтверждается материалами дела об административном правонарушении: </w:t>
      </w:r>
      <w:r>
        <w:rPr>
          <w:color w:val="000000"/>
          <w:sz w:val="28"/>
          <w:szCs w:val="28"/>
        </w:rPr>
        <w:t xml:space="preserve">рапортами </w:t>
      </w: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</w:rPr>
        <w:t xml:space="preserve">, копией конверта, копией </w:t>
      </w:r>
      <w:r>
        <w:rPr>
          <w:color w:val="000000"/>
          <w:sz w:val="28"/>
          <w:szCs w:val="28"/>
        </w:rPr>
        <w:t xml:space="preserve">постановления, </w:t>
      </w:r>
      <w:r>
        <w:rPr>
          <w:color w:val="000000"/>
          <w:sz w:val="28"/>
          <w:szCs w:val="28"/>
        </w:rPr>
        <w:t>справкой, протоколом об административном правонарушении и другими материалами дела.</w:t>
      </w:r>
    </w:p>
    <w:p w:rsidR="00D50A17" w:rsidRPr="00B20760" w:rsidP="00D50A17">
      <w:pPr>
        <w:shd w:val="clear" w:color="auto" w:fill="FFFFFF"/>
        <w:spacing w:line="317" w:lineRule="exact"/>
        <w:ind w:firstLine="691"/>
        <w:jc w:val="both"/>
        <w:rPr>
          <w:color w:val="000000"/>
          <w:sz w:val="28"/>
          <w:szCs w:val="28"/>
        </w:rPr>
      </w:pPr>
      <w:r w:rsidRPr="008309E2">
        <w:rPr>
          <w:color w:val="000000"/>
          <w:sz w:val="28"/>
          <w:szCs w:val="28"/>
        </w:rPr>
        <w:t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</w:t>
      </w:r>
      <w:r w:rsidRPr="008309E2">
        <w:rPr>
          <w:color w:val="000000"/>
          <w:sz w:val="28"/>
          <w:szCs w:val="28"/>
        </w:rPr>
        <w:t>е, отвечают требованиям статьи 26.11 КоАП РФ, соответствуют друг другу и в своей совокупности устанавливают одни и те же обстоятельства правонарушения.</w:t>
      </w:r>
    </w:p>
    <w:p w:rsidR="00D50A17" w:rsidP="00D50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6F3">
        <w:rPr>
          <w:color w:val="000000"/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А.Ю. Кощеев </w:t>
      </w:r>
      <w:r w:rsidRPr="00FA36F3">
        <w:rPr>
          <w:color w:val="000000"/>
          <w:sz w:val="28"/>
          <w:szCs w:val="28"/>
        </w:rPr>
        <w:t xml:space="preserve">совершил административное правонарушение, предусмотренное </w:t>
      </w:r>
      <w:r>
        <w:rPr>
          <w:sz w:val="28"/>
          <w:szCs w:val="28"/>
        </w:rPr>
        <w:t>частью 1 статьи 20.</w:t>
      </w:r>
      <w:r>
        <w:rPr>
          <w:sz w:val="28"/>
          <w:szCs w:val="28"/>
        </w:rPr>
        <w:t>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D50A17" w:rsidRPr="0000584A" w:rsidP="00D50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административного наказания мировой суд</w:t>
      </w:r>
      <w:r>
        <w:rPr>
          <w:sz w:val="28"/>
          <w:szCs w:val="28"/>
        </w:rPr>
        <w:t>ья учитывает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ответственность - признание вины, раскаяние, состояние здоровья А.Ю. Кощеева и его б</w:t>
      </w:r>
      <w:r>
        <w:rPr>
          <w:sz w:val="28"/>
          <w:szCs w:val="28"/>
        </w:rPr>
        <w:t>лизких родственников</w:t>
      </w:r>
      <w:r>
        <w:rPr>
          <w:color w:val="000000"/>
          <w:sz w:val="28"/>
          <w:szCs w:val="28"/>
        </w:rPr>
        <w:t>,</w:t>
      </w:r>
      <w:r w:rsidRPr="002E2AF4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качестве отягчающего административную ответственность </w:t>
      </w:r>
      <w:r w:rsidRPr="0000584A">
        <w:rPr>
          <w:sz w:val="28"/>
          <w:szCs w:val="28"/>
        </w:rPr>
        <w:t>обстоятельства суд признает - повторное совершение однородного административного правонарушения в течени</w:t>
      </w:r>
      <w:r>
        <w:rPr>
          <w:sz w:val="28"/>
          <w:szCs w:val="28"/>
        </w:rPr>
        <w:t xml:space="preserve">е года в соответствии с </w:t>
      </w:r>
      <w:r>
        <w:rPr>
          <w:sz w:val="28"/>
          <w:szCs w:val="28"/>
        </w:rPr>
        <w:br/>
        <w:t>главой 20</w:t>
      </w:r>
      <w:r w:rsidRPr="0000584A">
        <w:rPr>
          <w:sz w:val="28"/>
          <w:szCs w:val="28"/>
        </w:rPr>
        <w:t xml:space="preserve"> КоАП РФ.</w:t>
      </w:r>
    </w:p>
    <w:p w:rsidR="00D50A17" w:rsidRPr="00B20760" w:rsidP="00D50A17">
      <w:pPr>
        <w:shd w:val="clear" w:color="auto" w:fill="FFFFFF"/>
        <w:spacing w:line="317" w:lineRule="exact"/>
        <w:ind w:firstLine="691"/>
        <w:jc w:val="both"/>
        <w:rPr>
          <w:sz w:val="28"/>
          <w:szCs w:val="28"/>
        </w:rPr>
      </w:pPr>
      <w:r w:rsidRPr="008309E2">
        <w:rPr>
          <w:sz w:val="28"/>
          <w:szCs w:val="28"/>
        </w:rPr>
        <w:t>С учетом характера деяния и ли</w:t>
      </w:r>
      <w:r w:rsidRPr="008309E2">
        <w:rPr>
          <w:sz w:val="28"/>
          <w:szCs w:val="28"/>
        </w:rPr>
        <w:t>чности нарушителя, имущественного положения, судья приходит к мнению о назначении наказания в виде административного ареста, которое с наибольшим эффектом достигнет целей административного наказания, а также его соразмерность в качестве единственно возможн</w:t>
      </w:r>
      <w:r w:rsidRPr="008309E2">
        <w:rPr>
          <w:sz w:val="28"/>
          <w:szCs w:val="28"/>
        </w:rPr>
        <w:t>ого способа достижения справедливого баланса публичных и частных интересов в рамках административного судопроизводства.</w:t>
      </w:r>
    </w:p>
    <w:p w:rsidR="00D50A17" w:rsidP="00D50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29.9 – 29.11 КоАП РФ, мировой судья</w:t>
      </w:r>
    </w:p>
    <w:p w:rsidR="00D50A17" w:rsidP="00D50A1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D50A17" w:rsidP="00D50A1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50A17" w:rsidP="00D50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Кощеева А.Ю.</w:t>
      </w:r>
      <w:r>
        <w:rPr>
          <w:sz w:val="28"/>
          <w:szCs w:val="28"/>
        </w:rPr>
        <w:t xml:space="preserve"> признать</w:t>
      </w:r>
      <w:r>
        <w:rPr>
          <w:sz w:val="28"/>
          <w:szCs w:val="28"/>
        </w:rPr>
        <w:t xml:space="preserve"> виновным</w:t>
      </w:r>
      <w:r w:rsidRPr="003E712B">
        <w:rPr>
          <w:sz w:val="28"/>
          <w:szCs w:val="28"/>
        </w:rPr>
        <w:t xml:space="preserve"> в совершении административного правонарушения, предусмотренного частью 1 стат</w:t>
      </w:r>
      <w:r>
        <w:rPr>
          <w:sz w:val="28"/>
          <w:szCs w:val="28"/>
        </w:rPr>
        <w:t>ьи 20.25 КоАП РФ и назначить ему</w:t>
      </w:r>
      <w:r w:rsidRPr="003E712B">
        <w:rPr>
          <w:sz w:val="28"/>
          <w:szCs w:val="28"/>
        </w:rPr>
        <w:t xml:space="preserve"> административное наказание в виде административного </w:t>
      </w:r>
      <w:r>
        <w:rPr>
          <w:sz w:val="28"/>
          <w:szCs w:val="28"/>
        </w:rPr>
        <w:t>ареста сроком (ДАННЫЕ ИЗЪЯТЫ)</w:t>
      </w:r>
      <w:r>
        <w:rPr>
          <w:sz w:val="28"/>
          <w:szCs w:val="28"/>
        </w:rPr>
        <w:t>.</w:t>
      </w:r>
    </w:p>
    <w:p w:rsidR="00D50A17" w:rsidP="00D50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ареста исчислять (ДАННЫЕ ИЗЪЯТЫ) </w:t>
      </w:r>
      <w:r>
        <w:rPr>
          <w:sz w:val="28"/>
          <w:szCs w:val="28"/>
        </w:rPr>
        <w:t xml:space="preserve">года. </w:t>
      </w:r>
    </w:p>
    <w:p w:rsidR="00D50A17" w:rsidP="00D50A1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12B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может быть обжаловано в Чистопольский городской суд Республики Татарстан через мирового судью судебного участка № 2 по Чистопольскому судебному району Республики Татарстан в течение десяти суток со дня получения копии постановления.</w:t>
      </w:r>
    </w:p>
    <w:p w:rsidR="000F5025" w:rsidP="00D50A17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F5025" w:rsidP="000F5025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подпись </w:t>
      </w:r>
      <w:r>
        <w:rPr>
          <w:sz w:val="28"/>
          <w:szCs w:val="28"/>
        </w:rPr>
        <w:tab/>
        <w:t xml:space="preserve">                             М.А. Храмов</w:t>
      </w:r>
    </w:p>
    <w:p w:rsidR="000F5025" w:rsidP="000F5025">
      <w:pPr>
        <w:ind w:left="540" w:right="-1"/>
        <w:rPr>
          <w:sz w:val="28"/>
          <w:szCs w:val="28"/>
        </w:rPr>
      </w:pPr>
    </w:p>
    <w:p w:rsidR="000F5025" w:rsidP="000F5025">
      <w:pPr>
        <w:ind w:right="-1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0F5025" w:rsidP="000F5025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М.А. Храмов</w:t>
      </w:r>
    </w:p>
    <w:sectPr w:rsidSect="00D50A17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0F5025"/>
    <w:rsid w:val="00002234"/>
    <w:rsid w:val="0000584A"/>
    <w:rsid w:val="000F5025"/>
    <w:rsid w:val="001450DC"/>
    <w:rsid w:val="002E2AF4"/>
    <w:rsid w:val="00310717"/>
    <w:rsid w:val="003E712B"/>
    <w:rsid w:val="005E1C2A"/>
    <w:rsid w:val="008309E2"/>
    <w:rsid w:val="009D3666"/>
    <w:rsid w:val="00A445B7"/>
    <w:rsid w:val="00AD2CB1"/>
    <w:rsid w:val="00B20760"/>
    <w:rsid w:val="00D1447A"/>
    <w:rsid w:val="00D35F5C"/>
    <w:rsid w:val="00D50A17"/>
    <w:rsid w:val="00E5582B"/>
    <w:rsid w:val="00E80FB6"/>
    <w:rsid w:val="00FA36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F5025"/>
    <w:rPr>
      <w:color w:val="0000FF"/>
      <w:u w:val="single"/>
    </w:rPr>
  </w:style>
  <w:style w:type="paragraph" w:customStyle="1" w:styleId="ConsNormal">
    <w:name w:val="ConsNormal"/>
    <w:rsid w:val="000F50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F50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