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3962" w:rsidRPr="00743962" w:rsidP="00743962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 w:rsidRPr="00743962">
        <w:rPr>
          <w:color w:val="000000"/>
          <w:spacing w:val="-1"/>
          <w:sz w:val="28"/>
          <w:szCs w:val="28"/>
        </w:rPr>
        <w:t>Дело № 5-</w:t>
      </w:r>
      <w:r w:rsidR="002F7B26">
        <w:rPr>
          <w:color w:val="000000"/>
          <w:spacing w:val="-1"/>
          <w:sz w:val="28"/>
          <w:szCs w:val="28"/>
        </w:rPr>
        <w:t>266/2022</w:t>
      </w:r>
    </w:p>
    <w:p w:rsidR="00743962" w:rsidP="00743962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 w:rsidRPr="00743962">
        <w:rPr>
          <w:color w:val="000000"/>
          <w:spacing w:val="-1"/>
          <w:sz w:val="28"/>
          <w:szCs w:val="28"/>
        </w:rPr>
        <w:t>УИД 16MS013</w:t>
      </w:r>
      <w:r w:rsidR="002F7B26">
        <w:rPr>
          <w:color w:val="000000"/>
          <w:spacing w:val="-1"/>
          <w:sz w:val="28"/>
          <w:szCs w:val="28"/>
        </w:rPr>
        <w:t>2</w:t>
      </w:r>
      <w:r w:rsidR="00383FF5">
        <w:rPr>
          <w:color w:val="000000"/>
          <w:spacing w:val="-1"/>
          <w:sz w:val="28"/>
          <w:szCs w:val="28"/>
        </w:rPr>
        <w:t>-01-2022</w:t>
      </w:r>
      <w:r w:rsidR="009B72B4">
        <w:rPr>
          <w:color w:val="000000"/>
          <w:spacing w:val="-1"/>
          <w:sz w:val="28"/>
          <w:szCs w:val="28"/>
        </w:rPr>
        <w:t>-</w:t>
      </w:r>
      <w:r w:rsidR="002F7B26">
        <w:rPr>
          <w:color w:val="000000"/>
          <w:spacing w:val="-1"/>
          <w:sz w:val="28"/>
          <w:szCs w:val="28"/>
        </w:rPr>
        <w:t>001005-43</w:t>
      </w:r>
    </w:p>
    <w:p w:rsidR="00743962" w:rsidP="00E22084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3910A3" w:rsidRPr="003910A3" w:rsidP="003910A3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910A3">
        <w:rPr>
          <w:sz w:val="28"/>
          <w:szCs w:val="28"/>
        </w:rPr>
        <w:t>ПОСТАНОВЛЕНИЕ</w:t>
      </w:r>
    </w:p>
    <w:p w:rsidR="00B20760" w:rsidP="003910A3">
      <w:pPr>
        <w:shd w:val="clear" w:color="auto" w:fill="FFFFFF"/>
        <w:tabs>
          <w:tab w:val="left" w:pos="7394"/>
        </w:tabs>
        <w:jc w:val="center"/>
        <w:rPr>
          <w:sz w:val="28"/>
          <w:szCs w:val="28"/>
        </w:rPr>
      </w:pPr>
      <w:r w:rsidRPr="003910A3">
        <w:rPr>
          <w:sz w:val="28"/>
          <w:szCs w:val="28"/>
        </w:rPr>
        <w:t>по делу об административном правонарушении</w:t>
      </w:r>
    </w:p>
    <w:p w:rsidR="003910A3" w:rsidRPr="00B20760" w:rsidP="003910A3">
      <w:pPr>
        <w:shd w:val="clear" w:color="auto" w:fill="FFFFFF"/>
        <w:tabs>
          <w:tab w:val="left" w:pos="7394"/>
        </w:tabs>
        <w:jc w:val="center"/>
        <w:rPr>
          <w:color w:val="000000"/>
          <w:spacing w:val="-4"/>
          <w:sz w:val="28"/>
          <w:szCs w:val="28"/>
        </w:rPr>
      </w:pPr>
    </w:p>
    <w:p w:rsidR="00E22084" w:rsidRPr="00B20760" w:rsidP="00E22084">
      <w:pPr>
        <w:shd w:val="clear" w:color="auto" w:fill="FFFFFF"/>
        <w:tabs>
          <w:tab w:val="left" w:pos="7394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</w:t>
      </w:r>
      <w:r w:rsidR="002F7B26">
        <w:rPr>
          <w:color w:val="000000"/>
          <w:spacing w:val="-4"/>
          <w:sz w:val="28"/>
          <w:szCs w:val="28"/>
        </w:rPr>
        <w:t>14 апреля</w:t>
      </w:r>
      <w:r w:rsidR="00383FF5">
        <w:rPr>
          <w:color w:val="000000"/>
          <w:spacing w:val="-4"/>
          <w:sz w:val="28"/>
          <w:szCs w:val="28"/>
        </w:rPr>
        <w:t xml:space="preserve"> 2022</w:t>
      </w:r>
      <w:r w:rsidRPr="00B20760">
        <w:rPr>
          <w:color w:val="000000"/>
          <w:spacing w:val="-4"/>
          <w:sz w:val="28"/>
          <w:szCs w:val="28"/>
        </w:rPr>
        <w:t xml:space="preserve">  года</w:t>
      </w:r>
      <w:r w:rsidRPr="00B20760" w:rsidR="00B2076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r w:rsidRPr="00B20760" w:rsidR="00B20760">
        <w:rPr>
          <w:color w:val="000000"/>
          <w:spacing w:val="-1"/>
          <w:sz w:val="28"/>
          <w:szCs w:val="28"/>
        </w:rPr>
        <w:t>город</w:t>
      </w:r>
      <w:r w:rsidRPr="00B20760">
        <w:rPr>
          <w:color w:val="000000"/>
          <w:spacing w:val="-1"/>
          <w:sz w:val="28"/>
          <w:szCs w:val="28"/>
        </w:rPr>
        <w:t xml:space="preserve"> Чистополь </w:t>
      </w:r>
    </w:p>
    <w:p w:rsidR="00E22084" w:rsidRPr="00B20760" w:rsidP="00E22084">
      <w:pPr>
        <w:shd w:val="clear" w:color="auto" w:fill="FFFFFF"/>
        <w:tabs>
          <w:tab w:val="left" w:pos="7394"/>
        </w:tabs>
        <w:jc w:val="both"/>
      </w:pPr>
    </w:p>
    <w:p w:rsidR="007C2C91" w:rsidP="00383FF5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</w:t>
      </w:r>
      <w:r w:rsidRPr="005036F7" w:rsidR="005036F7">
        <w:rPr>
          <w:color w:val="000000"/>
          <w:spacing w:val="-1"/>
          <w:sz w:val="28"/>
          <w:szCs w:val="28"/>
        </w:rPr>
        <w:t>ир</w:t>
      </w:r>
      <w:r w:rsidR="002F7B26">
        <w:rPr>
          <w:color w:val="000000"/>
          <w:spacing w:val="-1"/>
          <w:sz w:val="28"/>
          <w:szCs w:val="28"/>
        </w:rPr>
        <w:t>овой судья судебного участка № 2</w:t>
      </w:r>
      <w:r w:rsidRPr="005036F7" w:rsidR="005036F7">
        <w:rPr>
          <w:color w:val="000000"/>
          <w:spacing w:val="-1"/>
          <w:sz w:val="28"/>
          <w:szCs w:val="28"/>
        </w:rPr>
        <w:t xml:space="preserve"> по Чистопольскому судебному району Республики Татарстан </w:t>
      </w:r>
      <w:r w:rsidR="002F7B26">
        <w:rPr>
          <w:color w:val="000000"/>
          <w:spacing w:val="-1"/>
          <w:sz w:val="28"/>
          <w:szCs w:val="28"/>
        </w:rPr>
        <w:t>М.А. Храмов</w:t>
      </w:r>
      <w:r>
        <w:rPr>
          <w:color w:val="000000"/>
          <w:spacing w:val="-1"/>
          <w:sz w:val="28"/>
          <w:szCs w:val="28"/>
        </w:rPr>
        <w:t xml:space="preserve"> </w:t>
      </w:r>
      <w:r w:rsidRPr="00B20760" w:rsidR="00E22084">
        <w:rPr>
          <w:sz w:val="28"/>
          <w:szCs w:val="28"/>
        </w:rPr>
        <w:t xml:space="preserve">(Республика Татарстан, г. Чистополь, ул. Ленина, д. 2 «а»), </w:t>
      </w:r>
    </w:p>
    <w:p w:rsidR="006A28EE" w:rsidP="00383F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рассматривается дело об административном правонарушении, Р.Г. Назмутдинова, </w:t>
      </w:r>
    </w:p>
    <w:p w:rsidR="00383FF5" w:rsidP="00383FF5">
      <w:pPr>
        <w:ind w:firstLine="709"/>
        <w:jc w:val="both"/>
        <w:rPr>
          <w:sz w:val="28"/>
          <w:szCs w:val="28"/>
        </w:rPr>
      </w:pPr>
      <w:r w:rsidRPr="00B20760">
        <w:rPr>
          <w:color w:val="000000"/>
          <w:sz w:val="28"/>
          <w:szCs w:val="28"/>
        </w:rPr>
        <w:t xml:space="preserve">рассмотрев материалы дела об </w:t>
      </w:r>
      <w:r w:rsidRPr="00B20760">
        <w:rPr>
          <w:color w:val="000000"/>
          <w:spacing w:val="10"/>
          <w:sz w:val="28"/>
          <w:szCs w:val="28"/>
        </w:rPr>
        <w:t>административном правонарушении по части 1 с</w:t>
      </w:r>
      <w:r w:rsidRPr="00B20760">
        <w:rPr>
          <w:color w:val="000000"/>
          <w:spacing w:val="10"/>
          <w:sz w:val="28"/>
          <w:szCs w:val="28"/>
        </w:rPr>
        <w:t xml:space="preserve">татьи 6.8 Кодекса </w:t>
      </w:r>
      <w:r w:rsidRPr="00B20760">
        <w:rPr>
          <w:color w:val="000000"/>
          <w:spacing w:val="4"/>
          <w:sz w:val="28"/>
          <w:szCs w:val="28"/>
        </w:rPr>
        <w:t xml:space="preserve">Российской Федерации об административных правонарушениях (далее - </w:t>
      </w:r>
      <w:r w:rsidRPr="00B20760">
        <w:rPr>
          <w:color w:val="000000"/>
          <w:sz w:val="28"/>
          <w:szCs w:val="28"/>
        </w:rPr>
        <w:t>КоАП РФ) в</w:t>
      </w:r>
      <w:r w:rsidRPr="00B20760" w:rsidR="00F527BD">
        <w:rPr>
          <w:color w:val="000000"/>
          <w:sz w:val="28"/>
          <w:szCs w:val="28"/>
        </w:rPr>
        <w:t xml:space="preserve"> отношении</w:t>
      </w:r>
      <w:r>
        <w:rPr>
          <w:color w:val="000000"/>
          <w:sz w:val="28"/>
          <w:szCs w:val="28"/>
        </w:rPr>
        <w:t xml:space="preserve"> </w:t>
      </w:r>
      <w:r w:rsidR="002F7B26">
        <w:rPr>
          <w:sz w:val="28"/>
          <w:szCs w:val="28"/>
        </w:rPr>
        <w:t xml:space="preserve">Назмутдинова </w:t>
      </w:r>
      <w:r w:rsidR="000E36AC">
        <w:rPr>
          <w:sz w:val="28"/>
          <w:szCs w:val="28"/>
        </w:rPr>
        <w:t>Р.Г.</w:t>
      </w:r>
      <w:r>
        <w:rPr>
          <w:sz w:val="28"/>
          <w:szCs w:val="28"/>
        </w:rPr>
        <w:t xml:space="preserve">, </w:t>
      </w:r>
      <w:r w:rsidR="000E36A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зарегистрированного по адресу: </w:t>
      </w:r>
      <w:r w:rsidR="000E36AC">
        <w:rPr>
          <w:sz w:val="28"/>
          <w:szCs w:val="28"/>
        </w:rPr>
        <w:t>(ДАННЫЕ ИЗЪЯТЫ)</w:t>
      </w:r>
      <w:r w:rsidR="002F7B26">
        <w:rPr>
          <w:sz w:val="28"/>
          <w:szCs w:val="28"/>
        </w:rPr>
        <w:t xml:space="preserve">, </w:t>
      </w:r>
    </w:p>
    <w:p w:rsidR="0009070E" w:rsidP="00383FF5">
      <w:pPr>
        <w:shd w:val="clear" w:color="auto" w:fill="FFFFFF"/>
        <w:spacing w:line="317" w:lineRule="exact"/>
        <w:ind w:firstLine="698"/>
        <w:jc w:val="center"/>
        <w:rPr>
          <w:color w:val="000000"/>
          <w:spacing w:val="-2"/>
          <w:sz w:val="28"/>
          <w:szCs w:val="28"/>
        </w:rPr>
      </w:pPr>
      <w:r w:rsidRPr="00B20760">
        <w:rPr>
          <w:color w:val="000000"/>
          <w:spacing w:val="-2"/>
          <w:sz w:val="28"/>
          <w:szCs w:val="28"/>
        </w:rPr>
        <w:t>установил:</w:t>
      </w:r>
    </w:p>
    <w:p w:rsidR="005036F7" w:rsidRPr="00662BFE" w:rsidP="00662BFE">
      <w:pPr>
        <w:shd w:val="clear" w:color="auto" w:fill="FFFFFF"/>
        <w:spacing w:line="317" w:lineRule="exact"/>
        <w:jc w:val="center"/>
      </w:pPr>
    </w:p>
    <w:p w:rsidR="006A28EE" w:rsidP="004108F3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463AB7">
        <w:rPr>
          <w:color w:val="000000"/>
          <w:sz w:val="28"/>
          <w:szCs w:val="28"/>
        </w:rPr>
        <w:t xml:space="preserve"> года</w:t>
      </w:r>
      <w:r w:rsidR="005036F7">
        <w:rPr>
          <w:color w:val="000000"/>
          <w:sz w:val="28"/>
          <w:szCs w:val="28"/>
        </w:rPr>
        <w:t xml:space="preserve"> в </w:t>
      </w:r>
      <w:r w:rsidR="00D257A7">
        <w:rPr>
          <w:color w:val="000000"/>
          <w:sz w:val="28"/>
          <w:szCs w:val="28"/>
        </w:rPr>
        <w:t xml:space="preserve">период времени </w:t>
      </w:r>
      <w:r>
        <w:rPr>
          <w:sz w:val="28"/>
          <w:szCs w:val="28"/>
        </w:rPr>
        <w:t xml:space="preserve">(ДАННЫЕ ИЗЪЯТЫ) </w:t>
      </w:r>
      <w:r w:rsidR="009B72B4">
        <w:rPr>
          <w:color w:val="000000"/>
          <w:sz w:val="28"/>
          <w:szCs w:val="28"/>
        </w:rPr>
        <w:t xml:space="preserve"> сотрудниками полиции в ходе </w:t>
      </w:r>
      <w:r w:rsidR="007A5D8B">
        <w:rPr>
          <w:color w:val="000000"/>
          <w:sz w:val="28"/>
          <w:szCs w:val="28"/>
        </w:rPr>
        <w:t xml:space="preserve">личного досмотра Р.Г. Назмутдинова </w:t>
      </w:r>
      <w:r w:rsidR="00D257A7">
        <w:rPr>
          <w:color w:val="000000"/>
          <w:sz w:val="28"/>
          <w:szCs w:val="28"/>
        </w:rPr>
        <w:t xml:space="preserve">возле </w:t>
      </w:r>
      <w:r>
        <w:rPr>
          <w:sz w:val="28"/>
          <w:szCs w:val="28"/>
        </w:rPr>
        <w:t xml:space="preserve">(ДАННЫЕ ИЗЪЯТЫ) </w:t>
      </w:r>
      <w:r w:rsidR="007C2C91">
        <w:rPr>
          <w:color w:val="000000"/>
          <w:sz w:val="28"/>
          <w:szCs w:val="28"/>
        </w:rPr>
        <w:t xml:space="preserve"> </w:t>
      </w:r>
      <w:r w:rsidR="00D257A7">
        <w:rPr>
          <w:color w:val="000000"/>
          <w:sz w:val="28"/>
          <w:szCs w:val="28"/>
        </w:rPr>
        <w:t>г. Чистополь</w:t>
      </w:r>
      <w:r w:rsidR="007A5D8B">
        <w:rPr>
          <w:color w:val="000000"/>
          <w:sz w:val="28"/>
          <w:szCs w:val="28"/>
        </w:rPr>
        <w:t xml:space="preserve"> Республики Татарстан</w:t>
      </w:r>
      <w:r w:rsidR="009B72B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463AB7">
        <w:rPr>
          <w:color w:val="000000"/>
          <w:sz w:val="28"/>
          <w:szCs w:val="28"/>
        </w:rPr>
        <w:t>был</w:t>
      </w:r>
      <w:r w:rsidR="002D7D72">
        <w:rPr>
          <w:color w:val="000000"/>
          <w:sz w:val="28"/>
          <w:szCs w:val="28"/>
        </w:rPr>
        <w:t>а</w:t>
      </w:r>
      <w:r w:rsidR="00463AB7">
        <w:rPr>
          <w:color w:val="000000"/>
          <w:sz w:val="28"/>
          <w:szCs w:val="28"/>
        </w:rPr>
        <w:t xml:space="preserve"> обнаружен</w:t>
      </w:r>
      <w:r w:rsidR="002D7D72">
        <w:rPr>
          <w:color w:val="000000"/>
          <w:sz w:val="28"/>
          <w:szCs w:val="28"/>
        </w:rPr>
        <w:t>а</w:t>
      </w:r>
      <w:r w:rsidR="00463AB7">
        <w:rPr>
          <w:color w:val="000000"/>
          <w:sz w:val="28"/>
          <w:szCs w:val="28"/>
        </w:rPr>
        <w:t xml:space="preserve"> и изъят</w:t>
      </w:r>
      <w:r w:rsidR="002D7D72">
        <w:rPr>
          <w:color w:val="000000"/>
          <w:sz w:val="28"/>
          <w:szCs w:val="28"/>
        </w:rPr>
        <w:t>а</w:t>
      </w:r>
      <w:r w:rsidR="00463AB7">
        <w:rPr>
          <w:color w:val="000000"/>
          <w:sz w:val="28"/>
          <w:szCs w:val="28"/>
        </w:rPr>
        <w:t xml:space="preserve"> </w:t>
      </w:r>
      <w:r w:rsidR="00D257A7">
        <w:rPr>
          <w:color w:val="000000"/>
          <w:sz w:val="28"/>
          <w:szCs w:val="28"/>
        </w:rPr>
        <w:t xml:space="preserve">полимерная емкость с веществом внутри. </w:t>
      </w:r>
    </w:p>
    <w:p w:rsidR="004108F3" w:rsidRPr="00DB7637" w:rsidP="004108F3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справки об исследовании №</w:t>
      </w:r>
      <w:r w:rsidR="006A28EE">
        <w:rPr>
          <w:color w:val="000000"/>
          <w:sz w:val="28"/>
          <w:szCs w:val="28"/>
        </w:rPr>
        <w:t xml:space="preserve"> </w:t>
      </w:r>
      <w:r w:rsidR="000E36AC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</w:rPr>
        <w:t xml:space="preserve"> от </w:t>
      </w:r>
      <w:r w:rsidR="000E36AC">
        <w:rPr>
          <w:sz w:val="28"/>
          <w:szCs w:val="28"/>
        </w:rPr>
        <w:t xml:space="preserve">(ДАННЫЕ ИЗЪЯТЫ) </w:t>
      </w:r>
      <w:r w:rsidR="007A5D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6A28EE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представленное на исследование вещество растительного происхождения, является наркотическим средством</w:t>
      </w:r>
      <w:r w:rsidR="007A5D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каннабис (марихуана) массой </w:t>
      </w:r>
      <w:r w:rsidR="000E36AC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</w:rPr>
        <w:t xml:space="preserve">грамм, </w:t>
      </w:r>
      <w:r w:rsidRPr="00DB7637">
        <w:rPr>
          <w:color w:val="000000"/>
          <w:sz w:val="28"/>
          <w:szCs w:val="28"/>
        </w:rPr>
        <w:t>котор</w:t>
      </w:r>
      <w:r>
        <w:rPr>
          <w:color w:val="000000"/>
          <w:sz w:val="28"/>
          <w:szCs w:val="28"/>
        </w:rPr>
        <w:t>ы</w:t>
      </w:r>
      <w:r w:rsidRPr="00DB7637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Р.Г. Назмутдинов</w:t>
      </w:r>
      <w:r w:rsidRPr="00DB7637">
        <w:rPr>
          <w:color w:val="000000"/>
          <w:sz w:val="28"/>
          <w:szCs w:val="28"/>
        </w:rPr>
        <w:t xml:space="preserve"> незаконно приобрел</w:t>
      </w:r>
      <w:r w:rsidR="006A28EE">
        <w:rPr>
          <w:color w:val="000000"/>
          <w:sz w:val="28"/>
          <w:szCs w:val="28"/>
        </w:rPr>
        <w:t>,</w:t>
      </w:r>
      <w:r w:rsidRPr="00DB7637">
        <w:rPr>
          <w:color w:val="000000"/>
          <w:sz w:val="28"/>
          <w:szCs w:val="28"/>
        </w:rPr>
        <w:t xml:space="preserve"> хранил</w:t>
      </w:r>
      <w:r w:rsidR="006A28EE">
        <w:rPr>
          <w:color w:val="000000"/>
          <w:sz w:val="28"/>
          <w:szCs w:val="28"/>
        </w:rPr>
        <w:t xml:space="preserve"> и перевозил</w:t>
      </w:r>
      <w:r w:rsidRPr="00DB7637">
        <w:rPr>
          <w:color w:val="000000"/>
          <w:sz w:val="28"/>
          <w:szCs w:val="28"/>
        </w:rPr>
        <w:t>.</w:t>
      </w:r>
    </w:p>
    <w:p w:rsidR="00463AB7" w:rsidP="00D74D37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Р.Г</w:t>
      </w:r>
      <w:r>
        <w:rPr>
          <w:color w:val="000000"/>
          <w:sz w:val="28"/>
          <w:szCs w:val="28"/>
        </w:rPr>
        <w:t>. Назмутдинов</w:t>
      </w:r>
      <w:r w:rsidR="00383FF5">
        <w:rPr>
          <w:color w:val="000000"/>
          <w:sz w:val="28"/>
          <w:szCs w:val="28"/>
        </w:rPr>
        <w:t xml:space="preserve"> </w:t>
      </w:r>
      <w:r w:rsidR="00B310B9">
        <w:rPr>
          <w:color w:val="000000"/>
          <w:sz w:val="28"/>
          <w:szCs w:val="28"/>
        </w:rPr>
        <w:t>в судебном заседании</w:t>
      </w:r>
      <w:r w:rsidR="003B6888">
        <w:rPr>
          <w:color w:val="000000"/>
          <w:sz w:val="28"/>
          <w:szCs w:val="28"/>
        </w:rPr>
        <w:t xml:space="preserve"> посредством видеоконференц-связи</w:t>
      </w:r>
      <w:r w:rsidRPr="00B20760" w:rsidR="00E22084">
        <w:rPr>
          <w:color w:val="000000"/>
          <w:sz w:val="28"/>
          <w:szCs w:val="28"/>
        </w:rPr>
        <w:t xml:space="preserve"> вину признал</w:t>
      </w:r>
      <w:r w:rsidR="003B6888">
        <w:rPr>
          <w:color w:val="000000"/>
          <w:sz w:val="28"/>
          <w:szCs w:val="28"/>
        </w:rPr>
        <w:t>, раскаялся</w:t>
      </w:r>
      <w:r w:rsidR="006A28EE">
        <w:rPr>
          <w:color w:val="000000"/>
          <w:sz w:val="28"/>
          <w:szCs w:val="28"/>
        </w:rPr>
        <w:t>, пояснил, что действительно в личных целях для употребления приобрел наркотическое средство</w:t>
      </w:r>
      <w:r>
        <w:rPr>
          <w:color w:val="000000"/>
          <w:sz w:val="28"/>
          <w:szCs w:val="28"/>
        </w:rPr>
        <w:t>.</w:t>
      </w:r>
    </w:p>
    <w:p w:rsidR="005036F7" w:rsidP="00D74D37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5036F7">
        <w:rPr>
          <w:color w:val="000000"/>
          <w:sz w:val="28"/>
          <w:szCs w:val="28"/>
        </w:rPr>
        <w:t xml:space="preserve">Исследовав имеющиеся в деле доказательства, выслушав </w:t>
      </w:r>
      <w:r w:rsidR="002F7B26">
        <w:rPr>
          <w:color w:val="000000"/>
          <w:sz w:val="28"/>
          <w:szCs w:val="28"/>
        </w:rPr>
        <w:br/>
        <w:t>Р.Г. Назмутдинова</w:t>
      </w:r>
      <w:r w:rsidRPr="005036F7">
        <w:rPr>
          <w:color w:val="000000"/>
          <w:sz w:val="28"/>
          <w:szCs w:val="28"/>
        </w:rPr>
        <w:t xml:space="preserve">, мировой судья приходит к следующим выводам. </w:t>
      </w:r>
    </w:p>
    <w:p w:rsidR="005036F7" w:rsidP="005036F7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5036F7">
        <w:rPr>
          <w:color w:val="000000"/>
          <w:sz w:val="28"/>
          <w:szCs w:val="28"/>
        </w:rPr>
        <w:t>Частью 1 статьи 6.</w:t>
      </w:r>
      <w:r>
        <w:rPr>
          <w:color w:val="000000"/>
          <w:sz w:val="28"/>
          <w:szCs w:val="28"/>
        </w:rPr>
        <w:t>8</w:t>
      </w:r>
      <w:r w:rsidRPr="005036F7">
        <w:rPr>
          <w:color w:val="000000"/>
          <w:sz w:val="28"/>
          <w:szCs w:val="28"/>
        </w:rPr>
        <w:t xml:space="preserve"> КоАП РФ предусмотрена административная ответственность за</w:t>
      </w:r>
      <w:r>
        <w:rPr>
          <w:color w:val="000000"/>
          <w:sz w:val="28"/>
          <w:szCs w:val="28"/>
        </w:rPr>
        <w:t xml:space="preserve"> н</w:t>
      </w:r>
      <w:r w:rsidRPr="005036F7">
        <w:rPr>
          <w:color w:val="000000"/>
          <w:sz w:val="28"/>
          <w:szCs w:val="28"/>
        </w:rPr>
        <w:t>езаконные приобретение, хранение, перевозк</w:t>
      </w:r>
      <w:r>
        <w:rPr>
          <w:color w:val="000000"/>
          <w:sz w:val="28"/>
          <w:szCs w:val="28"/>
        </w:rPr>
        <w:t>у</w:t>
      </w:r>
      <w:r w:rsidRPr="005036F7">
        <w:rPr>
          <w:color w:val="000000"/>
          <w:sz w:val="28"/>
          <w:szCs w:val="28"/>
        </w:rPr>
        <w:t>, изготовление, переработк</w:t>
      </w:r>
      <w:r>
        <w:rPr>
          <w:color w:val="000000"/>
          <w:sz w:val="28"/>
          <w:szCs w:val="28"/>
        </w:rPr>
        <w:t>у</w:t>
      </w:r>
      <w:r w:rsidRPr="005036F7">
        <w:rPr>
          <w:color w:val="000000"/>
          <w:sz w:val="28"/>
          <w:szCs w:val="28"/>
        </w:rPr>
        <w:t xml:space="preserve"> без цели сбыта наркотических средств, психотропных веществ </w:t>
      </w:r>
      <w:r w:rsidRPr="005036F7">
        <w:rPr>
          <w:color w:val="000000"/>
          <w:sz w:val="28"/>
          <w:szCs w:val="28"/>
        </w:rPr>
        <w:t>или их аналогов, а также незаконные приобретение, хранение, перевозк</w:t>
      </w:r>
      <w:r>
        <w:rPr>
          <w:color w:val="000000"/>
          <w:sz w:val="28"/>
          <w:szCs w:val="28"/>
        </w:rPr>
        <w:t>у</w:t>
      </w:r>
      <w:r w:rsidRPr="005036F7">
        <w:rPr>
          <w:color w:val="000000"/>
          <w:sz w:val="28"/>
          <w:szCs w:val="28"/>
        </w:rPr>
        <w:t xml:space="preserve">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</w:t>
      </w:r>
      <w:r>
        <w:rPr>
          <w:color w:val="000000"/>
          <w:sz w:val="28"/>
          <w:szCs w:val="28"/>
        </w:rPr>
        <w:t xml:space="preserve"> в виде</w:t>
      </w:r>
      <w:r w:rsidRPr="005036F7">
        <w:rPr>
          <w:color w:val="000000"/>
          <w:sz w:val="28"/>
          <w:szCs w:val="28"/>
        </w:rPr>
        <w:t xml:space="preserve"> административн</w:t>
      </w:r>
      <w:r w:rsidRPr="005036F7">
        <w:rPr>
          <w:color w:val="000000"/>
          <w:sz w:val="28"/>
          <w:szCs w:val="28"/>
        </w:rPr>
        <w:t xml:space="preserve">ого штрафа в размере от четырех тысяч до пяти тысяч рублей или административный арест на срок до пятнадцати суток.   </w:t>
      </w:r>
    </w:p>
    <w:p w:rsidR="00E22084" w:rsidP="00D74D37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8309E2">
        <w:rPr>
          <w:color w:val="000000"/>
          <w:sz w:val="28"/>
          <w:szCs w:val="28"/>
        </w:rPr>
        <w:t xml:space="preserve">Факт административного правонарушения и </w:t>
      </w:r>
      <w:r>
        <w:rPr>
          <w:color w:val="000000"/>
          <w:sz w:val="28"/>
          <w:szCs w:val="28"/>
        </w:rPr>
        <w:t xml:space="preserve">вина </w:t>
      </w:r>
      <w:r w:rsidR="002F7B26">
        <w:rPr>
          <w:color w:val="000000"/>
          <w:sz w:val="28"/>
          <w:szCs w:val="28"/>
        </w:rPr>
        <w:t>Р.Г. Назмутдинова</w:t>
      </w:r>
      <w:r w:rsidR="00383FF5">
        <w:rPr>
          <w:color w:val="000000"/>
          <w:sz w:val="28"/>
          <w:szCs w:val="28"/>
        </w:rPr>
        <w:t xml:space="preserve"> </w:t>
      </w:r>
      <w:r w:rsidRPr="008309E2">
        <w:rPr>
          <w:color w:val="000000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6A28EE">
        <w:rPr>
          <w:color w:val="000000"/>
          <w:sz w:val="28"/>
          <w:szCs w:val="28"/>
        </w:rPr>
        <w:t xml:space="preserve">копией </w:t>
      </w:r>
      <w:r w:rsidR="007C2C91">
        <w:rPr>
          <w:color w:val="000000"/>
          <w:sz w:val="28"/>
          <w:szCs w:val="28"/>
        </w:rPr>
        <w:t>сообщени</w:t>
      </w:r>
      <w:r w:rsidR="006A28EE">
        <w:rPr>
          <w:color w:val="000000"/>
          <w:sz w:val="28"/>
          <w:szCs w:val="28"/>
        </w:rPr>
        <w:t>я</w:t>
      </w:r>
      <w:r w:rsidR="007C2C91">
        <w:rPr>
          <w:color w:val="000000"/>
          <w:sz w:val="28"/>
          <w:szCs w:val="28"/>
        </w:rPr>
        <w:t>,</w:t>
      </w:r>
      <w:r w:rsidRPr="008309E2">
        <w:rPr>
          <w:color w:val="000000"/>
          <w:sz w:val="28"/>
          <w:szCs w:val="28"/>
        </w:rPr>
        <w:t xml:space="preserve"> </w:t>
      </w:r>
      <w:r w:rsidR="006A28EE">
        <w:rPr>
          <w:color w:val="000000"/>
          <w:sz w:val="28"/>
          <w:szCs w:val="28"/>
        </w:rPr>
        <w:t xml:space="preserve">рапортом </w:t>
      </w:r>
      <w:r w:rsidR="000E36AC">
        <w:rPr>
          <w:sz w:val="28"/>
          <w:szCs w:val="28"/>
        </w:rPr>
        <w:t>(ДАННЫЕ ИЗЪЯТЫ)</w:t>
      </w:r>
      <w:r w:rsidR="006A28EE">
        <w:rPr>
          <w:color w:val="000000"/>
          <w:sz w:val="28"/>
          <w:szCs w:val="28"/>
        </w:rPr>
        <w:t xml:space="preserve">, копией </w:t>
      </w:r>
      <w:r w:rsidR="00463AB7">
        <w:rPr>
          <w:color w:val="000000"/>
          <w:sz w:val="28"/>
          <w:szCs w:val="28"/>
        </w:rPr>
        <w:t>рапорт</w:t>
      </w:r>
      <w:r w:rsidR="00D4165E">
        <w:rPr>
          <w:color w:val="000000"/>
          <w:sz w:val="28"/>
          <w:szCs w:val="28"/>
        </w:rPr>
        <w:t>а</w:t>
      </w:r>
      <w:r w:rsidR="002F7B26">
        <w:rPr>
          <w:color w:val="000000"/>
          <w:sz w:val="28"/>
          <w:szCs w:val="28"/>
        </w:rPr>
        <w:t xml:space="preserve"> </w:t>
      </w:r>
      <w:r w:rsidR="000E36AC">
        <w:rPr>
          <w:sz w:val="28"/>
          <w:szCs w:val="28"/>
        </w:rPr>
        <w:t>(ДАННЫЕ ИЗЪЯТЫ)</w:t>
      </w:r>
      <w:r w:rsidR="007C2C91">
        <w:rPr>
          <w:color w:val="000000"/>
          <w:sz w:val="28"/>
          <w:szCs w:val="28"/>
        </w:rPr>
        <w:t>,</w:t>
      </w:r>
      <w:r w:rsidR="00D4165E">
        <w:rPr>
          <w:color w:val="000000"/>
          <w:sz w:val="28"/>
          <w:szCs w:val="28"/>
        </w:rPr>
        <w:t xml:space="preserve"> </w:t>
      </w:r>
      <w:r w:rsidR="006A28EE">
        <w:rPr>
          <w:color w:val="000000"/>
          <w:sz w:val="28"/>
          <w:szCs w:val="28"/>
        </w:rPr>
        <w:t xml:space="preserve">копией </w:t>
      </w:r>
      <w:r w:rsidR="00715FEE">
        <w:rPr>
          <w:color w:val="000000"/>
          <w:sz w:val="28"/>
          <w:szCs w:val="28"/>
        </w:rPr>
        <w:t>протокол</w:t>
      </w:r>
      <w:r w:rsidR="006A28EE">
        <w:rPr>
          <w:color w:val="000000"/>
          <w:sz w:val="28"/>
          <w:szCs w:val="28"/>
        </w:rPr>
        <w:t>а</w:t>
      </w:r>
      <w:r w:rsidR="007C2C91">
        <w:rPr>
          <w:color w:val="000000"/>
          <w:sz w:val="28"/>
          <w:szCs w:val="28"/>
        </w:rPr>
        <w:t xml:space="preserve"> личного досмотра, досмотра вещей находящихся при физическом лице, изъятие вещей и документов от </w:t>
      </w:r>
      <w:r w:rsidR="000E36AC">
        <w:rPr>
          <w:sz w:val="28"/>
          <w:szCs w:val="28"/>
        </w:rPr>
        <w:t xml:space="preserve">(ДАННЫЕ ИЗЪЯТЫ) </w:t>
      </w:r>
      <w:r w:rsidR="007C2C91">
        <w:rPr>
          <w:color w:val="000000"/>
          <w:sz w:val="28"/>
          <w:szCs w:val="28"/>
        </w:rPr>
        <w:t xml:space="preserve"> года</w:t>
      </w:r>
      <w:r w:rsidR="00715FEE">
        <w:rPr>
          <w:color w:val="000000"/>
          <w:sz w:val="28"/>
          <w:szCs w:val="28"/>
        </w:rPr>
        <w:t xml:space="preserve">, </w:t>
      </w:r>
      <w:r w:rsidR="007C2C91">
        <w:rPr>
          <w:color w:val="000000"/>
          <w:sz w:val="28"/>
          <w:szCs w:val="28"/>
        </w:rPr>
        <w:t>справкой об исследовании №</w:t>
      </w:r>
      <w:r w:rsidR="006A28EE">
        <w:rPr>
          <w:color w:val="000000"/>
          <w:sz w:val="28"/>
          <w:szCs w:val="28"/>
        </w:rPr>
        <w:t xml:space="preserve"> </w:t>
      </w:r>
      <w:r w:rsidR="000E36AC">
        <w:rPr>
          <w:sz w:val="28"/>
          <w:szCs w:val="28"/>
        </w:rPr>
        <w:t xml:space="preserve">(ДАННЫЕ ИЗЪЯТЫ) </w:t>
      </w:r>
      <w:r w:rsidR="007C2C91">
        <w:rPr>
          <w:color w:val="000000"/>
          <w:sz w:val="28"/>
          <w:szCs w:val="28"/>
        </w:rPr>
        <w:t xml:space="preserve">года, постановлением об отказе в возбуждении уголовного дела от </w:t>
      </w:r>
      <w:r w:rsidR="000E36AC">
        <w:rPr>
          <w:sz w:val="28"/>
          <w:szCs w:val="28"/>
        </w:rPr>
        <w:t xml:space="preserve">(ДАННЫЕ ИЗЪЯТЫ) </w:t>
      </w:r>
      <w:r w:rsidR="007C2C91">
        <w:rPr>
          <w:color w:val="000000"/>
          <w:sz w:val="28"/>
          <w:szCs w:val="28"/>
        </w:rPr>
        <w:t xml:space="preserve">года, </w:t>
      </w:r>
      <w:r w:rsidR="007C2C91">
        <w:rPr>
          <w:color w:val="000000"/>
          <w:sz w:val="28"/>
          <w:szCs w:val="28"/>
        </w:rPr>
        <w:t>объяснени</w:t>
      </w:r>
      <w:r w:rsidR="006A28EE">
        <w:rPr>
          <w:color w:val="000000"/>
          <w:sz w:val="28"/>
          <w:szCs w:val="28"/>
        </w:rPr>
        <w:t>я</w:t>
      </w:r>
      <w:r w:rsidR="007C2C91">
        <w:rPr>
          <w:color w:val="000000"/>
          <w:sz w:val="28"/>
          <w:szCs w:val="28"/>
        </w:rPr>
        <w:t>м</w:t>
      </w:r>
      <w:r w:rsidR="006A28EE">
        <w:rPr>
          <w:color w:val="000000"/>
          <w:sz w:val="28"/>
          <w:szCs w:val="28"/>
        </w:rPr>
        <w:t>и</w:t>
      </w:r>
      <w:r w:rsidR="007C2C91">
        <w:rPr>
          <w:color w:val="000000"/>
          <w:sz w:val="28"/>
          <w:szCs w:val="28"/>
        </w:rPr>
        <w:t xml:space="preserve"> </w:t>
      </w:r>
      <w:r w:rsidR="007C2C91">
        <w:rPr>
          <w:color w:val="000000"/>
          <w:sz w:val="28"/>
          <w:szCs w:val="28"/>
        </w:rPr>
        <w:br/>
        <w:t>Р.Г. Назмутдинова,  справкой</w:t>
      </w:r>
      <w:r w:rsidR="00715FE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 w:rsidR="000308B9">
        <w:rPr>
          <w:color w:val="000000"/>
          <w:sz w:val="28"/>
          <w:szCs w:val="28"/>
        </w:rPr>
        <w:t>и другими материалами дела.</w:t>
      </w:r>
    </w:p>
    <w:p w:rsidR="008309E2" w:rsidRPr="00B20760" w:rsidP="00D74D37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8309E2">
        <w:rPr>
          <w:color w:val="000000"/>
          <w:sz w:val="28"/>
          <w:szCs w:val="28"/>
        </w:rPr>
        <w:t xml:space="preserve">Оснований сомневаться в достоверности, допустимости и </w:t>
      </w:r>
      <w:r w:rsidRPr="008309E2">
        <w:rPr>
          <w:color w:val="000000"/>
          <w:sz w:val="28"/>
          <w:szCs w:val="28"/>
        </w:rPr>
        <w:t>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847B61" w:rsidRPr="00B20760" w:rsidP="00847B61">
      <w:pPr>
        <w:ind w:firstLine="709"/>
        <w:jc w:val="both"/>
        <w:outlineLvl w:val="2"/>
        <w:rPr>
          <w:sz w:val="28"/>
          <w:szCs w:val="28"/>
        </w:rPr>
      </w:pPr>
      <w:r w:rsidRPr="00B20760">
        <w:rPr>
          <w:sz w:val="28"/>
          <w:szCs w:val="28"/>
        </w:rPr>
        <w:t>О</w:t>
      </w:r>
      <w:r w:rsidRPr="00B20760">
        <w:rPr>
          <w:sz w:val="28"/>
          <w:szCs w:val="28"/>
        </w:rPr>
        <w:t>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E22084" w:rsidRPr="00FA36F3" w:rsidP="00E22084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FA36F3">
        <w:rPr>
          <w:color w:val="000000"/>
          <w:sz w:val="28"/>
          <w:szCs w:val="28"/>
        </w:rPr>
        <w:t xml:space="preserve">Таким образом, </w:t>
      </w:r>
      <w:r w:rsidR="007C2C91">
        <w:rPr>
          <w:color w:val="000000"/>
          <w:sz w:val="28"/>
          <w:szCs w:val="28"/>
        </w:rPr>
        <w:t>Р.Г. Назмутдинова</w:t>
      </w:r>
      <w:r w:rsidR="00383FF5">
        <w:rPr>
          <w:color w:val="000000"/>
          <w:sz w:val="28"/>
          <w:szCs w:val="28"/>
        </w:rPr>
        <w:t xml:space="preserve"> </w:t>
      </w:r>
      <w:r w:rsidRPr="00FA36F3">
        <w:rPr>
          <w:color w:val="000000"/>
          <w:sz w:val="28"/>
          <w:szCs w:val="28"/>
        </w:rPr>
        <w:t>совершил административное правонарушение, предусмотренно</w:t>
      </w:r>
      <w:r w:rsidRPr="00FA36F3">
        <w:rPr>
          <w:color w:val="000000"/>
          <w:sz w:val="28"/>
          <w:szCs w:val="28"/>
        </w:rPr>
        <w:t>е частью 1 статьи 6.8 КоАП РФ -</w:t>
      </w:r>
      <w:r w:rsidR="003910A3">
        <w:rPr>
          <w:color w:val="000000"/>
          <w:sz w:val="28"/>
          <w:szCs w:val="28"/>
        </w:rPr>
        <w:t xml:space="preserve"> </w:t>
      </w:r>
      <w:r w:rsidRPr="008309E2" w:rsidR="008309E2">
        <w:rPr>
          <w:color w:val="000000"/>
          <w:sz w:val="28"/>
          <w:szCs w:val="28"/>
        </w:rPr>
        <w:t>незаконные приобретение, хранение, перевозк</w:t>
      </w:r>
      <w:r w:rsidR="008309E2">
        <w:rPr>
          <w:color w:val="000000"/>
          <w:sz w:val="28"/>
          <w:szCs w:val="28"/>
        </w:rPr>
        <w:t>а</w:t>
      </w:r>
      <w:r w:rsidRPr="008309E2" w:rsidR="008309E2">
        <w:rPr>
          <w:color w:val="000000"/>
          <w:sz w:val="28"/>
          <w:szCs w:val="28"/>
        </w:rPr>
        <w:t>, изготовление, переработк</w:t>
      </w:r>
      <w:r w:rsidR="008309E2">
        <w:rPr>
          <w:color w:val="000000"/>
          <w:sz w:val="28"/>
          <w:szCs w:val="28"/>
        </w:rPr>
        <w:t>а</w:t>
      </w:r>
      <w:r w:rsidRPr="008309E2" w:rsidR="008309E2">
        <w:rPr>
          <w:color w:val="000000"/>
          <w:sz w:val="28"/>
          <w:szCs w:val="28"/>
        </w:rPr>
        <w:t xml:space="preserve"> без цели сбыта наркотических средств, психотропных веществ или их аналогов, а также незаконные приобретение, хранение, перевозк</w:t>
      </w:r>
      <w:r w:rsidR="008309E2">
        <w:rPr>
          <w:color w:val="000000"/>
          <w:sz w:val="28"/>
          <w:szCs w:val="28"/>
        </w:rPr>
        <w:t>а</w:t>
      </w:r>
      <w:r w:rsidRPr="008309E2" w:rsidR="008309E2">
        <w:rPr>
          <w:color w:val="000000"/>
          <w:sz w:val="28"/>
          <w:szCs w:val="28"/>
        </w:rPr>
        <w:t xml:space="preserve">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FA36F3">
        <w:rPr>
          <w:color w:val="000000"/>
          <w:sz w:val="28"/>
          <w:szCs w:val="28"/>
        </w:rPr>
        <w:t>.</w:t>
      </w:r>
    </w:p>
    <w:p w:rsidR="003910A3" w:rsidRPr="007C2C91" w:rsidP="007C2C91">
      <w:pPr>
        <w:ind w:firstLine="709"/>
        <w:jc w:val="both"/>
        <w:rPr>
          <w:sz w:val="28"/>
          <w:szCs w:val="28"/>
        </w:rPr>
      </w:pPr>
      <w:r w:rsidRPr="00FA36F3">
        <w:rPr>
          <w:color w:val="000000"/>
          <w:sz w:val="28"/>
          <w:szCs w:val="28"/>
        </w:rPr>
        <w:t>При назначении административного наказания суд учитывает характер</w:t>
      </w:r>
      <w:r w:rsidRPr="00FA36F3">
        <w:rPr>
          <w:color w:val="000000"/>
          <w:sz w:val="28"/>
          <w:szCs w:val="28"/>
        </w:rPr>
        <w:br/>
      </w:r>
      <w:r w:rsidRPr="00B20760">
        <w:rPr>
          <w:color w:val="000000"/>
          <w:spacing w:val="-1"/>
          <w:sz w:val="28"/>
          <w:szCs w:val="28"/>
        </w:rPr>
        <w:t>совершенного административного правонарушения,</w:t>
      </w:r>
      <w:r w:rsidR="008309E2">
        <w:rPr>
          <w:color w:val="000000"/>
          <w:spacing w:val="-1"/>
          <w:sz w:val="28"/>
          <w:szCs w:val="28"/>
        </w:rPr>
        <w:t xml:space="preserve"> которое связано с незаконным оборотом наркотических средств,</w:t>
      </w:r>
      <w:r w:rsidR="00383FF5">
        <w:rPr>
          <w:color w:val="000000"/>
          <w:spacing w:val="-1"/>
          <w:sz w:val="28"/>
          <w:szCs w:val="28"/>
        </w:rPr>
        <w:t xml:space="preserve"> </w:t>
      </w:r>
      <w:r w:rsidRPr="00B20760" w:rsidR="00B20760">
        <w:rPr>
          <w:sz w:val="28"/>
          <w:szCs w:val="28"/>
        </w:rPr>
        <w:t>личность виновного, его имущественное положение, в качестве обстоятельств, смягчающих административную ответственность - признание вины, раскаяние</w:t>
      </w:r>
      <w:r w:rsidR="007F0937">
        <w:rPr>
          <w:sz w:val="28"/>
          <w:szCs w:val="28"/>
        </w:rPr>
        <w:t xml:space="preserve">, </w:t>
      </w:r>
      <w:r w:rsidR="007A5D8B">
        <w:rPr>
          <w:sz w:val="28"/>
          <w:szCs w:val="28"/>
        </w:rPr>
        <w:t xml:space="preserve">наличие на иждивении одного малолетнего ребенка, </w:t>
      </w:r>
      <w:r w:rsidR="007F0937">
        <w:rPr>
          <w:sz w:val="28"/>
          <w:szCs w:val="28"/>
        </w:rPr>
        <w:t xml:space="preserve">состояние здоровья </w:t>
      </w:r>
      <w:r w:rsidR="007C2C91">
        <w:rPr>
          <w:color w:val="000000"/>
          <w:sz w:val="28"/>
          <w:szCs w:val="28"/>
        </w:rPr>
        <w:t xml:space="preserve">Р.Г. Назмутдинова </w:t>
      </w:r>
      <w:r w:rsidR="007F0937">
        <w:rPr>
          <w:sz w:val="28"/>
          <w:szCs w:val="28"/>
        </w:rPr>
        <w:t>и его близких родственников</w:t>
      </w:r>
      <w:r w:rsidR="007C2C91">
        <w:rPr>
          <w:sz w:val="28"/>
          <w:szCs w:val="28"/>
        </w:rPr>
        <w:t>.</w:t>
      </w:r>
      <w:r w:rsidRPr="00B20760" w:rsidR="00B20760">
        <w:rPr>
          <w:sz w:val="28"/>
          <w:szCs w:val="28"/>
        </w:rPr>
        <w:t xml:space="preserve"> </w:t>
      </w:r>
      <w:r w:rsidR="007C2C91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8309E2" w:rsidRPr="00B20760" w:rsidP="00FA36F3">
      <w:pPr>
        <w:shd w:val="clear" w:color="auto" w:fill="FFFFFF"/>
        <w:spacing w:line="317" w:lineRule="exact"/>
        <w:ind w:firstLine="691"/>
        <w:jc w:val="both"/>
        <w:rPr>
          <w:sz w:val="28"/>
          <w:szCs w:val="28"/>
        </w:rPr>
      </w:pPr>
      <w:r w:rsidRPr="008309E2">
        <w:rPr>
          <w:sz w:val="28"/>
          <w:szCs w:val="28"/>
        </w:rPr>
        <w:t>С учетом характера деяния и личности нарушителя, имущественного положения, судья приходит к мнению о назн</w:t>
      </w:r>
      <w:r w:rsidRPr="008309E2">
        <w:rPr>
          <w:sz w:val="28"/>
          <w:szCs w:val="28"/>
        </w:rPr>
        <w:t xml:space="preserve">ачении наказания в виде административного ареста,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</w:t>
      </w:r>
      <w:r w:rsidRPr="008309E2">
        <w:rPr>
          <w:sz w:val="28"/>
          <w:szCs w:val="28"/>
        </w:rPr>
        <w:t>в рамках административного судопроизводства.</w:t>
      </w:r>
    </w:p>
    <w:p w:rsidR="002D1D2A" w:rsidRPr="00392124" w:rsidP="00392124">
      <w:pPr>
        <w:shd w:val="clear" w:color="auto" w:fill="FFFFFF"/>
        <w:tabs>
          <w:tab w:val="left" w:pos="2686"/>
          <w:tab w:val="left" w:pos="4846"/>
          <w:tab w:val="left" w:pos="7776"/>
        </w:tabs>
        <w:spacing w:line="317" w:lineRule="exact"/>
        <w:ind w:firstLine="684"/>
        <w:jc w:val="both"/>
      </w:pPr>
      <w:r w:rsidRPr="00B20760">
        <w:rPr>
          <w:color w:val="000000"/>
          <w:sz w:val="28"/>
          <w:szCs w:val="28"/>
        </w:rPr>
        <w:t>На основании изложенного</w:t>
      </w:r>
      <w:r w:rsidR="006A28EE">
        <w:rPr>
          <w:color w:val="000000"/>
          <w:sz w:val="28"/>
          <w:szCs w:val="28"/>
        </w:rPr>
        <w:t>,</w:t>
      </w:r>
      <w:r w:rsidRPr="00B20760">
        <w:rPr>
          <w:color w:val="000000"/>
          <w:sz w:val="28"/>
          <w:szCs w:val="28"/>
        </w:rPr>
        <w:t xml:space="preserve"> и руководствуясь статьями 29.9 - 29.10 КоАП </w:t>
      </w:r>
      <w:r w:rsidRPr="00B20760">
        <w:rPr>
          <w:color w:val="000000"/>
          <w:spacing w:val="-7"/>
          <w:sz w:val="28"/>
          <w:szCs w:val="28"/>
        </w:rPr>
        <w:t>РФ,</w:t>
      </w:r>
    </w:p>
    <w:p w:rsidR="0009070E" w:rsidP="00E22084">
      <w:pPr>
        <w:shd w:val="clear" w:color="auto" w:fill="FFFFFF"/>
        <w:spacing w:line="317" w:lineRule="exact"/>
        <w:jc w:val="center"/>
        <w:rPr>
          <w:color w:val="000000"/>
          <w:spacing w:val="-3"/>
          <w:sz w:val="28"/>
          <w:szCs w:val="28"/>
        </w:rPr>
      </w:pPr>
      <w:r w:rsidRPr="00B20760">
        <w:rPr>
          <w:color w:val="000000"/>
          <w:spacing w:val="-3"/>
          <w:sz w:val="28"/>
          <w:szCs w:val="28"/>
        </w:rPr>
        <w:t>ПОСТАНОВИЛ:</w:t>
      </w:r>
    </w:p>
    <w:p w:rsidR="00E22084" w:rsidRPr="00B20760" w:rsidP="00E22084">
      <w:pPr>
        <w:shd w:val="clear" w:color="auto" w:fill="FFFFFF"/>
        <w:spacing w:line="317" w:lineRule="exact"/>
        <w:ind w:firstLine="677"/>
        <w:jc w:val="both"/>
      </w:pPr>
      <w:r>
        <w:rPr>
          <w:sz w:val="28"/>
          <w:szCs w:val="28"/>
        </w:rPr>
        <w:t xml:space="preserve">Назмутдинова </w:t>
      </w:r>
      <w:r w:rsidR="000E36AC">
        <w:rPr>
          <w:sz w:val="28"/>
          <w:szCs w:val="28"/>
        </w:rPr>
        <w:t>Р.Г.</w:t>
      </w:r>
      <w:r w:rsidRPr="00B20760" w:rsidR="00383FF5">
        <w:rPr>
          <w:color w:val="000000"/>
          <w:sz w:val="28"/>
          <w:szCs w:val="28"/>
        </w:rPr>
        <w:t xml:space="preserve"> </w:t>
      </w:r>
      <w:r w:rsidRPr="00B20760">
        <w:rPr>
          <w:color w:val="000000"/>
          <w:sz w:val="28"/>
          <w:szCs w:val="28"/>
        </w:rPr>
        <w:t xml:space="preserve">признать виновным в совершении </w:t>
      </w:r>
      <w:r w:rsidRPr="00B20760">
        <w:rPr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частью 1 статьи </w:t>
      </w:r>
      <w:r w:rsidRPr="00B20760">
        <w:rPr>
          <w:iCs/>
          <w:color w:val="000000"/>
          <w:spacing w:val="-1"/>
          <w:sz w:val="28"/>
          <w:szCs w:val="28"/>
        </w:rPr>
        <w:t>6.8</w:t>
      </w:r>
      <w:r w:rsidR="00383FF5">
        <w:rPr>
          <w:iCs/>
          <w:color w:val="000000"/>
          <w:spacing w:val="-1"/>
          <w:sz w:val="28"/>
          <w:szCs w:val="28"/>
        </w:rPr>
        <w:t xml:space="preserve"> </w:t>
      </w:r>
      <w:r w:rsidRPr="00B20760">
        <w:rPr>
          <w:color w:val="000000"/>
          <w:spacing w:val="1"/>
          <w:sz w:val="28"/>
          <w:szCs w:val="28"/>
        </w:rPr>
        <w:t xml:space="preserve">КоАП РФ, и </w:t>
      </w:r>
      <w:r w:rsidR="00D93F3E">
        <w:rPr>
          <w:color w:val="000000"/>
          <w:spacing w:val="1"/>
          <w:sz w:val="28"/>
          <w:szCs w:val="28"/>
        </w:rPr>
        <w:t>назначить ему</w:t>
      </w:r>
      <w:r w:rsidRPr="00B20760">
        <w:rPr>
          <w:color w:val="000000"/>
          <w:spacing w:val="1"/>
          <w:sz w:val="28"/>
          <w:szCs w:val="28"/>
        </w:rPr>
        <w:t xml:space="preserve"> административно</w:t>
      </w:r>
      <w:r w:rsidR="00D93F3E">
        <w:rPr>
          <w:color w:val="000000"/>
          <w:spacing w:val="1"/>
          <w:sz w:val="28"/>
          <w:szCs w:val="28"/>
        </w:rPr>
        <w:t>е</w:t>
      </w:r>
      <w:r w:rsidRPr="00B20760">
        <w:rPr>
          <w:color w:val="000000"/>
          <w:spacing w:val="1"/>
          <w:sz w:val="28"/>
          <w:szCs w:val="28"/>
        </w:rPr>
        <w:t xml:space="preserve"> наказани</w:t>
      </w:r>
      <w:r w:rsidR="00D93F3E">
        <w:rPr>
          <w:color w:val="000000"/>
          <w:spacing w:val="1"/>
          <w:sz w:val="28"/>
          <w:szCs w:val="28"/>
        </w:rPr>
        <w:t>е</w:t>
      </w:r>
      <w:r w:rsidRPr="00B20760">
        <w:rPr>
          <w:color w:val="000000"/>
          <w:spacing w:val="1"/>
          <w:sz w:val="28"/>
          <w:szCs w:val="28"/>
        </w:rPr>
        <w:t xml:space="preserve"> в виде </w:t>
      </w:r>
      <w:r w:rsidRPr="00B20760">
        <w:rPr>
          <w:color w:val="000000"/>
          <w:spacing w:val="-2"/>
          <w:sz w:val="28"/>
          <w:szCs w:val="28"/>
        </w:rPr>
        <w:t xml:space="preserve">административного ареста сроком </w:t>
      </w:r>
      <w:r w:rsidR="000E36AC">
        <w:rPr>
          <w:sz w:val="28"/>
          <w:szCs w:val="28"/>
        </w:rPr>
        <w:t>(ДАННЫЕ ИЗЪЯТЫ)</w:t>
      </w:r>
      <w:r w:rsidRPr="00B20760">
        <w:rPr>
          <w:color w:val="000000"/>
          <w:spacing w:val="-2"/>
          <w:sz w:val="28"/>
          <w:szCs w:val="28"/>
        </w:rPr>
        <w:t>.</w:t>
      </w:r>
    </w:p>
    <w:p w:rsidR="00E22084" w:rsidRPr="00B20760" w:rsidP="00E2208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60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0E36AC">
        <w:rPr>
          <w:sz w:val="28"/>
          <w:szCs w:val="28"/>
        </w:rPr>
        <w:t xml:space="preserve">(ДАННЫЕ ИЗЪЯТЫ) </w:t>
      </w:r>
      <w:r w:rsidRPr="00B20760"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E22084" w:rsidRPr="00B20760" w:rsidP="00E2208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6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</w:t>
      </w:r>
    </w:p>
    <w:p w:rsidR="0070018A" w:rsidRPr="004547F9" w:rsidP="0070018A">
      <w:pPr>
        <w:ind w:left="-180" w:right="-365"/>
        <w:rPr>
          <w:sz w:val="16"/>
          <w:szCs w:val="16"/>
        </w:rPr>
      </w:pPr>
    </w:p>
    <w:p w:rsidR="00743962" w:rsidRPr="00743962" w:rsidP="00743962">
      <w:pPr>
        <w:jc w:val="both"/>
        <w:rPr>
          <w:sz w:val="28"/>
          <w:szCs w:val="28"/>
        </w:rPr>
      </w:pPr>
      <w:r w:rsidRPr="00743962">
        <w:rPr>
          <w:sz w:val="28"/>
          <w:szCs w:val="28"/>
        </w:rPr>
        <w:t xml:space="preserve">Мировой судья </w:t>
      </w:r>
      <w:r w:rsidRPr="00743962">
        <w:rPr>
          <w:sz w:val="28"/>
          <w:szCs w:val="28"/>
        </w:rPr>
        <w:tab/>
      </w:r>
      <w:r w:rsidRPr="00743962">
        <w:rPr>
          <w:sz w:val="28"/>
          <w:szCs w:val="28"/>
        </w:rPr>
        <w:tab/>
      </w:r>
      <w:r w:rsidRPr="00743962">
        <w:rPr>
          <w:sz w:val="28"/>
          <w:szCs w:val="28"/>
        </w:rPr>
        <w:tab/>
      </w:r>
      <w:r w:rsidRPr="00743962">
        <w:rPr>
          <w:sz w:val="28"/>
          <w:szCs w:val="28"/>
        </w:rPr>
        <w:tab/>
      </w:r>
      <w:r w:rsidRPr="00743962">
        <w:rPr>
          <w:sz w:val="28"/>
          <w:szCs w:val="28"/>
        </w:rPr>
        <w:tab/>
      </w:r>
      <w:r w:rsidRPr="00743962">
        <w:rPr>
          <w:sz w:val="28"/>
          <w:szCs w:val="28"/>
        </w:rPr>
        <w:tab/>
      </w:r>
      <w:r w:rsidRPr="00743962">
        <w:rPr>
          <w:sz w:val="28"/>
          <w:szCs w:val="28"/>
        </w:rPr>
        <w:tab/>
      </w:r>
      <w:r w:rsidRPr="00743962">
        <w:rPr>
          <w:sz w:val="28"/>
          <w:szCs w:val="28"/>
        </w:rPr>
        <w:tab/>
      </w:r>
      <w:r w:rsidR="006A28EE">
        <w:rPr>
          <w:sz w:val="28"/>
          <w:szCs w:val="28"/>
        </w:rPr>
        <w:t xml:space="preserve">                </w:t>
      </w:r>
      <w:r w:rsidR="002F7B26">
        <w:rPr>
          <w:sz w:val="28"/>
          <w:szCs w:val="28"/>
        </w:rPr>
        <w:t>М.А. Храмов</w:t>
      </w:r>
    </w:p>
    <w:sectPr w:rsidSect="006A28EE">
      <w:headerReference w:type="default" r:id="rId5"/>
      <w:pgSz w:w="11906" w:h="16838"/>
      <w:pgMar w:top="142" w:right="849" w:bottom="568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2007754"/>
      <w:docPartObj>
        <w:docPartGallery w:val="Page Numbers (Top of Page)"/>
        <w:docPartUnique/>
      </w:docPartObj>
    </w:sdtPr>
    <w:sdtContent>
      <w:p w:rsidR="003910A3">
        <w:pPr>
          <w:pStyle w:val="Header"/>
          <w:jc w:val="center"/>
        </w:pPr>
        <w:r>
          <w:fldChar w:fldCharType="begin"/>
        </w:r>
        <w:r w:rsidR="00D257A7">
          <w:instrText>PAGE   \* MERGEFORMAT</w:instrText>
        </w:r>
        <w:r>
          <w:fldChar w:fldCharType="separate"/>
        </w:r>
        <w:r w:rsidR="000E36AC">
          <w:rPr>
            <w:noProof/>
          </w:rPr>
          <w:t>2</w:t>
        </w:r>
        <w:r>
          <w:fldChar w:fldCharType="end"/>
        </w:r>
      </w:p>
    </w:sdtContent>
  </w:sdt>
  <w:p w:rsidR="003910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22084"/>
    <w:rsid w:val="000258C7"/>
    <w:rsid w:val="000308B9"/>
    <w:rsid w:val="0009070E"/>
    <w:rsid w:val="000E36AC"/>
    <w:rsid w:val="00101AC0"/>
    <w:rsid w:val="00166192"/>
    <w:rsid w:val="00194866"/>
    <w:rsid w:val="001E287C"/>
    <w:rsid w:val="001E596D"/>
    <w:rsid w:val="002001F8"/>
    <w:rsid w:val="0020294F"/>
    <w:rsid w:val="002242C8"/>
    <w:rsid w:val="00252877"/>
    <w:rsid w:val="002815D4"/>
    <w:rsid w:val="002838EE"/>
    <w:rsid w:val="002D1D2A"/>
    <w:rsid w:val="002D25AB"/>
    <w:rsid w:val="002D7D72"/>
    <w:rsid w:val="002F7B26"/>
    <w:rsid w:val="00383FF5"/>
    <w:rsid w:val="003910A3"/>
    <w:rsid w:val="00392124"/>
    <w:rsid w:val="003B3C43"/>
    <w:rsid w:val="003B6888"/>
    <w:rsid w:val="003D03E4"/>
    <w:rsid w:val="004108F3"/>
    <w:rsid w:val="004547F9"/>
    <w:rsid w:val="00457859"/>
    <w:rsid w:val="0046106D"/>
    <w:rsid w:val="00463AB7"/>
    <w:rsid w:val="004C22C8"/>
    <w:rsid w:val="004E3A0A"/>
    <w:rsid w:val="005036F7"/>
    <w:rsid w:val="00540E32"/>
    <w:rsid w:val="00582F95"/>
    <w:rsid w:val="005953BC"/>
    <w:rsid w:val="005A751A"/>
    <w:rsid w:val="00601FFC"/>
    <w:rsid w:val="006219AE"/>
    <w:rsid w:val="006300B6"/>
    <w:rsid w:val="0064547D"/>
    <w:rsid w:val="00662BFE"/>
    <w:rsid w:val="00683AAC"/>
    <w:rsid w:val="00690A5A"/>
    <w:rsid w:val="006A28EE"/>
    <w:rsid w:val="006B736A"/>
    <w:rsid w:val="006E2ACA"/>
    <w:rsid w:val="006E7679"/>
    <w:rsid w:val="006F029B"/>
    <w:rsid w:val="0070018A"/>
    <w:rsid w:val="00710E75"/>
    <w:rsid w:val="00715FEE"/>
    <w:rsid w:val="00743962"/>
    <w:rsid w:val="007A5D8B"/>
    <w:rsid w:val="007B1F63"/>
    <w:rsid w:val="007C2C91"/>
    <w:rsid w:val="007D318E"/>
    <w:rsid w:val="007F0937"/>
    <w:rsid w:val="007F5F02"/>
    <w:rsid w:val="00817B3B"/>
    <w:rsid w:val="008309E2"/>
    <w:rsid w:val="008352D0"/>
    <w:rsid w:val="00847B61"/>
    <w:rsid w:val="008D794B"/>
    <w:rsid w:val="008E3942"/>
    <w:rsid w:val="0095063A"/>
    <w:rsid w:val="00953E41"/>
    <w:rsid w:val="00960E3E"/>
    <w:rsid w:val="0098464A"/>
    <w:rsid w:val="009B72B4"/>
    <w:rsid w:val="009D4DDA"/>
    <w:rsid w:val="00A05A10"/>
    <w:rsid w:val="00A272FE"/>
    <w:rsid w:val="00AA4D54"/>
    <w:rsid w:val="00AA6850"/>
    <w:rsid w:val="00AF3772"/>
    <w:rsid w:val="00B20760"/>
    <w:rsid w:val="00B2667E"/>
    <w:rsid w:val="00B310B9"/>
    <w:rsid w:val="00BA34D0"/>
    <w:rsid w:val="00CF3DCC"/>
    <w:rsid w:val="00D1481E"/>
    <w:rsid w:val="00D257A7"/>
    <w:rsid w:val="00D25C1C"/>
    <w:rsid w:val="00D4165E"/>
    <w:rsid w:val="00D654FA"/>
    <w:rsid w:val="00D74D37"/>
    <w:rsid w:val="00D93F3E"/>
    <w:rsid w:val="00DA6810"/>
    <w:rsid w:val="00DB421F"/>
    <w:rsid w:val="00DB7637"/>
    <w:rsid w:val="00DF2D0E"/>
    <w:rsid w:val="00E018AA"/>
    <w:rsid w:val="00E22084"/>
    <w:rsid w:val="00E307EE"/>
    <w:rsid w:val="00E951F5"/>
    <w:rsid w:val="00EC3D15"/>
    <w:rsid w:val="00F348FF"/>
    <w:rsid w:val="00F527BD"/>
    <w:rsid w:val="00F71BBD"/>
    <w:rsid w:val="00F74F45"/>
    <w:rsid w:val="00FA36F3"/>
    <w:rsid w:val="00FA3E85"/>
    <w:rsid w:val="00FA43B7"/>
    <w:rsid w:val="00FB2DC2"/>
    <w:rsid w:val="00FD3337"/>
    <w:rsid w:val="00FE2520"/>
    <w:rsid w:val="00FF1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E220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43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3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3910A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91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3910A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910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4424-4C94-4C6E-BC02-CD293EC4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