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2B99" w:rsidRPr="00F913B2" w:rsidP="00492B99">
      <w:pPr>
        <w:tabs>
          <w:tab w:val="left" w:pos="8258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07E04">
        <w:rPr>
          <w:color w:val="000000"/>
          <w:sz w:val="28"/>
          <w:szCs w:val="28"/>
        </w:rPr>
        <w:t xml:space="preserve">                          Дело</w:t>
      </w:r>
      <w:r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№</w:t>
      </w:r>
      <w:r w:rsidR="00FE4736"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5-</w:t>
      </w:r>
      <w:r w:rsidR="00935826">
        <w:rPr>
          <w:color w:val="000000"/>
          <w:sz w:val="28"/>
          <w:szCs w:val="28"/>
        </w:rPr>
        <w:t>242/2022</w:t>
      </w:r>
    </w:p>
    <w:p w:rsidR="00492B99" w:rsidP="00492B99">
      <w:pPr>
        <w:tabs>
          <w:tab w:val="left" w:pos="8258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F913B2">
        <w:rPr>
          <w:color w:val="000000"/>
          <w:sz w:val="28"/>
          <w:szCs w:val="28"/>
        </w:rPr>
        <w:t xml:space="preserve">                                                                  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УИД</w:t>
      </w:r>
      <w:r w:rsidR="00907E04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 xml:space="preserve"> 16MS0132-01-2022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000862-84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>ПОСТАНОВЛЕНИЕ</w:t>
      </w: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делу об </w:t>
      </w:r>
      <w:r>
        <w:rPr>
          <w:color w:val="000000"/>
          <w:sz w:val="28"/>
          <w:szCs w:val="28"/>
        </w:rPr>
        <w:t>административном правонарушении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rPr>
          <w:color w:val="000000"/>
          <w:spacing w:val="2"/>
          <w:sz w:val="28"/>
          <w:szCs w:val="28"/>
        </w:rPr>
      </w:pPr>
    </w:p>
    <w:p w:rsidR="00492B99" w:rsidRPr="001764A5" w:rsidP="00492B99">
      <w:pPr>
        <w:shd w:val="clear" w:color="auto" w:fill="FFFFFF"/>
        <w:tabs>
          <w:tab w:val="left" w:pos="8258"/>
        </w:tabs>
        <w:spacing w:line="240" w:lineRule="atLeas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24 марта 2022 </w:t>
      </w:r>
      <w:r w:rsidRPr="001764A5">
        <w:rPr>
          <w:color w:val="000000"/>
          <w:spacing w:val="2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1764A5">
        <w:rPr>
          <w:color w:val="000000"/>
          <w:spacing w:val="-3"/>
          <w:sz w:val="28"/>
          <w:szCs w:val="28"/>
        </w:rPr>
        <w:t>город Чистополь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FE4736" w:rsidP="00492B99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Мировой судья</w:t>
      </w:r>
      <w:r w:rsidRPr="001764A5">
        <w:rPr>
          <w:color w:val="000000"/>
          <w:spacing w:val="1"/>
          <w:sz w:val="28"/>
          <w:szCs w:val="28"/>
        </w:rPr>
        <w:t xml:space="preserve"> судебного участка №</w:t>
      </w:r>
      <w:r>
        <w:rPr>
          <w:color w:val="000000"/>
          <w:spacing w:val="1"/>
          <w:sz w:val="28"/>
          <w:szCs w:val="28"/>
        </w:rPr>
        <w:t xml:space="preserve"> 2</w:t>
      </w:r>
      <w:r w:rsidRPr="001764A5">
        <w:rPr>
          <w:color w:val="000000"/>
          <w:spacing w:val="1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color w:val="000000"/>
          <w:spacing w:val="1"/>
          <w:sz w:val="28"/>
          <w:szCs w:val="28"/>
        </w:rPr>
        <w:t xml:space="preserve">М.А. Храмов </w:t>
      </w:r>
      <w:r>
        <w:rPr>
          <w:sz w:val="28"/>
          <w:szCs w:val="28"/>
        </w:rPr>
        <w:t>(Республика Татарстан, г. Чистополь,                       ул. Ленина, д. 2 «а»)</w:t>
      </w:r>
      <w:r w:rsidRPr="001764A5">
        <w:rPr>
          <w:color w:val="000000"/>
          <w:spacing w:val="1"/>
          <w:sz w:val="28"/>
          <w:szCs w:val="28"/>
        </w:rPr>
        <w:t xml:space="preserve">, </w:t>
      </w:r>
    </w:p>
    <w:p w:rsidR="00FE4736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35826">
        <w:rPr>
          <w:sz w:val="28"/>
          <w:szCs w:val="28"/>
        </w:rPr>
        <w:t>А.Л. Назарова</w:t>
      </w:r>
      <w:r>
        <w:rPr>
          <w:sz w:val="28"/>
          <w:szCs w:val="28"/>
        </w:rPr>
        <w:t xml:space="preserve">, </w:t>
      </w:r>
    </w:p>
    <w:p w:rsidR="00492B99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рассмотрев материалы дела об административном правонар</w:t>
      </w:r>
      <w:r w:rsidRPr="001764A5">
        <w:rPr>
          <w:color w:val="000000"/>
          <w:spacing w:val="1"/>
          <w:sz w:val="28"/>
          <w:szCs w:val="28"/>
        </w:rPr>
        <w:t xml:space="preserve">ушении по </w:t>
      </w:r>
      <w:r w:rsidR="00907E04">
        <w:rPr>
          <w:color w:val="000000"/>
          <w:spacing w:val="1"/>
          <w:sz w:val="28"/>
          <w:szCs w:val="28"/>
        </w:rPr>
        <w:br/>
      </w:r>
      <w:r w:rsidRPr="001764A5">
        <w:rPr>
          <w:color w:val="000000"/>
          <w:spacing w:val="1"/>
          <w:sz w:val="28"/>
          <w:szCs w:val="28"/>
        </w:rPr>
        <w:t>части</w:t>
      </w:r>
      <w:r w:rsidR="00907E04">
        <w:rPr>
          <w:color w:val="000000"/>
          <w:spacing w:val="1"/>
          <w:sz w:val="28"/>
          <w:szCs w:val="28"/>
        </w:rPr>
        <w:t xml:space="preserve"> </w:t>
      </w:r>
      <w:r w:rsidRPr="001764A5">
        <w:rPr>
          <w:color w:val="000000"/>
          <w:spacing w:val="1"/>
          <w:sz w:val="28"/>
          <w:szCs w:val="28"/>
        </w:rPr>
        <w:t xml:space="preserve">1 статьи 6.9 Кодекса Российской Федерации об административных правонарушениях (далее - КоАП РФ) в отношении </w:t>
      </w:r>
      <w:r w:rsidR="00935826">
        <w:rPr>
          <w:sz w:val="28"/>
          <w:szCs w:val="28"/>
        </w:rPr>
        <w:t xml:space="preserve">Назарова </w:t>
      </w:r>
      <w:r>
        <w:rPr>
          <w:sz w:val="28"/>
          <w:szCs w:val="28"/>
        </w:rPr>
        <w:t>А.Л.</w:t>
      </w:r>
      <w:r w:rsidR="0093582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зарегистрированного и проживающего по адресу: (ДАННЫЕ ИЗЪЯТЫ)</w:t>
      </w:r>
      <w:r w:rsidR="00907E04">
        <w:rPr>
          <w:sz w:val="28"/>
          <w:szCs w:val="28"/>
        </w:rPr>
        <w:t xml:space="preserve">, 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492B99" w:rsidRPr="00A71D6E" w:rsidP="00492B99">
      <w:pPr>
        <w:spacing w:line="240" w:lineRule="atLeast"/>
        <w:ind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установил:</w:t>
      </w:r>
    </w:p>
    <w:p w:rsidR="00492B99" w:rsidP="00492B99">
      <w:pPr>
        <w:ind w:firstLine="709"/>
        <w:jc w:val="both"/>
        <w:rPr>
          <w:sz w:val="28"/>
          <w:szCs w:val="28"/>
        </w:rPr>
      </w:pPr>
    </w:p>
    <w:p w:rsidR="00907E04" w:rsidP="00935826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Pr="00E10739">
        <w:rPr>
          <w:color w:val="000000"/>
          <w:spacing w:val="1"/>
          <w:sz w:val="28"/>
          <w:szCs w:val="28"/>
        </w:rPr>
        <w:t xml:space="preserve">года </w:t>
      </w:r>
      <w:r>
        <w:rPr>
          <w:color w:val="000000"/>
          <w:spacing w:val="1"/>
          <w:sz w:val="28"/>
          <w:szCs w:val="28"/>
        </w:rPr>
        <w:t xml:space="preserve">примерно в </w:t>
      </w:r>
      <w:r>
        <w:rPr>
          <w:sz w:val="28"/>
          <w:szCs w:val="28"/>
        </w:rPr>
        <w:t xml:space="preserve">(ДАННЫЕ ИЗЪЯТЫ) </w:t>
      </w:r>
      <w:r w:rsidRPr="00E1073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А.Л. Назаров</w:t>
      </w:r>
      <w:r w:rsidRPr="00E10739">
        <w:rPr>
          <w:color w:val="000000"/>
          <w:spacing w:val="1"/>
          <w:sz w:val="28"/>
          <w:szCs w:val="28"/>
        </w:rPr>
        <w:t xml:space="preserve">, находясь у себя дома по адресу: </w:t>
      </w:r>
      <w:r>
        <w:rPr>
          <w:sz w:val="28"/>
          <w:szCs w:val="28"/>
        </w:rPr>
        <w:t>(ДАННЫЕ ИЗЪЯТЫ)</w:t>
      </w:r>
      <w:r>
        <w:rPr>
          <w:color w:val="000000"/>
          <w:spacing w:val="1"/>
          <w:sz w:val="28"/>
          <w:szCs w:val="28"/>
        </w:rPr>
        <w:t>,</w:t>
      </w:r>
      <w:r w:rsidRPr="00E10739">
        <w:rPr>
          <w:color w:val="000000"/>
          <w:spacing w:val="1"/>
          <w:sz w:val="28"/>
          <w:szCs w:val="28"/>
        </w:rPr>
        <w:t xml:space="preserve"> употреби</w:t>
      </w:r>
      <w:r>
        <w:rPr>
          <w:color w:val="000000"/>
          <w:spacing w:val="1"/>
          <w:sz w:val="28"/>
          <w:szCs w:val="28"/>
        </w:rPr>
        <w:t xml:space="preserve">л наркотическое средство </w:t>
      </w:r>
      <w:r w:rsidRPr="00E10739">
        <w:rPr>
          <w:color w:val="000000"/>
          <w:spacing w:val="1"/>
          <w:sz w:val="28"/>
          <w:szCs w:val="28"/>
        </w:rPr>
        <w:t>путем курения через сигарету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935826" w:rsidRPr="00E10739" w:rsidP="0093582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</w:t>
      </w:r>
      <w:r w:rsidRPr="00E10739">
        <w:rPr>
          <w:sz w:val="28"/>
          <w:szCs w:val="28"/>
        </w:rPr>
        <w:t>огласно справке о результатах химико-токсикологических исследований № </w:t>
      </w:r>
      <w:r>
        <w:rPr>
          <w:sz w:val="28"/>
          <w:szCs w:val="28"/>
        </w:rPr>
        <w:t xml:space="preserve">(ДАННЫЕ ИЗЪЯТЫ) </w:t>
      </w:r>
      <w:r w:rsidRPr="00E10739">
        <w:rPr>
          <w:sz w:val="28"/>
          <w:szCs w:val="28"/>
        </w:rPr>
        <w:t xml:space="preserve"> года, у </w:t>
      </w:r>
      <w:r>
        <w:rPr>
          <w:sz w:val="28"/>
          <w:szCs w:val="28"/>
        </w:rPr>
        <w:t>А.Л. Назарова</w:t>
      </w:r>
      <w:r w:rsidRPr="00E10739">
        <w:rPr>
          <w:sz w:val="28"/>
          <w:szCs w:val="28"/>
        </w:rPr>
        <w:t xml:space="preserve"> в отобранной биосфере обнаружен </w:t>
      </w:r>
      <w:r>
        <w:rPr>
          <w:sz w:val="28"/>
          <w:szCs w:val="28"/>
        </w:rPr>
        <w:t>альфапирролидиновалерофенон</w:t>
      </w:r>
      <w:r w:rsidRPr="00E10739">
        <w:rPr>
          <w:sz w:val="28"/>
          <w:szCs w:val="28"/>
        </w:rPr>
        <w:t>, установлен факт употреб</w:t>
      </w:r>
      <w:r w:rsidRPr="00E10739">
        <w:rPr>
          <w:sz w:val="28"/>
          <w:szCs w:val="28"/>
        </w:rPr>
        <w:t>ления наркотического средства без назначения врача.</w:t>
      </w:r>
    </w:p>
    <w:p w:rsidR="00FE4736" w:rsidP="0049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А.Л. Назаров </w:t>
      </w:r>
      <w:r w:rsidR="00492B99">
        <w:rPr>
          <w:sz w:val="28"/>
          <w:szCs w:val="28"/>
        </w:rPr>
        <w:t>в судебном заседании вину признал</w:t>
      </w:r>
      <w:r>
        <w:rPr>
          <w:sz w:val="28"/>
          <w:szCs w:val="28"/>
        </w:rPr>
        <w:t xml:space="preserve">, </w:t>
      </w:r>
      <w:r w:rsidR="00907E04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пояснив, что употреб</w:t>
      </w:r>
      <w:r w:rsidR="00907E04">
        <w:rPr>
          <w:sz w:val="28"/>
          <w:szCs w:val="28"/>
        </w:rPr>
        <w:t xml:space="preserve">ил наркотическое вещество. </w:t>
      </w:r>
    </w:p>
    <w:p w:rsidR="00907E04" w:rsidRPr="00733FC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FCB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</w:t>
      </w:r>
      <w:r w:rsidRPr="00733FC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733FCB">
        <w:rPr>
          <w:sz w:val="28"/>
          <w:szCs w:val="28"/>
        </w:rPr>
        <w:t xml:space="preserve">. </w:t>
      </w:r>
      <w:r>
        <w:rPr>
          <w:sz w:val="28"/>
          <w:szCs w:val="28"/>
        </w:rPr>
        <w:t>Назаров</w:t>
      </w:r>
      <w:r w:rsidRPr="00733FCB">
        <w:rPr>
          <w:sz w:val="28"/>
          <w:szCs w:val="28"/>
        </w:rPr>
        <w:t xml:space="preserve">а, исследовав имеющиеся в деле доказательства, мировой судья приходит к </w:t>
      </w:r>
      <w:r w:rsidRPr="00733FCB">
        <w:rPr>
          <w:sz w:val="28"/>
          <w:szCs w:val="28"/>
        </w:rPr>
        <w:t>следующим выводам.</w:t>
      </w:r>
    </w:p>
    <w:p w:rsidR="00907E04" w:rsidRPr="00733FC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FCB">
        <w:rPr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733FCB">
        <w:rPr>
          <w:color w:val="000000"/>
          <w:sz w:val="28"/>
          <w:szCs w:val="28"/>
        </w:rPr>
        <w:t xml:space="preserve">опасных психоактивных веществ, за исключением случаев, </w:t>
      </w:r>
      <w:r w:rsidRPr="00733FCB">
        <w:rPr>
          <w:color w:val="000000"/>
          <w:sz w:val="28"/>
          <w:szCs w:val="28"/>
        </w:rPr>
        <w:t xml:space="preserve">предусмотренных </w:t>
      </w:r>
      <w:hyperlink r:id="rId4" w:history="1">
        <w:r w:rsidRPr="00733FCB">
          <w:rPr>
            <w:rStyle w:val="Hyperlink"/>
            <w:color w:val="000000"/>
            <w:sz w:val="28"/>
            <w:szCs w:val="28"/>
          </w:rPr>
          <w:t>частью 2 статьи 20.20</w:t>
        </w:r>
      </w:hyperlink>
      <w:r w:rsidRPr="00733FCB">
        <w:rPr>
          <w:color w:val="000000"/>
          <w:sz w:val="28"/>
          <w:szCs w:val="28"/>
        </w:rPr>
        <w:t xml:space="preserve">, </w:t>
      </w:r>
      <w:hyperlink r:id="rId5" w:history="1">
        <w:r w:rsidRPr="00733FCB">
          <w:rPr>
            <w:rStyle w:val="Hyperlink"/>
            <w:color w:val="000000"/>
            <w:sz w:val="28"/>
            <w:szCs w:val="28"/>
          </w:rPr>
          <w:t>статьей 20.22</w:t>
        </w:r>
      </w:hyperlink>
      <w:r w:rsidRPr="00733FCB">
        <w:rPr>
          <w:color w:val="000000"/>
          <w:sz w:val="28"/>
          <w:szCs w:val="28"/>
        </w:rPr>
        <w:t xml:space="preserve"> КоАП РФ</w:t>
      </w:r>
      <w:r w:rsidRPr="00733FCB">
        <w:rPr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733FCB">
        <w:rPr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92B99" w:rsidP="00935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2C07">
        <w:rPr>
          <w:sz w:val="28"/>
          <w:szCs w:val="28"/>
        </w:rPr>
        <w:t>ин</w:t>
      </w:r>
      <w:r>
        <w:rPr>
          <w:sz w:val="28"/>
          <w:szCs w:val="28"/>
        </w:rPr>
        <w:t>а</w:t>
      </w:r>
      <w:r w:rsidRPr="00DF2C07">
        <w:rPr>
          <w:sz w:val="28"/>
          <w:szCs w:val="28"/>
        </w:rPr>
        <w:t xml:space="preserve"> </w:t>
      </w:r>
      <w:r w:rsidR="00935826">
        <w:rPr>
          <w:sz w:val="28"/>
          <w:szCs w:val="28"/>
        </w:rPr>
        <w:t>А.Л. Назарова</w:t>
      </w:r>
      <w:r w:rsidRPr="00DF2C07" w:rsidR="00935826">
        <w:rPr>
          <w:sz w:val="28"/>
          <w:szCs w:val="28"/>
        </w:rPr>
        <w:t xml:space="preserve"> </w:t>
      </w:r>
      <w:r w:rsidRPr="00DF2C07">
        <w:rPr>
          <w:sz w:val="28"/>
          <w:szCs w:val="28"/>
        </w:rPr>
        <w:t xml:space="preserve">подтверждается </w:t>
      </w:r>
      <w:r w:rsidR="00935826">
        <w:rPr>
          <w:sz w:val="28"/>
          <w:szCs w:val="28"/>
        </w:rPr>
        <w:t xml:space="preserve">рапортом </w:t>
      </w:r>
      <w:r w:rsidR="00907E04">
        <w:rPr>
          <w:sz w:val="28"/>
          <w:szCs w:val="28"/>
        </w:rPr>
        <w:t xml:space="preserve">П.В. Минкина, </w:t>
      </w:r>
      <w:r w:rsidR="00935826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 </w:t>
      </w:r>
      <w:r w:rsidR="00907E04">
        <w:rPr>
          <w:sz w:val="28"/>
          <w:szCs w:val="28"/>
        </w:rPr>
        <w:t>А.Л. Назарова</w:t>
      </w:r>
      <w:r>
        <w:rPr>
          <w:sz w:val="28"/>
          <w:szCs w:val="28"/>
        </w:rPr>
        <w:t xml:space="preserve">, </w:t>
      </w:r>
      <w:r w:rsidRPr="00DF2C07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DF2C07"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правонарушении,</w:t>
      </w:r>
      <w:r w:rsidR="00907E04">
        <w:rPr>
          <w:sz w:val="28"/>
          <w:szCs w:val="28"/>
        </w:rPr>
        <w:t xml:space="preserve"> в котором изложены обстоятельства совершенного административного правонарушения, </w:t>
      </w:r>
      <w:r>
        <w:rPr>
          <w:sz w:val="28"/>
          <w:szCs w:val="28"/>
        </w:rPr>
        <w:t xml:space="preserve"> актом медицинского освидетельствова</w:t>
      </w:r>
      <w:r w:rsidR="00935826">
        <w:rPr>
          <w:sz w:val="28"/>
          <w:szCs w:val="28"/>
        </w:rPr>
        <w:t xml:space="preserve">ния на состояние опьянения № </w:t>
      </w:r>
      <w:r>
        <w:rPr>
          <w:sz w:val="28"/>
          <w:szCs w:val="28"/>
        </w:rPr>
        <w:t xml:space="preserve">(ДАННЫЕ ИЗЪЯТЫ) </w:t>
      </w:r>
      <w:r w:rsidR="00907E04">
        <w:rPr>
          <w:sz w:val="28"/>
          <w:szCs w:val="28"/>
        </w:rPr>
        <w:t>года</w:t>
      </w:r>
      <w:r w:rsidR="00935826">
        <w:rPr>
          <w:sz w:val="28"/>
          <w:szCs w:val="28"/>
        </w:rPr>
        <w:t>,</w:t>
      </w:r>
      <w:r w:rsidRPr="00935826" w:rsidR="00935826">
        <w:rPr>
          <w:sz w:val="28"/>
          <w:szCs w:val="28"/>
        </w:rPr>
        <w:t xml:space="preserve"> </w:t>
      </w:r>
      <w:r w:rsidRPr="00E10739" w:rsidR="00935826">
        <w:rPr>
          <w:sz w:val="28"/>
          <w:szCs w:val="28"/>
        </w:rPr>
        <w:t xml:space="preserve">справкой ГАУЗ «Чистопольская ЦРБ» № </w:t>
      </w:r>
      <w:r>
        <w:rPr>
          <w:sz w:val="28"/>
          <w:szCs w:val="28"/>
        </w:rPr>
        <w:t xml:space="preserve">(ДАННЫЕ ИЗЪЯТЫ) </w:t>
      </w:r>
      <w:r w:rsidRPr="00E10739" w:rsidR="00935826">
        <w:rPr>
          <w:sz w:val="28"/>
          <w:szCs w:val="28"/>
        </w:rPr>
        <w:t xml:space="preserve"> </w:t>
      </w:r>
      <w:r w:rsidRPr="00E10739" w:rsidR="00935826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E10739" w:rsidR="00907E04">
        <w:rPr>
          <w:sz w:val="28"/>
          <w:szCs w:val="28"/>
        </w:rPr>
        <w:t>справкой о результатах химико-токсикологических исследований № </w:t>
      </w:r>
      <w:r>
        <w:rPr>
          <w:sz w:val="28"/>
          <w:szCs w:val="28"/>
        </w:rPr>
        <w:t xml:space="preserve">(ДАННЫЕ ИЗЪЯТЫ) </w:t>
      </w:r>
      <w:r w:rsidRPr="00E10739" w:rsidR="00907E04">
        <w:rPr>
          <w:sz w:val="28"/>
          <w:szCs w:val="28"/>
        </w:rPr>
        <w:t>года</w:t>
      </w:r>
      <w:r w:rsidR="00907E04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907E04" w:rsidRPr="00E10739" w:rsidP="00907E04">
      <w:pPr>
        <w:tabs>
          <w:tab w:val="left" w:pos="46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10739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</w:t>
      </w:r>
      <w:r w:rsidRPr="00E10739">
        <w:rPr>
          <w:sz w:val="28"/>
          <w:szCs w:val="28"/>
        </w:rPr>
        <w:t>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Оценив представленные доказательства с учетом требований с</w:t>
      </w:r>
      <w:r w:rsidRPr="00E10739">
        <w:rPr>
          <w:sz w:val="28"/>
          <w:szCs w:val="28"/>
        </w:rPr>
        <w:t>татьи 26.11 КоАП РФ, суд приходит к выводу о доказанности события и состава административного правонарушения.</w:t>
      </w:r>
    </w:p>
    <w:p w:rsidR="00907E04" w:rsidRPr="009E1569" w:rsidP="00907E04">
      <w:pPr>
        <w:ind w:firstLine="709"/>
        <w:jc w:val="both"/>
        <w:rPr>
          <w:rFonts w:eastAsia="Calibri"/>
          <w:sz w:val="28"/>
          <w:szCs w:val="28"/>
        </w:rPr>
      </w:pPr>
      <w:r w:rsidRPr="00E10739">
        <w:rPr>
          <w:sz w:val="28"/>
          <w:szCs w:val="28"/>
        </w:rPr>
        <w:t>Таким образом</w:t>
      </w:r>
      <w:r w:rsidRPr="009E1569">
        <w:rPr>
          <w:sz w:val="28"/>
          <w:szCs w:val="28"/>
        </w:rPr>
        <w:t xml:space="preserve">, </w:t>
      </w:r>
      <w:r>
        <w:rPr>
          <w:sz w:val="28"/>
          <w:szCs w:val="28"/>
        </w:rPr>
        <w:t>А.Л. Назаров</w:t>
      </w:r>
      <w:r w:rsidRPr="00E10739">
        <w:rPr>
          <w:sz w:val="28"/>
          <w:szCs w:val="28"/>
        </w:rPr>
        <w:t xml:space="preserve"> совершил административное правонарушение, предусмотренное частью 1 статьи 6.9 КоАП РФ, то есть невыполнение законного </w:t>
      </w:r>
      <w:r w:rsidRPr="00E10739">
        <w:rPr>
          <w:sz w:val="28"/>
          <w:szCs w:val="28"/>
        </w:rPr>
        <w:t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</w:t>
      </w:r>
      <w:r w:rsidRPr="00E10739">
        <w:rPr>
          <w:sz w:val="28"/>
          <w:szCs w:val="28"/>
        </w:rPr>
        <w:t>з назначения врача либо новые потенциально опасные психоактивные вещества.</w:t>
      </w:r>
    </w:p>
    <w:p w:rsidR="00907E04" w:rsidRPr="009E1569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sz w:val="28"/>
          <w:szCs w:val="28"/>
        </w:rPr>
        <w:t>А.Л. Назарова</w:t>
      </w:r>
      <w:r w:rsidRPr="009E1569">
        <w:rPr>
          <w:sz w:val="28"/>
          <w:szCs w:val="28"/>
        </w:rPr>
        <w:t>, его имущественное</w:t>
      </w:r>
      <w:r>
        <w:rPr>
          <w:sz w:val="28"/>
          <w:szCs w:val="28"/>
        </w:rPr>
        <w:t xml:space="preserve"> и семейное</w:t>
      </w:r>
      <w:r w:rsidRPr="009E1569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;</w:t>
      </w:r>
      <w:r w:rsidRPr="009E1569">
        <w:rPr>
          <w:sz w:val="28"/>
          <w:szCs w:val="28"/>
        </w:rPr>
        <w:t xml:space="preserve"> в качестве о</w:t>
      </w:r>
      <w:r w:rsidRPr="009E1569">
        <w:rPr>
          <w:sz w:val="28"/>
          <w:szCs w:val="28"/>
        </w:rPr>
        <w:t>бстоятельств, смягчающих административную ответственность</w:t>
      </w:r>
      <w:r>
        <w:rPr>
          <w:sz w:val="28"/>
          <w:szCs w:val="28"/>
        </w:rPr>
        <w:t xml:space="preserve"> -</w:t>
      </w:r>
      <w:r w:rsidRPr="009E1569">
        <w:rPr>
          <w:sz w:val="28"/>
          <w:szCs w:val="28"/>
        </w:rPr>
        <w:t xml:space="preserve"> признание вины,</w:t>
      </w:r>
      <w:r>
        <w:rPr>
          <w:sz w:val="28"/>
          <w:szCs w:val="28"/>
        </w:rPr>
        <w:t xml:space="preserve"> раскаяние, (ДАННЫЕ ИЗЪЯТЫ)</w:t>
      </w:r>
      <w:r>
        <w:rPr>
          <w:sz w:val="28"/>
          <w:szCs w:val="28"/>
        </w:rPr>
        <w:t>,</w:t>
      </w:r>
      <w:r w:rsidRPr="009E1569">
        <w:rPr>
          <w:sz w:val="28"/>
          <w:szCs w:val="28"/>
        </w:rPr>
        <w:t xml:space="preserve"> состояние здоровья виновного</w:t>
      </w:r>
      <w:r>
        <w:rPr>
          <w:sz w:val="28"/>
          <w:szCs w:val="28"/>
        </w:rPr>
        <w:t xml:space="preserve"> и его близких родственников</w:t>
      </w:r>
      <w:r w:rsidRPr="009E1569">
        <w:rPr>
          <w:sz w:val="28"/>
          <w:szCs w:val="28"/>
        </w:rPr>
        <w:t>; в качестве обстоятельства, отягчающего административну</w:t>
      </w:r>
      <w:r w:rsidRPr="009E1569">
        <w:rPr>
          <w:sz w:val="28"/>
          <w:szCs w:val="28"/>
        </w:rPr>
        <w:t>ю ответственность - повторное совершение однородного административного правонарушения</w:t>
      </w:r>
      <w:r>
        <w:rPr>
          <w:sz w:val="28"/>
          <w:szCs w:val="28"/>
        </w:rPr>
        <w:t xml:space="preserve"> в течении года</w:t>
      </w:r>
      <w:r w:rsidRPr="009E1569">
        <w:rPr>
          <w:sz w:val="28"/>
          <w:szCs w:val="28"/>
        </w:rPr>
        <w:t>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 xml:space="preserve">С учетом характера деяния и личности </w:t>
      </w:r>
      <w:r>
        <w:rPr>
          <w:sz w:val="28"/>
          <w:szCs w:val="28"/>
        </w:rPr>
        <w:t>А.Л. Назарова</w:t>
      </w:r>
      <w:r w:rsidRPr="00E10739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</w:t>
      </w:r>
      <w:r w:rsidRPr="009E1569">
        <w:rPr>
          <w:sz w:val="28"/>
          <w:szCs w:val="28"/>
        </w:rPr>
        <w:t xml:space="preserve"> с наибольшим</w:t>
      </w:r>
      <w:r w:rsidRPr="00E10739">
        <w:rPr>
          <w:sz w:val="28"/>
          <w:szCs w:val="28"/>
        </w:rPr>
        <w:t xml:space="preserve"> эффектом достигнет целей административного наказания.</w:t>
      </w:r>
    </w:p>
    <w:p w:rsidR="00907E04" w:rsidRPr="00E10739" w:rsidP="00907E04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E10739">
        <w:rPr>
          <w:color w:val="000000"/>
          <w:sz w:val="28"/>
          <w:szCs w:val="28"/>
          <w:lang w:eastAsia="ru-RU" w:bidi="ru-RU"/>
        </w:rPr>
        <w:t>В силу части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лицу, потр</w:t>
      </w:r>
      <w:r w:rsidRPr="00E10739">
        <w:rPr>
          <w:color w:val="000000"/>
          <w:sz w:val="28"/>
          <w:szCs w:val="28"/>
          <w:lang w:eastAsia="ru-RU" w:bidi="ru-RU"/>
        </w:rPr>
        <w:t>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</w:t>
      </w:r>
      <w:r w:rsidRPr="00E10739">
        <w:rPr>
          <w:color w:val="000000"/>
          <w:sz w:val="28"/>
          <w:szCs w:val="28"/>
          <w:lang w:eastAsia="ru-RU" w:bidi="ru-RU"/>
        </w:rPr>
        <w:t>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</w:t>
      </w:r>
      <w:r w:rsidRPr="00E10739">
        <w:rPr>
          <w:color w:val="000000"/>
          <w:sz w:val="28"/>
          <w:szCs w:val="28"/>
          <w:lang w:eastAsia="ru-RU" w:bidi="ru-RU"/>
        </w:rPr>
        <w:t>едерации.</w:t>
      </w:r>
    </w:p>
    <w:p w:rsidR="00907E04" w:rsidRPr="00E10739" w:rsidP="00907E04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E10739">
        <w:rPr>
          <w:color w:val="000000"/>
          <w:sz w:val="28"/>
          <w:szCs w:val="28"/>
          <w:lang w:eastAsia="ru-RU" w:bidi="ru-RU"/>
        </w:rPr>
        <w:t xml:space="preserve">Суд полагает необходимым возложить на </w:t>
      </w:r>
      <w:r>
        <w:rPr>
          <w:sz w:val="28"/>
          <w:szCs w:val="28"/>
        </w:rPr>
        <w:t>А.Л. Назарова</w:t>
      </w:r>
      <w:r w:rsidRPr="00E10739">
        <w:rPr>
          <w:sz w:val="28"/>
          <w:szCs w:val="28"/>
        </w:rPr>
        <w:t xml:space="preserve"> </w:t>
      </w:r>
      <w:r w:rsidRPr="00E10739">
        <w:rPr>
          <w:color w:val="000000"/>
          <w:sz w:val="28"/>
          <w:szCs w:val="28"/>
          <w:lang w:eastAsia="ru-RU" w:bidi="ru-RU"/>
        </w:rPr>
        <w:t>обязанность пройти диагностику, профилактические мероприятия.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Руководствуясь статьями 29.9 - 29.1</w:t>
      </w:r>
      <w:r>
        <w:rPr>
          <w:sz w:val="28"/>
          <w:szCs w:val="28"/>
        </w:rPr>
        <w:t>1</w:t>
      </w:r>
      <w:r w:rsidRPr="00E10739">
        <w:rPr>
          <w:sz w:val="28"/>
          <w:szCs w:val="28"/>
        </w:rPr>
        <w:t xml:space="preserve"> КоАП РФ, мировой судья</w:t>
      </w:r>
    </w:p>
    <w:p w:rsidR="00492B99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907E04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907E04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907E04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492B99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ПОСТАНОВИЛ:</w:t>
      </w:r>
    </w:p>
    <w:p w:rsidR="00492B99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492B99" w:rsidRPr="00D00614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Назарова А.Л.</w:t>
      </w:r>
      <w:r w:rsidRPr="001764A5">
        <w:rPr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color w:val="000000"/>
          <w:spacing w:val="1"/>
          <w:sz w:val="28"/>
          <w:szCs w:val="28"/>
        </w:rPr>
        <w:t>частью 1 статьи 6.9</w:t>
      </w:r>
      <w:r w:rsidRPr="001764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КоАП РФ</w:t>
      </w:r>
      <w:r w:rsidRPr="001764A5">
        <w:rPr>
          <w:color w:val="000000"/>
          <w:spacing w:val="1"/>
          <w:sz w:val="28"/>
          <w:szCs w:val="28"/>
        </w:rPr>
        <w:t xml:space="preserve">, и назначить ему административное наказание в виде административного ареста сроком на </w:t>
      </w:r>
      <w:r w:rsidR="00907E04">
        <w:rPr>
          <w:color w:val="000000"/>
          <w:spacing w:val="1"/>
          <w:sz w:val="28"/>
          <w:szCs w:val="28"/>
        </w:rPr>
        <w:t>11</w:t>
      </w:r>
      <w:r w:rsidRPr="00D00614">
        <w:rPr>
          <w:color w:val="000000"/>
          <w:spacing w:val="1"/>
          <w:sz w:val="28"/>
          <w:szCs w:val="28"/>
        </w:rPr>
        <w:t xml:space="preserve"> суток.</w:t>
      </w:r>
    </w:p>
    <w:p w:rsidR="00492B99" w:rsidP="00492B99">
      <w:pPr>
        <w:pStyle w:val="ConsNormal"/>
        <w:widowControl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Срок ареста исчислять с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DF0BE9">
        <w:rPr>
          <w:sz w:val="28"/>
          <w:szCs w:val="28"/>
        </w:rPr>
        <w:t xml:space="preserve"> </w:t>
      </w:r>
    </w:p>
    <w:p w:rsidR="00935826" w:rsidRPr="00E10739" w:rsidP="00935826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E10739">
        <w:rPr>
          <w:color w:val="000000"/>
          <w:spacing w:val="1"/>
          <w:sz w:val="28"/>
          <w:szCs w:val="28"/>
        </w:rPr>
        <w:t xml:space="preserve">Обязать </w:t>
      </w:r>
      <w:r>
        <w:rPr>
          <w:sz w:val="28"/>
          <w:szCs w:val="28"/>
        </w:rPr>
        <w:t>А.Л. Назарова</w:t>
      </w:r>
      <w:r w:rsidRPr="00E10739">
        <w:rPr>
          <w:sz w:val="28"/>
          <w:szCs w:val="28"/>
        </w:rPr>
        <w:t xml:space="preserve"> </w:t>
      </w:r>
      <w:r w:rsidRPr="00E10739">
        <w:rPr>
          <w:color w:val="000000"/>
          <w:spacing w:val="1"/>
          <w:sz w:val="28"/>
          <w:szCs w:val="28"/>
        </w:rPr>
        <w:t>в месячный срок со дня вступления данного постановления в законную силу обратиться в ГАУЗ «Чистопольская ЦРБ» для прохождения диагностики, профилактических мероприятий и при необходимости лечения от наркомании. Контроль</w:t>
      </w:r>
      <w:r w:rsidRPr="00E10739">
        <w:rPr>
          <w:color w:val="000000"/>
          <w:spacing w:val="1"/>
          <w:sz w:val="28"/>
          <w:szCs w:val="28"/>
        </w:rPr>
        <w:t xml:space="preserve"> за исполнением данной обязанности возложить на органы внутренних дел. </w:t>
      </w:r>
    </w:p>
    <w:p w:rsidR="00935826" w:rsidRPr="00E10739" w:rsidP="00935826">
      <w:pPr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А.Л. Назарову</w:t>
      </w:r>
      <w:r w:rsidRPr="00E10739">
        <w:rPr>
          <w:sz w:val="28"/>
          <w:szCs w:val="28"/>
        </w:rPr>
        <w:t>, что в случае уклонения от прохождения диагностики</w:t>
      </w:r>
      <w:r w:rsidR="00907E04">
        <w:rPr>
          <w:sz w:val="28"/>
          <w:szCs w:val="28"/>
        </w:rPr>
        <w:t>,</w:t>
      </w:r>
      <w:r w:rsidRPr="00E10739">
        <w:rPr>
          <w:sz w:val="28"/>
          <w:szCs w:val="28"/>
        </w:rPr>
        <w:t xml:space="preserve"> он может быть подвергнут административной ответственности в соответствии со статьей 6.9.1 КоАП РФ.</w:t>
      </w:r>
    </w:p>
    <w:p w:rsidR="00935826" w:rsidRPr="00E10739" w:rsidP="0093582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>Постанов</w:t>
      </w:r>
      <w:r w:rsidRPr="00E10739">
        <w:rPr>
          <w:color w:val="000000"/>
          <w:sz w:val="28"/>
          <w:szCs w:val="28"/>
        </w:rPr>
        <w:t xml:space="preserve">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2</w:t>
      </w:r>
      <w:r w:rsidRPr="00E10739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92B99" w:rsidP="00492B99">
      <w:pPr>
        <w:spacing w:line="240" w:lineRule="atLeast"/>
        <w:jc w:val="both"/>
        <w:rPr>
          <w:color w:val="000000"/>
          <w:spacing w:val="1"/>
          <w:sz w:val="28"/>
          <w:szCs w:val="28"/>
        </w:rPr>
      </w:pP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 xml:space="preserve">Мировой судья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  <w:t>подпись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  <w:t>М.А. Храмов</w:t>
      </w:r>
    </w:p>
    <w:p w:rsidR="00FE4736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>Копия верна.</w:t>
      </w:r>
    </w:p>
    <w:p w:rsidR="00492B99" w:rsidRPr="00907E04" w:rsidP="00492B99">
      <w:pPr>
        <w:spacing w:line="240" w:lineRule="atLeast"/>
        <w:jc w:val="both"/>
        <w:rPr>
          <w:spacing w:val="1"/>
          <w:sz w:val="28"/>
          <w:szCs w:val="28"/>
        </w:rPr>
      </w:pPr>
      <w:r w:rsidRPr="00907E04">
        <w:rPr>
          <w:spacing w:val="1"/>
          <w:sz w:val="28"/>
          <w:szCs w:val="28"/>
        </w:rPr>
        <w:t xml:space="preserve">Мировой судья </w:t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</w:r>
      <w:r w:rsidRPr="00907E04">
        <w:rPr>
          <w:spacing w:val="1"/>
          <w:sz w:val="28"/>
          <w:szCs w:val="28"/>
        </w:rPr>
        <w:tab/>
        <w:t>М.А. Храмов</w:t>
      </w:r>
    </w:p>
    <w:p w:rsidR="00492B99" w:rsidRPr="00907E04" w:rsidP="00492B99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b/>
          <w:sz w:val="28"/>
          <w:szCs w:val="28"/>
        </w:rPr>
      </w:pPr>
    </w:p>
    <w:p w:rsidR="00492B99" w:rsidRPr="00907E04" w:rsidP="00492B99">
      <w:pPr>
        <w:ind w:firstLine="709"/>
      </w:pPr>
    </w:p>
    <w:p w:rsidR="00492B99" w:rsidRPr="00907E04" w:rsidP="00492B99"/>
    <w:p w:rsidR="00F237FE"/>
    <w:sectPr w:rsidSect="00EF4F4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92B99"/>
    <w:rsid w:val="001764A5"/>
    <w:rsid w:val="00312F01"/>
    <w:rsid w:val="00492B99"/>
    <w:rsid w:val="006610DF"/>
    <w:rsid w:val="00733FCB"/>
    <w:rsid w:val="0077623A"/>
    <w:rsid w:val="008A7FEC"/>
    <w:rsid w:val="00907E04"/>
    <w:rsid w:val="00935826"/>
    <w:rsid w:val="009E1569"/>
    <w:rsid w:val="00A45EE5"/>
    <w:rsid w:val="00A71D6E"/>
    <w:rsid w:val="00B32AF4"/>
    <w:rsid w:val="00D00614"/>
    <w:rsid w:val="00DF0BE9"/>
    <w:rsid w:val="00DF2C07"/>
    <w:rsid w:val="00E10739"/>
    <w:rsid w:val="00ED498B"/>
    <w:rsid w:val="00F237FE"/>
    <w:rsid w:val="00F913B2"/>
    <w:rsid w:val="00FE4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92B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07E0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07E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07E04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