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A54" w:rsidRPr="00B87E9D" w:rsidP="004B1A54">
      <w:pPr>
        <w:jc w:val="right"/>
        <w:rPr>
          <w:sz w:val="28"/>
          <w:szCs w:val="28"/>
        </w:rPr>
      </w:pPr>
      <w:r w:rsidRPr="00B87E9D">
        <w:rPr>
          <w:sz w:val="28"/>
          <w:szCs w:val="28"/>
        </w:rPr>
        <w:t>Дело № 5-231/2022</w:t>
      </w:r>
    </w:p>
    <w:p w:rsidR="004B1A54" w:rsidRPr="00B4383F" w:rsidP="004B1A54">
      <w:pPr>
        <w:ind w:firstLine="540"/>
        <w:jc w:val="right"/>
        <w:rPr>
          <w:sz w:val="28"/>
          <w:szCs w:val="28"/>
        </w:rPr>
      </w:pPr>
      <w:r w:rsidRPr="00B87E9D">
        <w:rPr>
          <w:sz w:val="28"/>
          <w:szCs w:val="28"/>
        </w:rPr>
        <w:t>УИД: 16</w:t>
      </w:r>
      <w:r w:rsidRPr="00B87E9D">
        <w:rPr>
          <w:sz w:val="28"/>
          <w:szCs w:val="28"/>
          <w:lang w:val="en-US"/>
        </w:rPr>
        <w:t>MS</w:t>
      </w:r>
      <w:r w:rsidRPr="00B87E9D">
        <w:rPr>
          <w:sz w:val="28"/>
          <w:szCs w:val="28"/>
        </w:rPr>
        <w:t>013</w:t>
      </w:r>
      <w:r w:rsidRPr="00B4383F">
        <w:rPr>
          <w:sz w:val="28"/>
          <w:szCs w:val="28"/>
        </w:rPr>
        <w:t>2</w:t>
      </w:r>
      <w:r w:rsidRPr="00B87E9D">
        <w:rPr>
          <w:sz w:val="28"/>
          <w:szCs w:val="28"/>
        </w:rPr>
        <w:t>-01-202</w:t>
      </w:r>
      <w:r w:rsidRPr="00B4383F">
        <w:rPr>
          <w:sz w:val="28"/>
          <w:szCs w:val="28"/>
        </w:rPr>
        <w:t>2</w:t>
      </w:r>
      <w:r w:rsidRPr="00B87E9D">
        <w:rPr>
          <w:sz w:val="28"/>
          <w:szCs w:val="28"/>
        </w:rPr>
        <w:t>-00</w:t>
      </w:r>
      <w:r w:rsidRPr="00B4383F">
        <w:rPr>
          <w:sz w:val="28"/>
          <w:szCs w:val="28"/>
        </w:rPr>
        <w:t>0836-65</w:t>
      </w:r>
    </w:p>
    <w:p w:rsidR="004B1A54" w:rsidRPr="00B87E9D" w:rsidP="004B1A54">
      <w:pPr>
        <w:jc w:val="right"/>
        <w:rPr>
          <w:sz w:val="28"/>
          <w:szCs w:val="28"/>
        </w:rPr>
      </w:pPr>
    </w:p>
    <w:p w:rsidR="004B1A54" w:rsidRPr="00B87E9D" w:rsidP="004B1A54">
      <w:pPr>
        <w:jc w:val="center"/>
        <w:rPr>
          <w:sz w:val="28"/>
          <w:szCs w:val="28"/>
        </w:rPr>
      </w:pPr>
      <w:r w:rsidRPr="00B87E9D">
        <w:rPr>
          <w:sz w:val="28"/>
          <w:szCs w:val="28"/>
        </w:rPr>
        <w:t>ПОСТАНОВЛЕНИЕ</w:t>
      </w:r>
    </w:p>
    <w:p w:rsidR="004B1A54" w:rsidP="004B1A54">
      <w:pPr>
        <w:jc w:val="center"/>
        <w:rPr>
          <w:sz w:val="28"/>
          <w:szCs w:val="28"/>
        </w:rPr>
      </w:pPr>
      <w:r w:rsidRPr="00B87E9D">
        <w:rPr>
          <w:sz w:val="28"/>
          <w:szCs w:val="28"/>
        </w:rPr>
        <w:t>по делу об административном правонарушении</w:t>
      </w:r>
    </w:p>
    <w:p w:rsidR="00B4383F" w:rsidRPr="00B87E9D" w:rsidP="004B1A54">
      <w:pPr>
        <w:jc w:val="center"/>
        <w:rPr>
          <w:sz w:val="28"/>
          <w:szCs w:val="28"/>
        </w:rPr>
      </w:pPr>
    </w:p>
    <w:p w:rsidR="004B1A54" w:rsidRPr="00B87E9D" w:rsidP="004B1A54">
      <w:pPr>
        <w:jc w:val="both"/>
        <w:rPr>
          <w:sz w:val="28"/>
          <w:szCs w:val="28"/>
        </w:rPr>
      </w:pPr>
      <w:r w:rsidRPr="00B4383F">
        <w:rPr>
          <w:sz w:val="28"/>
          <w:szCs w:val="28"/>
        </w:rPr>
        <w:t>30</w:t>
      </w:r>
      <w:r w:rsidRPr="00B87E9D">
        <w:rPr>
          <w:sz w:val="28"/>
          <w:szCs w:val="28"/>
        </w:rPr>
        <w:t xml:space="preserve"> марта 2022 год</w:t>
      </w:r>
      <w:r w:rsidR="00B4383F">
        <w:rPr>
          <w:sz w:val="28"/>
          <w:szCs w:val="28"/>
        </w:rPr>
        <w:t xml:space="preserve">а   </w:t>
      </w:r>
      <w:r w:rsidR="00B4383F">
        <w:rPr>
          <w:sz w:val="28"/>
          <w:szCs w:val="28"/>
        </w:rPr>
        <w:tab/>
      </w:r>
      <w:r w:rsidR="00B4383F">
        <w:rPr>
          <w:sz w:val="28"/>
          <w:szCs w:val="28"/>
        </w:rPr>
        <w:tab/>
      </w:r>
      <w:r w:rsidR="00B4383F">
        <w:rPr>
          <w:sz w:val="28"/>
          <w:szCs w:val="28"/>
        </w:rPr>
        <w:tab/>
      </w:r>
      <w:r w:rsidR="00B4383F">
        <w:rPr>
          <w:sz w:val="28"/>
          <w:szCs w:val="28"/>
        </w:rPr>
        <w:tab/>
      </w:r>
      <w:r w:rsidR="00B4383F">
        <w:rPr>
          <w:sz w:val="28"/>
          <w:szCs w:val="28"/>
        </w:rPr>
        <w:tab/>
        <w:t xml:space="preserve">                      </w:t>
      </w:r>
      <w:r w:rsidRPr="00B87E9D">
        <w:rPr>
          <w:sz w:val="28"/>
          <w:szCs w:val="28"/>
        </w:rPr>
        <w:t>город Чистополь</w:t>
      </w:r>
      <w:r w:rsidR="00B4383F">
        <w:rPr>
          <w:sz w:val="28"/>
          <w:szCs w:val="28"/>
        </w:rPr>
        <w:t>,</w:t>
      </w:r>
    </w:p>
    <w:p w:rsidR="004B1A54" w:rsidRPr="00B87E9D" w:rsidP="004B1A54">
      <w:pPr>
        <w:jc w:val="right"/>
        <w:rPr>
          <w:sz w:val="28"/>
          <w:szCs w:val="28"/>
        </w:rPr>
      </w:pPr>
      <w:r w:rsidRPr="00B87E9D">
        <w:rPr>
          <w:sz w:val="28"/>
          <w:szCs w:val="28"/>
        </w:rPr>
        <w:t xml:space="preserve"> улица Ленина, дом 2 «а»</w:t>
      </w:r>
    </w:p>
    <w:p w:rsidR="004B1A54" w:rsidRPr="00B87E9D" w:rsidP="004B1A54">
      <w:pPr>
        <w:jc w:val="right"/>
        <w:rPr>
          <w:sz w:val="28"/>
          <w:szCs w:val="28"/>
        </w:rPr>
      </w:pPr>
      <w:r w:rsidRPr="00B87E9D">
        <w:rPr>
          <w:sz w:val="28"/>
          <w:szCs w:val="28"/>
        </w:rPr>
        <w:t xml:space="preserve">                                                          </w:t>
      </w:r>
    </w:p>
    <w:p w:rsidR="00B4383F" w:rsidP="004B1A5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Мировой судья судебного участка № </w:t>
      </w:r>
      <w:r w:rsidRPr="00B87E9D" w:rsidR="007972D8">
        <w:rPr>
          <w:sz w:val="28"/>
          <w:szCs w:val="28"/>
        </w:rPr>
        <w:t>2</w:t>
      </w:r>
      <w:r w:rsidRPr="00B87E9D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B87E9D" w:rsidR="007972D8">
        <w:rPr>
          <w:sz w:val="28"/>
          <w:szCs w:val="28"/>
        </w:rPr>
        <w:t>М.А. Храмов</w:t>
      </w:r>
      <w:r w:rsidRPr="00B87E9D">
        <w:rPr>
          <w:sz w:val="28"/>
          <w:szCs w:val="28"/>
        </w:rPr>
        <w:t xml:space="preserve">, </w:t>
      </w:r>
    </w:p>
    <w:p w:rsidR="004B1A54" w:rsidRPr="00B87E9D" w:rsidP="004B1A5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 w:rsidRPr="00B87E9D">
        <w:rPr>
          <w:sz w:val="28"/>
          <w:szCs w:val="28"/>
        </w:rPr>
        <w:t xml:space="preserve">– </w:t>
      </w:r>
      <w:r w:rsidRPr="00B87E9D" w:rsidR="007972D8">
        <w:rPr>
          <w:sz w:val="28"/>
          <w:szCs w:val="28"/>
        </w:rPr>
        <w:t>руководителя</w:t>
      </w:r>
      <w:r w:rsidRPr="00B87E9D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  (далее по тексту ООО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), </w:t>
      </w:r>
      <w:r w:rsidR="00B4383F">
        <w:rPr>
          <w:sz w:val="28"/>
          <w:szCs w:val="28"/>
        </w:rPr>
        <w:br/>
      </w:r>
      <w:r w:rsidRPr="00B87E9D">
        <w:rPr>
          <w:sz w:val="28"/>
          <w:szCs w:val="28"/>
        </w:rPr>
        <w:t xml:space="preserve">ИНН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>,</w:t>
      </w:r>
    </w:p>
    <w:p w:rsidR="004B1A54" w:rsidRPr="00B87E9D" w:rsidP="004B1A5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Гараева </w:t>
      </w:r>
      <w:r>
        <w:rPr>
          <w:sz w:val="28"/>
          <w:szCs w:val="28"/>
        </w:rPr>
        <w:t>Р.Р.</w:t>
      </w:r>
      <w:r w:rsidRPr="00B87E9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(ДАННЫЕ ИЗЪЯТЫ)</w:t>
      </w:r>
      <w:r w:rsidRPr="00B87E9D" w:rsidR="002C4EB4">
        <w:rPr>
          <w:sz w:val="28"/>
          <w:szCs w:val="28"/>
        </w:rPr>
        <w:t>ТАССР</w:t>
      </w:r>
      <w:r w:rsidRPr="00B87E9D">
        <w:rPr>
          <w:sz w:val="28"/>
          <w:szCs w:val="28"/>
        </w:rPr>
        <w:t>, зарегистрированного и проживающего по адресу:</w:t>
      </w:r>
      <w:r w:rsidRPr="00B87E9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, </w:t>
      </w:r>
    </w:p>
    <w:p w:rsidR="002C4EB4" w:rsidRPr="00B87E9D" w:rsidP="002C4EB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>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 (далее по тексту КоАП РФ),</w:t>
      </w:r>
    </w:p>
    <w:p w:rsidR="002C4EB4" w:rsidRPr="00B87E9D" w:rsidP="002C4EB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     </w:t>
      </w:r>
    </w:p>
    <w:p w:rsidR="002C4EB4" w:rsidRPr="00B87E9D" w:rsidP="002C4EB4">
      <w:pPr>
        <w:jc w:val="center"/>
        <w:rPr>
          <w:sz w:val="28"/>
          <w:szCs w:val="28"/>
        </w:rPr>
      </w:pPr>
      <w:r w:rsidRPr="00B87E9D">
        <w:rPr>
          <w:sz w:val="28"/>
          <w:szCs w:val="28"/>
        </w:rPr>
        <w:t>установил:</w:t>
      </w:r>
    </w:p>
    <w:p w:rsidR="002C4EB4" w:rsidRPr="00B87E9D" w:rsidP="002C4EB4">
      <w:pPr>
        <w:jc w:val="center"/>
        <w:rPr>
          <w:sz w:val="28"/>
          <w:szCs w:val="28"/>
        </w:rPr>
      </w:pPr>
    </w:p>
    <w:p w:rsidR="002C4EB4" w:rsidRPr="00B87E9D" w:rsidP="002C4EB4">
      <w:pPr>
        <w:ind w:firstLine="720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Р.Р. Гараев, являясь должностным лицом – руководителем </w:t>
      </w:r>
      <w:r w:rsidR="00B4383F">
        <w:rPr>
          <w:sz w:val="28"/>
          <w:szCs w:val="28"/>
        </w:rPr>
        <w:br/>
      </w:r>
      <w:r w:rsidRPr="00B87E9D">
        <w:rPr>
          <w:sz w:val="28"/>
          <w:szCs w:val="28"/>
        </w:rPr>
        <w:t xml:space="preserve">ООО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, несвоевременно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 года, представил в филиал № 12 ГУ-РО ФСС РФ по РТ </w:t>
      </w:r>
      <w:r w:rsidRPr="00B87E9D">
        <w:rPr>
          <w:sz w:val="28"/>
          <w:szCs w:val="28"/>
        </w:rPr>
        <w:t xml:space="preserve">в установленный законодательством Российской Федерации о страховых взносах срок расчет по начисленным и уплаченным страховым взносам за 9 месяцев 2021 </w:t>
      </w:r>
      <w:r w:rsidRPr="00B87E9D">
        <w:rPr>
          <w:color w:val="000000"/>
          <w:sz w:val="28"/>
          <w:szCs w:val="28"/>
        </w:rPr>
        <w:t>года, срок представления 25 октября 2021 года</w:t>
      </w:r>
      <w:r w:rsidRPr="00B87E9D">
        <w:rPr>
          <w:rStyle w:val="blk"/>
          <w:sz w:val="28"/>
          <w:szCs w:val="28"/>
        </w:rPr>
        <w:t>.</w:t>
      </w:r>
    </w:p>
    <w:p w:rsidR="002C4EB4" w:rsidRPr="00B87E9D" w:rsidP="002C4EB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87E9D">
        <w:rPr>
          <w:sz w:val="28"/>
          <w:szCs w:val="28"/>
        </w:rPr>
        <w:t>Р.Р. Гараев в судебное заседание не явился, о дате и време</w:t>
      </w:r>
      <w:r w:rsidRPr="00B87E9D">
        <w:rPr>
          <w:sz w:val="28"/>
          <w:szCs w:val="28"/>
        </w:rPr>
        <w:t xml:space="preserve">ни рассмотрения административного дела </w:t>
      </w:r>
      <w:r w:rsidRPr="00B87E9D">
        <w:rPr>
          <w:color w:val="000000"/>
          <w:sz w:val="28"/>
          <w:szCs w:val="28"/>
        </w:rPr>
        <w:t xml:space="preserve">извещен судебной повесткой в установленном порядке. От </w:t>
      </w:r>
      <w:r w:rsidR="00B4383F">
        <w:rPr>
          <w:color w:val="000000"/>
          <w:sz w:val="28"/>
          <w:szCs w:val="28"/>
        </w:rPr>
        <w:t>Р.Р. Гараева</w:t>
      </w:r>
      <w:r w:rsidRPr="00B87E9D">
        <w:rPr>
          <w:color w:val="000000"/>
          <w:sz w:val="28"/>
          <w:szCs w:val="28"/>
        </w:rPr>
        <w:t xml:space="preserve"> не поступило ходатайств о рассмотрении дела без его участия. </w:t>
      </w:r>
    </w:p>
    <w:p w:rsidR="002C4EB4" w:rsidRPr="00B87E9D" w:rsidP="002C4EB4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  Ввиду изложенного мировой судья приходит к мнению о рассмотрении дела об административном правонарушении без участия Р.Р. Гараева.</w:t>
      </w:r>
    </w:p>
    <w:p w:rsidR="002C4EB4" w:rsidRPr="00B87E9D" w:rsidP="002C4E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E9D">
        <w:rPr>
          <w:sz w:val="28"/>
          <w:szCs w:val="28"/>
        </w:rPr>
        <w:t>В соответствии с частью 1 статьи 24 Федерального закона от 24 июля 1998 года № 125-ФЗ «Об обязательном социальном страхован</w:t>
      </w:r>
      <w:r w:rsidRPr="00B87E9D">
        <w:rPr>
          <w:sz w:val="28"/>
          <w:szCs w:val="28"/>
        </w:rPr>
        <w:t>ии от несчастных случаев на производстве и профессиональных заболеваний» с</w:t>
      </w:r>
      <w:r w:rsidRPr="00B87E9D">
        <w:rPr>
          <w:rStyle w:val="blk"/>
          <w:sz w:val="28"/>
          <w:szCs w:val="28"/>
        </w:rPr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anchor="dst100016" w:history="1">
        <w:r w:rsidRPr="00B87E9D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B87E9D">
        <w:rPr>
          <w:rStyle w:val="blk"/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</w:t>
      </w:r>
      <w:r w:rsidRPr="00B87E9D">
        <w:rPr>
          <w:rStyle w:val="blk"/>
          <w:sz w:val="28"/>
          <w:szCs w:val="28"/>
        </w:rPr>
        <w:t xml:space="preserve">ударственной политики и нормативно-правовому регулированию в сфере социального страхования: </w:t>
      </w:r>
      <w:r w:rsidRPr="00B87E9D">
        <w:rPr>
          <w:rStyle w:val="blk"/>
          <w:sz w:val="28"/>
          <w:szCs w:val="28"/>
        </w:rPr>
        <w:t>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</w:t>
      </w:r>
      <w:r w:rsidRPr="00B87E9D">
        <w:rPr>
          <w:rStyle w:val="blk"/>
          <w:sz w:val="28"/>
          <w:szCs w:val="28"/>
        </w:rPr>
        <w:t>етным периодом.</w:t>
      </w:r>
    </w:p>
    <w:p w:rsidR="002C4EB4" w:rsidRPr="00B87E9D" w:rsidP="002C4E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Частью 2 статьи 15.33 КоАП РФ предусмотрена административная ответственность за </w:t>
      </w:r>
      <w:r w:rsidRPr="00B87E9D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</w:t>
      </w:r>
      <w:r w:rsidRPr="00B87E9D">
        <w:rPr>
          <w:rStyle w:val="blk"/>
          <w:sz w:val="28"/>
          <w:szCs w:val="28"/>
        </w:rPr>
        <w:t>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 виде административного штрафа для должностных лиц в размере от трехсот до пятисот рублей.</w:t>
      </w:r>
    </w:p>
    <w:p w:rsidR="002C4EB4" w:rsidRPr="00B87E9D" w:rsidP="002C4EB4">
      <w:pPr>
        <w:ind w:firstLine="708"/>
        <w:jc w:val="both"/>
        <w:rPr>
          <w:color w:val="000000"/>
          <w:sz w:val="28"/>
          <w:szCs w:val="28"/>
        </w:rPr>
      </w:pPr>
      <w:r w:rsidRPr="00B87E9D">
        <w:rPr>
          <w:sz w:val="28"/>
          <w:szCs w:val="28"/>
        </w:rPr>
        <w:t>Фа</w:t>
      </w:r>
      <w:r w:rsidRPr="00B87E9D">
        <w:rPr>
          <w:sz w:val="28"/>
          <w:szCs w:val="28"/>
        </w:rPr>
        <w:t xml:space="preserve">кт совершения руководителем ООО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 Р.Р. Гараева вменяемого административного правонарушения подтверждается сведениями из протокола об административном правонарушении от 03 марта 2022 года, в котором изложены обстоятельства совершенного правонаруш</w:t>
      </w:r>
      <w:r w:rsidRPr="00B87E9D">
        <w:rPr>
          <w:sz w:val="28"/>
          <w:szCs w:val="28"/>
        </w:rPr>
        <w:t>ения,</w:t>
      </w:r>
      <w:r w:rsidRPr="00B87E9D">
        <w:rPr>
          <w:color w:val="000000"/>
          <w:sz w:val="28"/>
          <w:szCs w:val="28"/>
        </w:rPr>
        <w:t xml:space="preserve"> извещением о составлении протокола об административном правонарушении, </w:t>
      </w:r>
      <w:r w:rsidRPr="00B87E9D">
        <w:rPr>
          <w:sz w:val="28"/>
          <w:szCs w:val="28"/>
        </w:rPr>
        <w:t>выпиской из ЕГРЮЛ, которой подтверждается адрес места нахождения юридического лица – места совершения правонарушения и должностное положение Р.Р. Гараева, и другими материалами де</w:t>
      </w:r>
      <w:r w:rsidRPr="00B87E9D">
        <w:rPr>
          <w:sz w:val="28"/>
          <w:szCs w:val="28"/>
        </w:rPr>
        <w:t>ла.</w:t>
      </w:r>
    </w:p>
    <w:p w:rsidR="002C4EB4" w:rsidRPr="00B87E9D" w:rsidP="002C4EB4">
      <w:pPr>
        <w:autoSpaceDE w:val="0"/>
        <w:autoSpaceDN w:val="0"/>
        <w:adjustRightInd w:val="0"/>
        <w:ind w:firstLine="708"/>
        <w:jc w:val="both"/>
        <w:rPr>
          <w:rStyle w:val="blk"/>
          <w:sz w:val="28"/>
          <w:szCs w:val="28"/>
        </w:rPr>
      </w:pPr>
      <w:r w:rsidRPr="00B87E9D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руководителя </w:t>
      </w:r>
      <w:r w:rsidR="00B4383F">
        <w:rPr>
          <w:sz w:val="28"/>
          <w:szCs w:val="28"/>
        </w:rPr>
        <w:br/>
      </w:r>
      <w:r w:rsidRPr="00B87E9D" w:rsidR="00701BBA">
        <w:rPr>
          <w:sz w:val="28"/>
          <w:szCs w:val="28"/>
        </w:rPr>
        <w:t xml:space="preserve">ООО </w:t>
      </w:r>
      <w:r>
        <w:rPr>
          <w:sz w:val="28"/>
          <w:szCs w:val="28"/>
        </w:rPr>
        <w:t>(ДАННЫЕ ИЗЪЯТЫ)</w:t>
      </w:r>
      <w:r w:rsidRPr="00B87E9D" w:rsidR="00701BBA">
        <w:rPr>
          <w:sz w:val="28"/>
          <w:szCs w:val="28"/>
        </w:rPr>
        <w:t xml:space="preserve"> Р.Р. Гараева</w:t>
      </w:r>
      <w:r w:rsidRPr="00B87E9D">
        <w:rPr>
          <w:sz w:val="28"/>
          <w:szCs w:val="28"/>
        </w:rPr>
        <w:t xml:space="preserve">  образует состав административного правонарушения, предусмотренного частью 2 статьи 15.33 КоАП</w:t>
      </w:r>
      <w:r w:rsidRPr="00B87E9D">
        <w:rPr>
          <w:sz w:val="28"/>
          <w:szCs w:val="28"/>
        </w:rPr>
        <w:t xml:space="preserve"> РФ, то есть </w:t>
      </w:r>
      <w:r w:rsidRPr="00B87E9D">
        <w:rPr>
          <w:rStyle w:val="blk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</w:t>
      </w:r>
      <w:r w:rsidRPr="00B87E9D">
        <w:rPr>
          <w:rStyle w:val="blk"/>
          <w:sz w:val="28"/>
          <w:szCs w:val="28"/>
        </w:rPr>
        <w:t>ам в территориальные органы Фонда социального страхования Российской Федерации.</w:t>
      </w:r>
    </w:p>
    <w:p w:rsidR="002C4EB4" w:rsidRPr="00B87E9D" w:rsidP="002C4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7E9D">
        <w:rPr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87E9D" w:rsidR="00701BBA">
        <w:rPr>
          <w:color w:val="000000"/>
          <w:sz w:val="28"/>
          <w:szCs w:val="28"/>
        </w:rPr>
        <w:t>го</w:t>
      </w:r>
      <w:r w:rsidRPr="00B87E9D">
        <w:rPr>
          <w:color w:val="000000"/>
          <w:sz w:val="28"/>
          <w:szCs w:val="28"/>
        </w:rPr>
        <w:t xml:space="preserve">, </w:t>
      </w:r>
      <w:r w:rsidRPr="00B87E9D" w:rsidR="00701BBA">
        <w:rPr>
          <w:color w:val="000000"/>
          <w:sz w:val="28"/>
          <w:szCs w:val="28"/>
        </w:rPr>
        <w:t>его</w:t>
      </w:r>
      <w:r w:rsidRPr="00B87E9D">
        <w:rPr>
          <w:color w:val="000000"/>
          <w:sz w:val="28"/>
          <w:szCs w:val="28"/>
        </w:rPr>
        <w:t xml:space="preserve"> имущественное положение</w:t>
      </w:r>
      <w:r w:rsidR="00B4383F">
        <w:rPr>
          <w:color w:val="000000"/>
          <w:sz w:val="28"/>
          <w:szCs w:val="28"/>
        </w:rPr>
        <w:t xml:space="preserve">; в качестве смягчающих </w:t>
      </w:r>
      <w:r w:rsidRPr="00B87E9D" w:rsidR="00B4383F">
        <w:rPr>
          <w:sz w:val="28"/>
          <w:szCs w:val="28"/>
        </w:rPr>
        <w:t>административную ответственность обстоятельств</w:t>
      </w:r>
      <w:r w:rsidR="00B4383F">
        <w:rPr>
          <w:sz w:val="28"/>
          <w:szCs w:val="28"/>
        </w:rPr>
        <w:t xml:space="preserve"> суд признает – состояние здоровья </w:t>
      </w:r>
      <w:r w:rsidR="00B4383F">
        <w:rPr>
          <w:sz w:val="28"/>
          <w:szCs w:val="28"/>
        </w:rPr>
        <w:br/>
        <w:t>Р.Р. Гараева и его близких родственников;</w:t>
      </w:r>
      <w:r w:rsidRPr="00B87E9D">
        <w:rPr>
          <w:color w:val="000000"/>
          <w:sz w:val="28"/>
          <w:szCs w:val="28"/>
        </w:rPr>
        <w:t xml:space="preserve"> </w:t>
      </w:r>
      <w:r w:rsidRPr="00B87E9D">
        <w:rPr>
          <w:sz w:val="28"/>
          <w:szCs w:val="28"/>
        </w:rPr>
        <w:t xml:space="preserve">отсутствие </w:t>
      </w:r>
      <w:r w:rsidRPr="00B87E9D" w:rsidR="00B4383F">
        <w:rPr>
          <w:sz w:val="28"/>
          <w:szCs w:val="28"/>
        </w:rPr>
        <w:t xml:space="preserve">отягчающих административную ответственность </w:t>
      </w:r>
      <w:r w:rsidRPr="00B87E9D">
        <w:rPr>
          <w:sz w:val="28"/>
          <w:szCs w:val="28"/>
        </w:rPr>
        <w:t>обстоятельств.</w:t>
      </w:r>
    </w:p>
    <w:p w:rsidR="002C4EB4" w:rsidRPr="00B87E9D" w:rsidP="002C4EB4">
      <w:pPr>
        <w:ind w:firstLine="709"/>
        <w:jc w:val="both"/>
        <w:rPr>
          <w:sz w:val="28"/>
          <w:szCs w:val="28"/>
        </w:rPr>
      </w:pPr>
      <w:r w:rsidRPr="00B87E9D">
        <w:rPr>
          <w:sz w:val="28"/>
          <w:szCs w:val="28"/>
        </w:rPr>
        <w:t>В соответствии с частью 1 статьи 4.1.1</w:t>
      </w:r>
      <w:r w:rsidRPr="00B87E9D">
        <w:rPr>
          <w:sz w:val="28"/>
          <w:szCs w:val="28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</w:t>
      </w:r>
      <w:r w:rsidRPr="00B87E9D">
        <w:rPr>
          <w:sz w:val="28"/>
          <w:szCs w:val="28"/>
        </w:rPr>
        <w:t xml:space="preserve">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B87E9D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B87E9D">
        <w:rPr>
          <w:sz w:val="28"/>
          <w:szCs w:val="28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B87E9D">
        <w:rPr>
          <w:sz w:val="28"/>
          <w:szCs w:val="28"/>
        </w:rPr>
        <w:t xml:space="preserve">не на предупреждение при наличии обстоятельств, предусмотренных </w:t>
      </w:r>
      <w:hyperlink r:id="rId6" w:history="1">
        <w:r w:rsidRPr="00B87E9D">
          <w:rPr>
            <w:rStyle w:val="Hyperlink"/>
            <w:color w:val="auto"/>
            <w:sz w:val="28"/>
            <w:szCs w:val="28"/>
            <w:u w:val="none"/>
          </w:rPr>
          <w:t>частью 2 статьи 3.4</w:t>
        </w:r>
      </w:hyperlink>
      <w:r w:rsidRPr="00B87E9D">
        <w:rPr>
          <w:sz w:val="28"/>
          <w:szCs w:val="28"/>
        </w:rPr>
        <w:t xml:space="preserve"> КоАП РФ, за исключением случаев, предусмотренны</w:t>
      </w:r>
      <w:r w:rsidRPr="00B87E9D">
        <w:rPr>
          <w:sz w:val="28"/>
          <w:szCs w:val="28"/>
        </w:rPr>
        <w:t xml:space="preserve">х </w:t>
      </w:r>
      <w:hyperlink r:id="rId7" w:history="1">
        <w:r w:rsidRPr="00B87E9D">
          <w:rPr>
            <w:rStyle w:val="Hyperlink"/>
            <w:color w:val="auto"/>
            <w:sz w:val="28"/>
            <w:szCs w:val="28"/>
            <w:u w:val="none"/>
          </w:rPr>
          <w:t>частью 2</w:t>
        </w:r>
      </w:hyperlink>
      <w:r w:rsidRPr="00B87E9D">
        <w:rPr>
          <w:sz w:val="28"/>
          <w:szCs w:val="28"/>
        </w:rPr>
        <w:t xml:space="preserve"> настоящей статьи.</w:t>
      </w:r>
    </w:p>
    <w:p w:rsidR="002C4EB4" w:rsidRPr="00B87E9D" w:rsidP="002C4EB4">
      <w:pPr>
        <w:ind w:firstLine="709"/>
        <w:jc w:val="both"/>
        <w:rPr>
          <w:sz w:val="28"/>
          <w:szCs w:val="28"/>
        </w:rPr>
      </w:pPr>
      <w:r w:rsidRPr="00B87E9D">
        <w:rPr>
          <w:sz w:val="28"/>
          <w:szCs w:val="28"/>
        </w:rPr>
        <w:t>Частью 2 статьи 3.4 КоАП РФ предусмотрено, что предупреждение устанавливается за впервые совершенные а</w:t>
      </w:r>
      <w:r w:rsidRPr="00B87E9D">
        <w:rPr>
          <w:sz w:val="28"/>
          <w:szCs w:val="28"/>
        </w:rPr>
        <w:t>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</w:t>
      </w:r>
      <w:r w:rsidRPr="00B87E9D">
        <w:rPr>
          <w:sz w:val="28"/>
          <w:szCs w:val="28"/>
        </w:rPr>
        <w:t>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4EB4" w:rsidRPr="00B87E9D" w:rsidP="002C4EB4">
      <w:pPr>
        <w:ind w:firstLine="709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</w:t>
      </w:r>
      <w:r w:rsidRPr="00B87E9D">
        <w:rPr>
          <w:sz w:val="28"/>
          <w:szCs w:val="28"/>
        </w:rPr>
        <w:t xml:space="preserve">виде предупреждения не предусмотрено соответствующей статьей </w:t>
      </w:r>
      <w:hyperlink r:id="rId8" w:history="1">
        <w:r w:rsidRPr="00B87E9D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B87E9D">
        <w:rPr>
          <w:sz w:val="28"/>
          <w:szCs w:val="28"/>
        </w:rPr>
        <w:t xml:space="preserve"> настоящего Кодекса или закона субъекта Российской Федер</w:t>
      </w:r>
      <w:r w:rsidRPr="00B87E9D">
        <w:rPr>
          <w:sz w:val="28"/>
          <w:szCs w:val="28"/>
        </w:rPr>
        <w:t>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</w:t>
      </w:r>
      <w:r w:rsidRPr="00B87E9D">
        <w:rPr>
          <w:sz w:val="28"/>
          <w:szCs w:val="28"/>
        </w:rPr>
        <w:t xml:space="preserve">ического лица, или юридическому лицу, а также их работникам на предупреждение в соответствии со </w:t>
      </w:r>
      <w:hyperlink r:id="rId9" w:history="1">
        <w:r w:rsidRPr="00B87E9D">
          <w:rPr>
            <w:rStyle w:val="Hyperlink"/>
            <w:color w:val="auto"/>
            <w:sz w:val="28"/>
            <w:szCs w:val="28"/>
            <w:u w:val="none"/>
          </w:rPr>
          <w:t>статьей 4.1.1</w:t>
        </w:r>
      </w:hyperlink>
      <w:r w:rsidRPr="00B87E9D">
        <w:rPr>
          <w:sz w:val="28"/>
          <w:szCs w:val="28"/>
        </w:rPr>
        <w:t xml:space="preserve"> КоАП РФ.</w:t>
      </w:r>
    </w:p>
    <w:p w:rsidR="002C4EB4" w:rsidRPr="00B87E9D" w:rsidP="002C4EB4">
      <w:pPr>
        <w:ind w:firstLine="709"/>
        <w:jc w:val="both"/>
        <w:rPr>
          <w:sz w:val="28"/>
          <w:szCs w:val="28"/>
        </w:rPr>
      </w:pPr>
      <w:r w:rsidRPr="00B87E9D">
        <w:rPr>
          <w:sz w:val="28"/>
          <w:szCs w:val="28"/>
        </w:rPr>
        <w:t>Согласно рас</w:t>
      </w:r>
      <w:r w:rsidRPr="00B87E9D">
        <w:rPr>
          <w:sz w:val="28"/>
          <w:szCs w:val="28"/>
        </w:rPr>
        <w:t xml:space="preserve">печатке из Единого реестра субъектов малого и среднего предпринимательства с сайта Федеральной налоговой службы </w:t>
      </w:r>
      <w:r w:rsidR="00B4383F">
        <w:rPr>
          <w:sz w:val="28"/>
          <w:szCs w:val="28"/>
        </w:rPr>
        <w:br/>
      </w:r>
      <w:r w:rsidRPr="00B87E9D" w:rsidR="00701BBA">
        <w:rPr>
          <w:sz w:val="28"/>
          <w:szCs w:val="28"/>
        </w:rPr>
        <w:t xml:space="preserve">ООО </w:t>
      </w:r>
      <w:r>
        <w:rPr>
          <w:sz w:val="28"/>
          <w:szCs w:val="28"/>
        </w:rPr>
        <w:t>(ДАННЫЕ ИЗЪЯТЫ)</w:t>
      </w:r>
      <w:r w:rsidRPr="00B87E9D">
        <w:rPr>
          <w:sz w:val="28"/>
          <w:szCs w:val="28"/>
        </w:rPr>
        <w:t xml:space="preserve"> включено в указанный реестр и относится к категории –  микропредприятие</w:t>
      </w:r>
      <w:r w:rsidR="00B4383F">
        <w:rPr>
          <w:sz w:val="28"/>
          <w:szCs w:val="28"/>
        </w:rPr>
        <w:t xml:space="preserve"> с </w:t>
      </w:r>
      <w:r>
        <w:rPr>
          <w:sz w:val="28"/>
          <w:szCs w:val="28"/>
        </w:rPr>
        <w:t>(ДАННЫЕ ИЗЪЯТЫ)</w:t>
      </w:r>
      <w:r w:rsidR="00B4383F">
        <w:rPr>
          <w:sz w:val="28"/>
          <w:szCs w:val="28"/>
        </w:rPr>
        <w:t xml:space="preserve"> года</w:t>
      </w:r>
      <w:r w:rsidRPr="00B87E9D">
        <w:rPr>
          <w:sz w:val="28"/>
          <w:szCs w:val="28"/>
        </w:rPr>
        <w:t xml:space="preserve">. Сведений о том, что </w:t>
      </w:r>
      <w:r w:rsidRPr="00B87E9D" w:rsidR="00701BBA">
        <w:rPr>
          <w:sz w:val="28"/>
          <w:szCs w:val="28"/>
        </w:rPr>
        <w:t>Р.Р. Гараев</w:t>
      </w:r>
      <w:r w:rsidRPr="00B87E9D">
        <w:rPr>
          <w:sz w:val="28"/>
          <w:szCs w:val="28"/>
        </w:rPr>
        <w:t xml:space="preserve"> на момент совершения правонарушения привлекал</w:t>
      </w:r>
      <w:r w:rsidRPr="00B87E9D" w:rsidR="00701BBA">
        <w:rPr>
          <w:sz w:val="28"/>
          <w:szCs w:val="28"/>
        </w:rPr>
        <w:t>ся</w:t>
      </w:r>
      <w:r w:rsidRPr="00B87E9D">
        <w:rPr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</w:t>
      </w:r>
      <w:r w:rsidRPr="00B87E9D">
        <w:rPr>
          <w:sz w:val="28"/>
          <w:szCs w:val="28"/>
        </w:rPr>
        <w:t>е установлено.</w:t>
      </w:r>
    </w:p>
    <w:p w:rsidR="002C4EB4" w:rsidRPr="00B87E9D" w:rsidP="002C4EB4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E9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2.4, 29.9-29.10 КоАП РФ, суд</w:t>
      </w:r>
    </w:p>
    <w:p w:rsidR="002C4EB4" w:rsidRPr="00B87E9D" w:rsidP="002C4EB4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7E9D">
        <w:rPr>
          <w:rFonts w:ascii="Times New Roman" w:hAnsi="Times New Roman" w:cs="Times New Roman"/>
          <w:sz w:val="28"/>
          <w:szCs w:val="28"/>
        </w:rPr>
        <w:t>постановил:</w:t>
      </w:r>
    </w:p>
    <w:p w:rsidR="002C4EB4" w:rsidRPr="00B87E9D" w:rsidP="002C4EB4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C4EB4" w:rsidRPr="00B87E9D" w:rsidP="002C4EB4">
      <w:pPr>
        <w:ind w:firstLine="708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руководителя </w:t>
      </w:r>
      <w:r w:rsidRPr="00B87E9D" w:rsidR="00701BBA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(ДАННЫЕ ИЗЪЯТЫ)</w:t>
      </w:r>
      <w:r w:rsidRPr="00B87E9D" w:rsidR="00701BBA">
        <w:rPr>
          <w:sz w:val="28"/>
          <w:szCs w:val="28"/>
        </w:rPr>
        <w:t xml:space="preserve"> Гараева </w:t>
      </w:r>
      <w:r>
        <w:rPr>
          <w:sz w:val="28"/>
          <w:szCs w:val="28"/>
        </w:rPr>
        <w:t>Р.Р.</w:t>
      </w:r>
      <w:r w:rsidRPr="00B87E9D">
        <w:rPr>
          <w:sz w:val="28"/>
          <w:szCs w:val="28"/>
        </w:rPr>
        <w:t xml:space="preserve"> признать виновн</w:t>
      </w:r>
      <w:r w:rsidRPr="00B87E9D" w:rsidR="00701BBA">
        <w:rPr>
          <w:sz w:val="28"/>
          <w:szCs w:val="28"/>
        </w:rPr>
        <w:t>ым</w:t>
      </w:r>
      <w:r w:rsidRPr="00B87E9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B87E9D">
        <w:rPr>
          <w:spacing w:val="-2"/>
          <w:sz w:val="28"/>
          <w:szCs w:val="28"/>
        </w:rPr>
        <w:t>частью 2 статьи 15.33 КоАП РФ</w:t>
      </w:r>
      <w:r w:rsidRPr="00B87E9D">
        <w:rPr>
          <w:sz w:val="28"/>
          <w:szCs w:val="28"/>
        </w:rPr>
        <w:t>, и назначить е</w:t>
      </w:r>
      <w:r w:rsidRPr="00B87E9D" w:rsidR="00701BBA">
        <w:rPr>
          <w:sz w:val="28"/>
          <w:szCs w:val="28"/>
        </w:rPr>
        <w:t>му</w:t>
      </w:r>
      <w:r w:rsidRPr="00B87E9D">
        <w:rPr>
          <w:sz w:val="28"/>
          <w:szCs w:val="28"/>
        </w:rPr>
        <w:t xml:space="preserve"> административное наказание с применением статьи 4.1.1 КоАП РФ в виде предупреждения.</w:t>
      </w:r>
    </w:p>
    <w:p w:rsidR="002C4EB4" w:rsidRPr="00B87E9D" w:rsidP="002C4EB4">
      <w:pPr>
        <w:ind w:firstLine="708"/>
        <w:jc w:val="both"/>
        <w:rPr>
          <w:color w:val="000000"/>
          <w:sz w:val="28"/>
          <w:szCs w:val="28"/>
        </w:rPr>
      </w:pPr>
      <w:r w:rsidRPr="00B87E9D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B4383F">
        <w:rPr>
          <w:color w:val="000000"/>
          <w:sz w:val="28"/>
          <w:szCs w:val="28"/>
        </w:rPr>
        <w:t>2</w:t>
      </w:r>
      <w:r w:rsidRPr="00B87E9D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</w:t>
      </w:r>
      <w:r w:rsidRPr="00B87E9D">
        <w:rPr>
          <w:color w:val="000000"/>
          <w:sz w:val="28"/>
          <w:szCs w:val="28"/>
        </w:rPr>
        <w:t>ия.</w:t>
      </w:r>
    </w:p>
    <w:p w:rsidR="002C4EB4" w:rsidRPr="00B87E9D" w:rsidP="002C4EB4">
      <w:pPr>
        <w:ind w:firstLine="708"/>
        <w:jc w:val="both"/>
        <w:rPr>
          <w:sz w:val="28"/>
          <w:szCs w:val="28"/>
        </w:rPr>
      </w:pPr>
    </w:p>
    <w:p w:rsidR="002C4EB4" w:rsidP="00B4383F">
      <w:pPr>
        <w:ind w:right="-1"/>
        <w:rPr>
          <w:sz w:val="28"/>
          <w:szCs w:val="28"/>
        </w:rPr>
      </w:pPr>
      <w:r w:rsidRPr="00B87E9D">
        <w:rPr>
          <w:sz w:val="28"/>
          <w:szCs w:val="28"/>
        </w:rPr>
        <w:t xml:space="preserve">Мировой судья     </w:t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  <w:t xml:space="preserve">  подпись                     </w:t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="00B4383F">
        <w:rPr>
          <w:sz w:val="28"/>
          <w:szCs w:val="28"/>
        </w:rPr>
        <w:t xml:space="preserve">         </w:t>
      </w:r>
      <w:r w:rsidRPr="00B87E9D" w:rsidR="00701BBA">
        <w:rPr>
          <w:sz w:val="28"/>
          <w:szCs w:val="28"/>
        </w:rPr>
        <w:t>М.А. Храмов</w:t>
      </w:r>
      <w:r w:rsidRPr="00B87E9D">
        <w:rPr>
          <w:sz w:val="28"/>
          <w:szCs w:val="28"/>
        </w:rPr>
        <w:t xml:space="preserve"> </w:t>
      </w:r>
    </w:p>
    <w:p w:rsidR="00B4383F" w:rsidRPr="00B87E9D" w:rsidP="00B4383F">
      <w:pPr>
        <w:ind w:right="-1"/>
        <w:rPr>
          <w:sz w:val="28"/>
          <w:szCs w:val="28"/>
        </w:rPr>
      </w:pPr>
    </w:p>
    <w:p w:rsidR="002C4EB4" w:rsidRPr="00B87E9D" w:rsidP="00B4383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B87E9D">
        <w:rPr>
          <w:sz w:val="28"/>
          <w:szCs w:val="28"/>
        </w:rPr>
        <w:t xml:space="preserve">Копия верна </w:t>
      </w:r>
    </w:p>
    <w:p w:rsidR="00061C79" w:rsidP="00B4383F">
      <w:pPr>
        <w:widowControl w:val="0"/>
        <w:autoSpaceDE w:val="0"/>
        <w:autoSpaceDN w:val="0"/>
        <w:adjustRightInd w:val="0"/>
        <w:ind w:right="-1"/>
        <w:jc w:val="both"/>
      </w:pPr>
      <w:r w:rsidRPr="00B87E9D">
        <w:rPr>
          <w:sz w:val="28"/>
          <w:szCs w:val="28"/>
        </w:rPr>
        <w:t xml:space="preserve">Мировой судья </w:t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Pr="00B87E9D">
        <w:rPr>
          <w:sz w:val="28"/>
          <w:szCs w:val="28"/>
        </w:rPr>
        <w:tab/>
      </w:r>
      <w:r w:rsidR="00B4383F">
        <w:rPr>
          <w:sz w:val="28"/>
          <w:szCs w:val="28"/>
        </w:rPr>
        <w:t xml:space="preserve">         </w:t>
      </w:r>
      <w:r w:rsidRPr="00B87E9D" w:rsidR="00701BBA">
        <w:rPr>
          <w:sz w:val="28"/>
          <w:szCs w:val="28"/>
        </w:rPr>
        <w:t>М.А. Храмов</w:t>
      </w:r>
    </w:p>
    <w:sectPr w:rsidSect="00B43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B1A54"/>
    <w:rsid w:val="00061C79"/>
    <w:rsid w:val="002C4EB4"/>
    <w:rsid w:val="003A1D80"/>
    <w:rsid w:val="004B1A54"/>
    <w:rsid w:val="00687894"/>
    <w:rsid w:val="006F3F55"/>
    <w:rsid w:val="00701BBA"/>
    <w:rsid w:val="007972D8"/>
    <w:rsid w:val="00B4383F"/>
    <w:rsid w:val="00B87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A54"/>
    <w:rPr>
      <w:color w:val="0000FF"/>
      <w:u w:val="single"/>
    </w:rPr>
  </w:style>
  <w:style w:type="paragraph" w:customStyle="1" w:styleId="ConsNormal">
    <w:name w:val="ConsNormal"/>
    <w:rsid w:val="002C4E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2C4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