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7BC" w:rsidRPr="004E37D6" w:rsidP="003C27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</w:t>
      </w:r>
      <w:r w:rsidRPr="004E37D6">
        <w:rPr>
          <w:rFonts w:ascii="Times New Roman CYR" w:hAnsi="Times New Roman CYR" w:cs="Times New Roman CYR"/>
          <w:sz w:val="28"/>
          <w:szCs w:val="28"/>
        </w:rPr>
        <w:t>Дело № 5-</w:t>
      </w:r>
      <w:r w:rsidR="0017061C">
        <w:rPr>
          <w:rFonts w:ascii="Times New Roman CYR" w:hAnsi="Times New Roman CYR" w:cs="Times New Roman CYR"/>
          <w:sz w:val="28"/>
          <w:szCs w:val="28"/>
        </w:rPr>
        <w:t>152/2022</w:t>
      </w:r>
    </w:p>
    <w:p w:rsidR="0017061C" w:rsidP="003C27BC">
      <w:pPr>
        <w:tabs>
          <w:tab w:val="left" w:pos="825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</w:t>
      </w:r>
      <w:r w:rsidRPr="004E37D6">
        <w:rPr>
          <w:rFonts w:ascii="Times New Roman CYR" w:hAnsi="Times New Roman CYR" w:cs="Times New Roman CYR"/>
          <w:sz w:val="28"/>
          <w:szCs w:val="28"/>
        </w:rPr>
        <w:t>УИД: 16MS0132-01-202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4E37D6">
        <w:rPr>
          <w:rFonts w:ascii="Times New Roman CYR" w:hAnsi="Times New Roman CYR" w:cs="Times New Roman CYR"/>
          <w:sz w:val="28"/>
          <w:szCs w:val="28"/>
        </w:rPr>
        <w:t>-00</w:t>
      </w:r>
      <w:r>
        <w:rPr>
          <w:rFonts w:ascii="Times New Roman CYR" w:hAnsi="Times New Roman CYR" w:cs="Times New Roman CYR"/>
          <w:sz w:val="28"/>
          <w:szCs w:val="28"/>
        </w:rPr>
        <w:t>0462-23</w:t>
      </w:r>
    </w:p>
    <w:p w:rsidR="003C27BC" w:rsidRPr="00C203A0" w:rsidP="003C27BC">
      <w:pPr>
        <w:tabs>
          <w:tab w:val="left" w:pos="825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061C" w:rsidP="00170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C27BC" w:rsidP="0017061C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</w:t>
      </w:r>
    </w:p>
    <w:p w:rsidR="003C27BC" w:rsidP="003C27BC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16 февраля 2022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 судья  судебного участка  № 2 по Чистопольскому судебному району Республики Татарстан М.А. Храмов (Республика Татарстан,        </w:t>
      </w:r>
      <w:r>
        <w:rPr>
          <w:rFonts w:ascii="Times New Roman" w:hAnsi="Times New Roman"/>
          <w:sz w:val="28"/>
          <w:szCs w:val="28"/>
        </w:rPr>
        <w:t xml:space="preserve">               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1F1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Р.И. Галиевой</w:t>
      </w:r>
      <w:r w:rsidRPr="008801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статье 6.9.1  </w:t>
      </w:r>
      <w:r w:rsidR="0017061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(далее – КоАП РФ)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отношении Галиевой Р.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 рождения,  зарегистрированной и проживающей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Чистопольского городского суда Республики Татарстан от </w:t>
      </w:r>
      <w:r>
        <w:rPr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>года Р.И. Галиева признана виновной в совершении преступления, предусмотренного частью 1 статьи 157 Уголовного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 В соответствии со статьей 72.</w:t>
      </w:r>
      <w:r w:rsidR="0017061C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УК РФ на </w:t>
      </w:r>
      <w:r w:rsidR="001A188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Г.В. Галиеву возложена обязанность пройти лечение от наркотической и алкогольной зависимости. </w:t>
      </w:r>
    </w:p>
    <w:p w:rsidR="003C27BC" w:rsidRPr="002F3363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 xml:space="preserve">Р.И. Галиева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медицинской помощью </w:t>
      </w:r>
      <w:r>
        <w:rPr>
          <w:rFonts w:ascii="Times New Roman" w:hAnsi="Times New Roman" w:cs="Times New Roman"/>
          <w:sz w:val="28"/>
          <w:szCs w:val="28"/>
        </w:rPr>
        <w:t xml:space="preserve">не обращалась, возложенные </w:t>
      </w:r>
      <w:r>
        <w:rPr>
          <w:rFonts w:ascii="Times New Roman" w:hAnsi="Times New Roman" w:cs="Times New Roman"/>
          <w:sz w:val="28"/>
          <w:szCs w:val="28"/>
        </w:rPr>
        <w:t>на нее обязанности,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 исполнила, уклоняется от лечения.</w:t>
      </w:r>
    </w:p>
    <w:p w:rsidR="003C27BC" w:rsidRPr="00A75345" w:rsidP="003C2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Р.И. Галиева </w:t>
      </w:r>
      <w:r w:rsidRPr="00077A6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77A63">
        <w:rPr>
          <w:rFonts w:ascii="Times New Roman" w:hAnsi="Times New Roman"/>
          <w:sz w:val="28"/>
          <w:szCs w:val="28"/>
        </w:rPr>
        <w:t xml:space="preserve"> вину признал</w:t>
      </w:r>
      <w:r>
        <w:rPr>
          <w:rFonts w:ascii="Times New Roman" w:hAnsi="Times New Roman"/>
          <w:sz w:val="28"/>
          <w:szCs w:val="28"/>
        </w:rPr>
        <w:t xml:space="preserve">а, раскаялась, пояснила, </w:t>
      </w:r>
      <w:r w:rsidRPr="00975744">
        <w:rPr>
          <w:rFonts w:ascii="Times New Roman" w:hAnsi="Times New Roman"/>
          <w:sz w:val="28"/>
          <w:szCs w:val="28"/>
        </w:rPr>
        <w:t xml:space="preserve">что </w:t>
      </w:r>
      <w:r w:rsidR="001A188E">
        <w:rPr>
          <w:rFonts w:ascii="Times New Roman" w:hAnsi="Times New Roman"/>
          <w:sz w:val="28"/>
          <w:szCs w:val="28"/>
        </w:rPr>
        <w:t>не ходила отмечаться в наркологический кабинет, так как думала, что ей заменили наказание</w:t>
      </w:r>
      <w:r w:rsidRPr="00975744">
        <w:rPr>
          <w:rFonts w:ascii="Times New Roman" w:hAnsi="Times New Roman"/>
          <w:sz w:val="28"/>
          <w:szCs w:val="28"/>
        </w:rPr>
        <w:t>.</w:t>
      </w:r>
      <w:r w:rsidRPr="00A75345">
        <w:rPr>
          <w:rFonts w:ascii="Times New Roman" w:hAnsi="Times New Roman"/>
          <w:b/>
          <w:sz w:val="28"/>
          <w:szCs w:val="28"/>
        </w:rPr>
        <w:t xml:space="preserve"> </w:t>
      </w:r>
    </w:p>
    <w:p w:rsidR="003C27BC" w:rsidP="003C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Р.И. Галиевой </w:t>
      </w:r>
      <w:r>
        <w:rPr>
          <w:rFonts w:ascii="Times New Roman" w:hAnsi="Times New Roman"/>
          <w:sz w:val="28"/>
          <w:szCs w:val="28"/>
        </w:rPr>
        <w:t>подтверждаетс</w:t>
      </w:r>
      <w:r>
        <w:rPr>
          <w:rFonts w:ascii="Times New Roman" w:hAnsi="Times New Roman"/>
          <w:sz w:val="28"/>
          <w:szCs w:val="28"/>
        </w:rPr>
        <w:t xml:space="preserve">я рапортами </w:t>
      </w:r>
      <w:r w:rsidR="001A188E">
        <w:rPr>
          <w:rFonts w:ascii="Times New Roman" w:hAnsi="Times New Roman"/>
          <w:sz w:val="28"/>
          <w:szCs w:val="28"/>
        </w:rPr>
        <w:t>В.А. Михеева,                       Р.Р. Агзамова, копией приговора Чистопольского городского суда Республики Татарстан, копией подписки, копией направления, копией</w:t>
      </w:r>
      <w:r>
        <w:rPr>
          <w:rFonts w:ascii="Times New Roman" w:hAnsi="Times New Roman"/>
          <w:sz w:val="28"/>
          <w:szCs w:val="28"/>
        </w:rPr>
        <w:t xml:space="preserve"> справк</w:t>
      </w:r>
      <w:r w:rsidR="001A188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врача-нарколога, протоколом об административном правонарушении и другим</w:t>
      </w:r>
      <w:r>
        <w:rPr>
          <w:rFonts w:ascii="Times New Roman" w:hAnsi="Times New Roman"/>
          <w:sz w:val="28"/>
          <w:szCs w:val="28"/>
        </w:rPr>
        <w:t>и материалами дела.</w:t>
      </w:r>
    </w:p>
    <w:p w:rsidR="003C27BC" w:rsidP="003C2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Р.И. Галиева совершила административное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ие,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предусмотренное статьей 6.9.1 КоАП РФ, то есть  уклонение от прохождения  лечения от наркомании и (или)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и (или) социальной реабилитации лицом, на которое судьей возложена обязанность пройти лечение от наркомании и (или) медицинскую и (или) </w:t>
      </w:r>
      <w:r>
        <w:rPr>
          <w:rFonts w:ascii="Times New Roman" w:hAnsi="Times New Roman" w:cs="Times New Roman"/>
          <w:sz w:val="28"/>
          <w:szCs w:val="28"/>
        </w:rPr>
        <w:t xml:space="preserve">социальную реабилитацию в связи с потреблением наркотических средств без назначения врача. </w:t>
      </w:r>
    </w:p>
    <w:p w:rsidR="003C27BC" w:rsidRPr="00254D76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76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 w:rsidRPr="00975744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254D76"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 w:rsidRPr="00254D76"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1A188E" w:rsidRPr="002D1B93" w:rsidP="001A1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7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</w:t>
      </w:r>
      <w:r w:rsidRPr="00254D76">
        <w:rPr>
          <w:rFonts w:ascii="Times New Roman" w:hAnsi="Times New Roman" w:cs="Times New Roman"/>
          <w:sz w:val="28"/>
          <w:szCs w:val="28"/>
        </w:rPr>
        <w:t xml:space="preserve">виновной, ее имущественное положение, в качестве обстоятельств, смягчающих административную ответственность - 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 xml:space="preserve">Р.И. Галиевой </w:t>
      </w:r>
      <w:r w:rsidRPr="00254D76">
        <w:rPr>
          <w:rFonts w:ascii="Times New Roman" w:hAnsi="Times New Roman" w:cs="Times New Roman"/>
          <w:sz w:val="28"/>
          <w:szCs w:val="28"/>
        </w:rPr>
        <w:t>и ее близких родственников</w:t>
      </w:r>
      <w:r w:rsidR="0017061C">
        <w:rPr>
          <w:rFonts w:ascii="Times New Roman" w:hAnsi="Times New Roman"/>
          <w:sz w:val="28"/>
          <w:szCs w:val="28"/>
        </w:rPr>
        <w:t>;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3C27BC" w:rsidRPr="007D6015" w:rsidP="003C27B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B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D6015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</w:t>
      </w:r>
      <w:r w:rsidRPr="007D6015">
        <w:rPr>
          <w:rFonts w:ascii="Times New Roman" w:hAnsi="Times New Roman" w:cs="Times New Roman"/>
          <w:sz w:val="28"/>
          <w:szCs w:val="28"/>
        </w:rPr>
        <w:t xml:space="preserve"> обеспечивает реализации задач административной ответственности.</w:t>
      </w:r>
    </w:p>
    <w:p w:rsidR="003C27BC" w:rsidP="003C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1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6015">
        <w:rPr>
          <w:rFonts w:ascii="Times New Roman" w:hAnsi="Times New Roman" w:cs="Times New Roman"/>
          <w:sz w:val="28"/>
          <w:szCs w:val="28"/>
        </w:rPr>
        <w:t xml:space="preserve"> КоАП РФ, мировой судья,</w:t>
      </w:r>
    </w:p>
    <w:p w:rsidR="003C27BC" w:rsidP="001706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1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7061C" w:rsidRPr="007D6015" w:rsidP="001706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7BC" w:rsidP="003C2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6015">
        <w:rPr>
          <w:rFonts w:ascii="Times New Roman" w:hAnsi="Times New Roman" w:cs="Times New Roman"/>
          <w:sz w:val="28"/>
          <w:szCs w:val="28"/>
        </w:rPr>
        <w:t>Галиеву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60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6015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601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6.9.1 КоАП РФ, </w:t>
      </w:r>
      <w:r>
        <w:rPr>
          <w:rFonts w:ascii="Times New Roman CYR" w:hAnsi="Times New Roman CYR" w:cs="Times New Roman CYR"/>
          <w:sz w:val="28"/>
          <w:szCs w:val="28"/>
        </w:rPr>
        <w:t>и назначить ей административное наказание в виде административного  ареста сроком на 1</w:t>
      </w:r>
      <w:r w:rsidR="0017061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3C27BC" w:rsidP="003C2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исчислять с 1</w:t>
      </w:r>
      <w:r w:rsidR="001A188E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1A188E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1A188E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188E"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1A188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3C27BC" w:rsidRPr="007D6015" w:rsidP="003C27BC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C27BC" w:rsidRPr="00E03C3F" w:rsidP="003C2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7BC" w:rsidRPr="00E03C3F" w:rsidP="003C2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3F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6508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</w:t>
      </w:r>
      <w:r w:rsidRPr="00E03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03C3F">
        <w:rPr>
          <w:rFonts w:ascii="Times New Roman" w:hAnsi="Times New Roman" w:cs="Times New Roman"/>
          <w:sz w:val="28"/>
          <w:szCs w:val="28"/>
        </w:rPr>
        <w:t xml:space="preserve">   М.А. Храмов</w:t>
      </w:r>
    </w:p>
    <w:p w:rsidR="003C27BC" w:rsidRPr="006508F0" w:rsidP="003C2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08F0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</w:t>
      </w:r>
    </w:p>
    <w:p w:rsidR="003C27BC" w:rsidRPr="006508F0" w:rsidP="003C27BC">
      <w:pPr>
        <w:autoSpaceDE w:val="0"/>
        <w:autoSpaceDN w:val="0"/>
        <w:adjustRightInd w:val="0"/>
        <w:spacing w:after="0" w:line="240" w:lineRule="auto"/>
        <w:jc w:val="both"/>
        <w:rPr>
          <w:color w:val="FFFFFF" w:themeColor="background1"/>
        </w:rPr>
      </w:pPr>
      <w:r w:rsidRPr="006508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    </w:t>
      </w:r>
      <w:r w:rsidRPr="006508F0">
        <w:rPr>
          <w:rFonts w:ascii="Times New Roman" w:hAnsi="Times New Roman"/>
          <w:color w:val="FFFFFF" w:themeColor="background1"/>
          <w:sz w:val="28"/>
          <w:szCs w:val="28"/>
        </w:rPr>
        <w:t>М.А. Храмов</w:t>
      </w:r>
    </w:p>
    <w:p w:rsidR="003C27BC" w:rsidRPr="006508F0" w:rsidP="003C27BC">
      <w:pPr>
        <w:rPr>
          <w:color w:val="FFFFFF" w:themeColor="background1"/>
        </w:rPr>
      </w:pPr>
    </w:p>
    <w:p w:rsidR="004B5920" w:rsidRPr="006508F0">
      <w:pPr>
        <w:rPr>
          <w:color w:val="FFFFFF" w:themeColor="background1"/>
        </w:rPr>
      </w:pPr>
    </w:p>
    <w:sectPr w:rsidSect="007D60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C27BC"/>
    <w:rsid w:val="00077A63"/>
    <w:rsid w:val="0017061C"/>
    <w:rsid w:val="001A188E"/>
    <w:rsid w:val="00254D76"/>
    <w:rsid w:val="002D1B93"/>
    <w:rsid w:val="002F3363"/>
    <w:rsid w:val="003C27BC"/>
    <w:rsid w:val="003E6B51"/>
    <w:rsid w:val="004B5920"/>
    <w:rsid w:val="004E37D6"/>
    <w:rsid w:val="006508F0"/>
    <w:rsid w:val="007D6015"/>
    <w:rsid w:val="0086058F"/>
    <w:rsid w:val="008801F1"/>
    <w:rsid w:val="00975744"/>
    <w:rsid w:val="00A75345"/>
    <w:rsid w:val="00C203A0"/>
    <w:rsid w:val="00DB7C05"/>
    <w:rsid w:val="00E03C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B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