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AED" w:rsidP="0001411C">
      <w:pPr>
        <w:widowControl/>
        <w:autoSpaceDE/>
        <w:adjustRightInd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Копия</w:t>
      </w:r>
    </w:p>
    <w:p w:rsidR="0001411C" w:rsidP="0001411C">
      <w:pPr>
        <w:widowControl/>
        <w:autoSpaceDE/>
        <w:adjustRightInd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дело №5-</w:t>
      </w:r>
      <w:r w:rsidR="006F0CEB">
        <w:rPr>
          <w:rFonts w:eastAsiaTheme="minorEastAsia"/>
          <w:sz w:val="26"/>
          <w:szCs w:val="26"/>
        </w:rPr>
        <w:t>190</w:t>
      </w:r>
      <w:r>
        <w:rPr>
          <w:rFonts w:eastAsiaTheme="minorEastAsia"/>
          <w:sz w:val="26"/>
          <w:szCs w:val="26"/>
        </w:rPr>
        <w:t>/2022</w:t>
      </w:r>
    </w:p>
    <w:p w:rsidR="0001411C" w:rsidP="0001411C">
      <w:pPr>
        <w:widowControl/>
        <w:autoSpaceDE/>
        <w:adjustRightInd/>
        <w:ind w:firstLine="54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УИД 16</w:t>
      </w:r>
      <w:r w:rsidR="00205AED">
        <w:rPr>
          <w:rFonts w:eastAsiaTheme="minorEastAsia"/>
          <w:sz w:val="26"/>
          <w:szCs w:val="26"/>
          <w:lang w:val="en-US"/>
        </w:rPr>
        <w:t>MS</w:t>
      </w:r>
      <w:r w:rsidR="007E6366">
        <w:rPr>
          <w:rFonts w:eastAsiaTheme="minorEastAsia"/>
          <w:sz w:val="26"/>
          <w:szCs w:val="26"/>
        </w:rPr>
        <w:t>013</w:t>
      </w:r>
      <w:r w:rsidR="006F0CEB">
        <w:rPr>
          <w:rFonts w:eastAsiaTheme="minorEastAsia"/>
          <w:sz w:val="26"/>
          <w:szCs w:val="26"/>
        </w:rPr>
        <w:t>1</w:t>
      </w:r>
      <w:r w:rsidR="007E6366">
        <w:rPr>
          <w:rFonts w:eastAsiaTheme="minorEastAsia"/>
          <w:sz w:val="26"/>
          <w:szCs w:val="26"/>
        </w:rPr>
        <w:t>-01-2022-000</w:t>
      </w:r>
      <w:r w:rsidR="006F0CEB">
        <w:rPr>
          <w:rFonts w:eastAsiaTheme="minorEastAsia"/>
          <w:sz w:val="26"/>
          <w:szCs w:val="26"/>
        </w:rPr>
        <w:t>807-11</w:t>
      </w:r>
    </w:p>
    <w:p w:rsidR="0001411C" w:rsidP="0001411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22BCF" w:rsidRPr="00813FDF" w:rsidP="00422BCF">
      <w:pPr>
        <w:jc w:val="center"/>
        <w:rPr>
          <w:sz w:val="28"/>
          <w:szCs w:val="28"/>
        </w:rPr>
      </w:pPr>
      <w:r w:rsidRPr="00813FDF">
        <w:rPr>
          <w:sz w:val="28"/>
          <w:szCs w:val="28"/>
        </w:rPr>
        <w:t>П О С Т А Н О В Л Е Н И Е</w:t>
      </w:r>
    </w:p>
    <w:p w:rsidR="00422BCF" w:rsidRPr="00813FDF" w:rsidP="00422BCF">
      <w:pPr>
        <w:jc w:val="center"/>
        <w:rPr>
          <w:sz w:val="28"/>
          <w:szCs w:val="28"/>
        </w:rPr>
      </w:pPr>
      <w:r w:rsidRPr="00813FDF">
        <w:rPr>
          <w:sz w:val="28"/>
          <w:szCs w:val="28"/>
        </w:rPr>
        <w:t>по делу об административном правонарушении</w:t>
      </w:r>
    </w:p>
    <w:p w:rsidR="00422BCF" w:rsidP="0001411C">
      <w:pPr>
        <w:shd w:val="clear" w:color="auto" w:fill="FFFFFF"/>
        <w:tabs>
          <w:tab w:val="left" w:pos="7394"/>
        </w:tabs>
        <w:jc w:val="both"/>
        <w:rPr>
          <w:color w:val="000000"/>
          <w:spacing w:val="-4"/>
          <w:sz w:val="28"/>
          <w:szCs w:val="28"/>
        </w:rPr>
      </w:pPr>
    </w:p>
    <w:p w:rsidR="0001411C" w:rsidP="0001411C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7E6366">
        <w:rPr>
          <w:color w:val="000000"/>
          <w:spacing w:val="-4"/>
          <w:sz w:val="28"/>
          <w:szCs w:val="28"/>
        </w:rPr>
        <w:t xml:space="preserve">6 </w:t>
      </w:r>
      <w:r>
        <w:rPr>
          <w:color w:val="000000"/>
          <w:spacing w:val="-4"/>
          <w:sz w:val="28"/>
          <w:szCs w:val="28"/>
        </w:rPr>
        <w:t>марта</w:t>
      </w:r>
      <w:r w:rsidR="007E6366">
        <w:rPr>
          <w:color w:val="000000"/>
          <w:spacing w:val="-4"/>
          <w:sz w:val="28"/>
          <w:szCs w:val="28"/>
        </w:rPr>
        <w:t xml:space="preserve"> 2022</w:t>
      </w:r>
      <w:r>
        <w:rPr>
          <w:color w:val="000000"/>
          <w:spacing w:val="-4"/>
          <w:sz w:val="28"/>
          <w:szCs w:val="28"/>
        </w:rPr>
        <w:t xml:space="preserve">  года</w:t>
      </w:r>
      <w:r>
        <w:rPr>
          <w:color w:val="000000"/>
          <w:sz w:val="28"/>
          <w:szCs w:val="28"/>
        </w:rPr>
        <w:t xml:space="preserve">   </w:t>
      </w:r>
      <w:r w:rsidR="007E6366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 xml:space="preserve">г. Чистополь </w:t>
      </w:r>
    </w:p>
    <w:p w:rsidR="0001411C" w:rsidP="0001411C">
      <w:pPr>
        <w:shd w:val="clear" w:color="auto" w:fill="FFFFFF"/>
        <w:tabs>
          <w:tab w:val="left" w:pos="7394"/>
        </w:tabs>
        <w:jc w:val="both"/>
      </w:pPr>
    </w:p>
    <w:p w:rsidR="0001411C" w:rsidP="00422B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640C3B" w:rsidR="007E6366">
        <w:rPr>
          <w:sz w:val="28"/>
          <w:szCs w:val="28"/>
        </w:rPr>
        <w:t>ировой</w:t>
      </w:r>
      <w:r w:rsidR="00205AED"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</w:t>
      </w:r>
      <w:r w:rsidRPr="00205AED" w:rsidR="00205AED">
        <w:rPr>
          <w:rFonts w:ascii="Times New Roman CYR" w:hAnsi="Times New Roman CYR" w:cs="Times New Roman CYR"/>
          <w:sz w:val="28"/>
          <w:szCs w:val="28"/>
        </w:rPr>
        <w:t>1</w:t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И.В. Касаткина</w:t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 Ч</w:t>
      </w:r>
      <w:r w:rsidR="007E6366">
        <w:rPr>
          <w:rFonts w:ascii="Times New Roman CYR" w:hAnsi="Times New Roman CYR" w:cs="Times New Roman CYR"/>
          <w:sz w:val="28"/>
          <w:szCs w:val="28"/>
        </w:rPr>
        <w:t>и</w:t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стополь, ул. Ленина, д. 2 </w:t>
      </w:r>
      <w:r w:rsidR="007E6366">
        <w:rPr>
          <w:sz w:val="28"/>
          <w:szCs w:val="28"/>
        </w:rPr>
        <w:t>«</w:t>
      </w:r>
      <w:r w:rsidR="007E6366">
        <w:rPr>
          <w:rFonts w:ascii="Times New Roman CYR" w:hAnsi="Times New Roman CYR" w:cs="Times New Roman CYR"/>
          <w:sz w:val="28"/>
          <w:szCs w:val="28"/>
        </w:rPr>
        <w:t>а</w:t>
      </w:r>
      <w:r w:rsidR="007E6366">
        <w:rPr>
          <w:sz w:val="28"/>
          <w:szCs w:val="28"/>
        </w:rPr>
        <w:t>»),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рассмотрев материалы дела об </w:t>
      </w:r>
      <w:r>
        <w:rPr>
          <w:color w:val="000000"/>
          <w:spacing w:val="10"/>
          <w:sz w:val="28"/>
          <w:szCs w:val="28"/>
        </w:rPr>
        <w:t>администр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 xml:space="preserve">тивном правонарушении по части 1 статьи 6.8 Кодекса </w:t>
      </w:r>
      <w:r>
        <w:rPr>
          <w:color w:val="000000"/>
          <w:spacing w:val="4"/>
          <w:sz w:val="28"/>
          <w:szCs w:val="28"/>
        </w:rPr>
        <w:t>Росси</w:t>
      </w:r>
      <w:r>
        <w:rPr>
          <w:color w:val="000000"/>
          <w:spacing w:val="4"/>
          <w:sz w:val="28"/>
          <w:szCs w:val="28"/>
        </w:rPr>
        <w:t>йской Ф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дерации об административных правонарушениях (далее - </w:t>
      </w:r>
      <w:r>
        <w:rPr>
          <w:color w:val="000000"/>
          <w:sz w:val="28"/>
          <w:szCs w:val="28"/>
        </w:rPr>
        <w:t>КоАП РФ) в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ношении  Токарева А.О.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>,</w:t>
      </w:r>
    </w:p>
    <w:p w:rsidR="006F0CEB" w:rsidRPr="00205AED" w:rsidP="00422BCF">
      <w:pPr>
        <w:ind w:firstLine="709"/>
        <w:jc w:val="both"/>
        <w:rPr>
          <w:color w:val="000000"/>
          <w:sz w:val="16"/>
          <w:szCs w:val="16"/>
        </w:rPr>
      </w:pPr>
    </w:p>
    <w:p w:rsidR="0001411C" w:rsidP="0001411C">
      <w:pPr>
        <w:shd w:val="clear" w:color="auto" w:fill="FFFFFF"/>
        <w:spacing w:line="317" w:lineRule="exact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установил</w:t>
      </w:r>
      <w:r>
        <w:rPr>
          <w:color w:val="000000"/>
          <w:spacing w:val="-2"/>
          <w:sz w:val="28"/>
          <w:szCs w:val="28"/>
        </w:rPr>
        <w:t>:</w:t>
      </w:r>
    </w:p>
    <w:p w:rsidR="0001411C" w:rsidRPr="00205AED" w:rsidP="0001411C">
      <w:pPr>
        <w:shd w:val="clear" w:color="auto" w:fill="FFFFFF"/>
        <w:spacing w:line="317" w:lineRule="exact"/>
        <w:jc w:val="center"/>
        <w:rPr>
          <w:sz w:val="16"/>
          <w:szCs w:val="16"/>
        </w:rPr>
      </w:pPr>
    </w:p>
    <w:p w:rsidR="0001411C" w:rsidP="0001411C">
      <w:pPr>
        <w:shd w:val="clear" w:color="auto" w:fill="FFFFFF"/>
        <w:spacing w:line="317" w:lineRule="exact"/>
        <w:ind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</w:t>
      </w:r>
      <w:r w:rsidR="00422BCF">
        <w:rPr>
          <w:color w:val="000000"/>
          <w:sz w:val="28"/>
          <w:szCs w:val="28"/>
        </w:rPr>
        <w:t xml:space="preserve">личного досмотра А.О. Токарева, был </w:t>
      </w:r>
      <w:r>
        <w:rPr>
          <w:color w:val="000000"/>
          <w:sz w:val="28"/>
          <w:szCs w:val="28"/>
        </w:rPr>
        <w:t>обн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ружен и изъят </w:t>
      </w:r>
      <w:r w:rsidR="00422BCF">
        <w:rPr>
          <w:color w:val="000000"/>
          <w:sz w:val="28"/>
          <w:szCs w:val="28"/>
        </w:rPr>
        <w:t>полимерный пакет с веществом растительного происхожд</w:t>
      </w:r>
      <w:r w:rsidR="00422BCF">
        <w:rPr>
          <w:color w:val="000000"/>
          <w:sz w:val="28"/>
          <w:szCs w:val="28"/>
        </w:rPr>
        <w:t>е</w:t>
      </w:r>
      <w:r w:rsidR="00422BCF">
        <w:rPr>
          <w:color w:val="000000"/>
          <w:sz w:val="28"/>
          <w:szCs w:val="28"/>
        </w:rPr>
        <w:t>ния</w:t>
      </w:r>
      <w:r w:rsidR="00B33C0D">
        <w:rPr>
          <w:color w:val="000000"/>
          <w:sz w:val="28"/>
          <w:szCs w:val="28"/>
        </w:rPr>
        <w:t>. Согласно сп</w:t>
      </w:r>
      <w:r>
        <w:rPr>
          <w:color w:val="000000"/>
          <w:sz w:val="28"/>
          <w:szCs w:val="28"/>
        </w:rPr>
        <w:t>р</w:t>
      </w:r>
      <w:r w:rsidR="00B33C0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вк</w:t>
      </w:r>
      <w:r w:rsidR="00205A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следовании </w:t>
      </w:r>
      <w:r>
        <w:rPr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>,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ленное на исследование вещ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ство является наркотическим средством ка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набис (м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рихуана) </w:t>
      </w:r>
      <w:r w:rsidR="00B33C0D">
        <w:rPr>
          <w:color w:val="000000"/>
          <w:sz w:val="28"/>
          <w:szCs w:val="28"/>
        </w:rPr>
        <w:t xml:space="preserve">массой </w:t>
      </w:r>
      <w:r w:rsidR="00422BCF">
        <w:rPr>
          <w:color w:val="000000"/>
          <w:sz w:val="28"/>
          <w:szCs w:val="28"/>
        </w:rPr>
        <w:t>0,10</w:t>
      </w:r>
      <w:r>
        <w:rPr>
          <w:color w:val="000000"/>
          <w:sz w:val="28"/>
          <w:szCs w:val="28"/>
        </w:rPr>
        <w:t xml:space="preserve"> грамм, которое </w:t>
      </w:r>
      <w:r w:rsidR="00422BCF">
        <w:rPr>
          <w:color w:val="000000"/>
          <w:sz w:val="28"/>
          <w:szCs w:val="28"/>
        </w:rPr>
        <w:t>А.О. Токарев</w:t>
      </w:r>
      <w:r>
        <w:rPr>
          <w:color w:val="000000"/>
          <w:sz w:val="28"/>
          <w:szCs w:val="28"/>
        </w:rPr>
        <w:t xml:space="preserve"> незаконно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обрел и хранил при себе.</w:t>
      </w:r>
    </w:p>
    <w:p w:rsidR="00B33C0D" w:rsidP="0001411C">
      <w:pPr>
        <w:shd w:val="clear" w:color="auto" w:fill="FFFFFF"/>
        <w:spacing w:line="317" w:lineRule="exact"/>
        <w:ind w:firstLine="684"/>
        <w:jc w:val="both"/>
        <w:rPr>
          <w:color w:val="000000"/>
          <w:sz w:val="28"/>
          <w:szCs w:val="28"/>
        </w:rPr>
      </w:pPr>
      <w:r w:rsidRPr="00325670">
        <w:rPr>
          <w:sz w:val="28"/>
          <w:szCs w:val="28"/>
        </w:rPr>
        <w:t xml:space="preserve">В судебное заседание </w:t>
      </w:r>
      <w:r>
        <w:rPr>
          <w:rStyle w:val="cat-Dategrp-11rplc-22"/>
          <w:sz w:val="28"/>
          <w:szCs w:val="28"/>
        </w:rPr>
        <w:t>А.О. Токарев</w:t>
      </w:r>
      <w:r w:rsidRPr="00325670">
        <w:rPr>
          <w:rStyle w:val="cat-Dategrp-11rplc-22"/>
          <w:sz w:val="28"/>
          <w:szCs w:val="28"/>
        </w:rPr>
        <w:t xml:space="preserve"> вину признал</w:t>
      </w:r>
      <w:r>
        <w:rPr>
          <w:rStyle w:val="cat-Dategrp-11rplc-22"/>
          <w:sz w:val="28"/>
          <w:szCs w:val="28"/>
        </w:rPr>
        <w:t>, раскаялся</w:t>
      </w:r>
      <w:r w:rsidRPr="00325670">
        <w:rPr>
          <w:rStyle w:val="cat-Dategrp-11rplc-22"/>
          <w:sz w:val="28"/>
          <w:szCs w:val="28"/>
        </w:rPr>
        <w:t xml:space="preserve">, </w:t>
      </w:r>
      <w:r w:rsidRPr="00325670">
        <w:rPr>
          <w:sz w:val="28"/>
          <w:szCs w:val="28"/>
        </w:rPr>
        <w:t>пояснил, что</w:t>
      </w:r>
      <w:r>
        <w:rPr>
          <w:sz w:val="28"/>
          <w:szCs w:val="28"/>
        </w:rPr>
        <w:t xml:space="preserve"> действительно употребил </w:t>
      </w:r>
      <w:r>
        <w:rPr>
          <w:color w:val="000000"/>
          <w:sz w:val="28"/>
          <w:szCs w:val="28"/>
        </w:rPr>
        <w:t>коноплю, путем курения через пипетку.</w:t>
      </w:r>
    </w:p>
    <w:p w:rsidR="0001411C" w:rsidP="0001411C">
      <w:pPr>
        <w:shd w:val="clear" w:color="auto" w:fill="FFFFFF"/>
        <w:spacing w:line="317" w:lineRule="exact"/>
        <w:ind w:firstLine="6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Его вина подтверждается протоколом </w:t>
      </w:r>
      <w:r>
        <w:rPr>
          <w:color w:val="000000"/>
          <w:spacing w:val="-1"/>
          <w:sz w:val="28"/>
          <w:szCs w:val="28"/>
        </w:rPr>
        <w:t>об администра</w:t>
      </w:r>
      <w:r w:rsidR="00B33C0D">
        <w:rPr>
          <w:color w:val="000000"/>
          <w:spacing w:val="-1"/>
          <w:sz w:val="28"/>
          <w:szCs w:val="28"/>
        </w:rPr>
        <w:t>тивном правон</w:t>
      </w:r>
      <w:r w:rsidR="00B33C0D">
        <w:rPr>
          <w:color w:val="000000"/>
          <w:spacing w:val="-1"/>
          <w:sz w:val="28"/>
          <w:szCs w:val="28"/>
        </w:rPr>
        <w:t>а</w:t>
      </w:r>
      <w:r w:rsidR="00B33C0D">
        <w:rPr>
          <w:color w:val="000000"/>
          <w:spacing w:val="-1"/>
          <w:sz w:val="28"/>
          <w:szCs w:val="28"/>
        </w:rPr>
        <w:t>рушении, рапортам</w:t>
      </w:r>
      <w:r>
        <w:rPr>
          <w:color w:val="000000"/>
          <w:spacing w:val="-1"/>
          <w:sz w:val="28"/>
          <w:szCs w:val="28"/>
        </w:rPr>
        <w:t xml:space="preserve"> </w:t>
      </w:r>
      <w:r w:rsidR="00EB3D8F">
        <w:rPr>
          <w:color w:val="000000"/>
          <w:spacing w:val="-1"/>
          <w:sz w:val="28"/>
          <w:szCs w:val="28"/>
        </w:rPr>
        <w:t>А.А., О.А., копией протокола личного досмо</w:t>
      </w:r>
      <w:r w:rsidR="00EB3D8F">
        <w:rPr>
          <w:color w:val="000000"/>
          <w:spacing w:val="-1"/>
          <w:sz w:val="28"/>
          <w:szCs w:val="28"/>
        </w:rPr>
        <w:t>т</w:t>
      </w:r>
      <w:r w:rsidR="00EB3D8F">
        <w:rPr>
          <w:color w:val="000000"/>
          <w:spacing w:val="-1"/>
          <w:sz w:val="28"/>
          <w:szCs w:val="28"/>
        </w:rPr>
        <w:t xml:space="preserve">ра, досмотра вещей находящихся при физическом лице, изъятия вещей и документов </w:t>
      </w:r>
      <w:r>
        <w:rPr>
          <w:sz w:val="28"/>
          <w:szCs w:val="28"/>
        </w:rPr>
        <w:t>ДАННЫЕ ИЗЪЯТЫ</w:t>
      </w:r>
      <w:r>
        <w:rPr>
          <w:color w:val="000000"/>
          <w:spacing w:val="-1"/>
          <w:sz w:val="28"/>
          <w:szCs w:val="28"/>
        </w:rPr>
        <w:t>, объяснениями</w:t>
      </w:r>
      <w:r w:rsidR="00EB3D8F">
        <w:rPr>
          <w:color w:val="000000"/>
          <w:spacing w:val="-1"/>
          <w:sz w:val="28"/>
          <w:szCs w:val="28"/>
        </w:rPr>
        <w:t xml:space="preserve"> А.О. Токарева, копией справки об иссл</w:t>
      </w:r>
      <w:r w:rsidR="00EB3D8F">
        <w:rPr>
          <w:color w:val="000000"/>
          <w:spacing w:val="-1"/>
          <w:sz w:val="28"/>
          <w:szCs w:val="28"/>
        </w:rPr>
        <w:t>е</w:t>
      </w:r>
      <w:r w:rsidR="00EB3D8F">
        <w:rPr>
          <w:color w:val="000000"/>
          <w:spacing w:val="-1"/>
          <w:sz w:val="28"/>
          <w:szCs w:val="28"/>
        </w:rPr>
        <w:t xml:space="preserve">довании </w:t>
      </w:r>
      <w:r>
        <w:rPr>
          <w:sz w:val="28"/>
          <w:szCs w:val="28"/>
        </w:rPr>
        <w:t>ДАННЫЕ ИЗЪЯТЫ</w:t>
      </w:r>
      <w:r w:rsidR="00EB3D8F">
        <w:rPr>
          <w:color w:val="000000"/>
          <w:spacing w:val="-1"/>
          <w:sz w:val="28"/>
          <w:szCs w:val="28"/>
        </w:rPr>
        <w:t>, копией постановления по делу об администр</w:t>
      </w:r>
      <w:r w:rsidR="00EB3D8F">
        <w:rPr>
          <w:color w:val="000000"/>
          <w:spacing w:val="-1"/>
          <w:sz w:val="28"/>
          <w:szCs w:val="28"/>
        </w:rPr>
        <w:t>а</w:t>
      </w:r>
      <w:r w:rsidR="00EB3D8F">
        <w:rPr>
          <w:color w:val="000000"/>
          <w:spacing w:val="-1"/>
          <w:sz w:val="28"/>
          <w:szCs w:val="28"/>
        </w:rPr>
        <w:t>тивном правонарушении</w:t>
      </w:r>
      <w:r>
        <w:rPr>
          <w:color w:val="000000"/>
          <w:spacing w:val="-1"/>
          <w:sz w:val="28"/>
          <w:szCs w:val="28"/>
        </w:rPr>
        <w:t>, 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токолом об </w:t>
      </w:r>
      <w:r>
        <w:rPr>
          <w:color w:val="000000"/>
          <w:spacing w:val="-1"/>
          <w:sz w:val="28"/>
          <w:szCs w:val="28"/>
        </w:rPr>
        <w:t>администр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ном пр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шении, заявлением распиской и другими 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териалами дела.</w:t>
      </w:r>
    </w:p>
    <w:p w:rsidR="0001411C" w:rsidP="0001411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411C" w:rsidP="0001411C">
      <w:pPr>
        <w:shd w:val="clear" w:color="auto" w:fill="FFFFFF"/>
        <w:spacing w:line="317" w:lineRule="exac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Таким </w:t>
      </w:r>
      <w:r>
        <w:rPr>
          <w:color w:val="000000"/>
          <w:spacing w:val="1"/>
          <w:sz w:val="28"/>
          <w:szCs w:val="28"/>
        </w:rPr>
        <w:t xml:space="preserve">образом, </w:t>
      </w:r>
      <w:r w:rsidR="00EB3D8F">
        <w:rPr>
          <w:rStyle w:val="cat-Dategrp-11rplc-22"/>
          <w:sz w:val="28"/>
          <w:szCs w:val="28"/>
        </w:rPr>
        <w:t>А.О. Токарев</w:t>
      </w:r>
      <w:r w:rsidR="00B33C0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совершил административное </w:t>
      </w:r>
      <w:r>
        <w:rPr>
          <w:color w:val="000000"/>
          <w:spacing w:val="9"/>
          <w:sz w:val="28"/>
          <w:szCs w:val="28"/>
        </w:rPr>
        <w:t>правон</w:t>
      </w:r>
      <w:r>
        <w:rPr>
          <w:color w:val="000000"/>
          <w:spacing w:val="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рушение, предусмотренное частью 1 статьи 6.8 КоАП РФ -</w:t>
      </w:r>
      <w:r w:rsidR="00205AED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незаконное потребление, хранение перевозка, изготовление переработка без </w:t>
      </w:r>
      <w:r>
        <w:rPr>
          <w:color w:val="000000"/>
          <w:spacing w:val="-2"/>
          <w:sz w:val="28"/>
          <w:szCs w:val="28"/>
        </w:rPr>
        <w:t>цели сбыта наркотических средств, психотропных веществ или их аналогов, 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также н</w:t>
      </w:r>
      <w:r>
        <w:rPr>
          <w:color w:val="000000"/>
          <w:spacing w:val="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законное приобретение, хранение перевозка без цели сбыта </w:t>
      </w:r>
      <w:r>
        <w:rPr>
          <w:color w:val="000000"/>
          <w:spacing w:val="-1"/>
          <w:sz w:val="28"/>
          <w:szCs w:val="28"/>
        </w:rPr>
        <w:t>растений,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держащих наркотическое средства или психотропные вещества, </w:t>
      </w:r>
      <w:r>
        <w:rPr>
          <w:color w:val="000000"/>
          <w:spacing w:val="1"/>
          <w:sz w:val="28"/>
          <w:szCs w:val="28"/>
        </w:rPr>
        <w:t>либо их ч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стей, содержащих наркотические средства или психотропные </w:t>
      </w:r>
      <w:r>
        <w:rPr>
          <w:color w:val="000000"/>
          <w:spacing w:val="-5"/>
          <w:sz w:val="28"/>
          <w:szCs w:val="28"/>
        </w:rPr>
        <w:t>вещества.</w:t>
      </w:r>
    </w:p>
    <w:p w:rsidR="0001411C" w:rsidP="0001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</w:t>
      </w:r>
      <w:r>
        <w:rPr>
          <w:sz w:val="28"/>
          <w:szCs w:val="28"/>
        </w:rPr>
        <w:t>актер совершенного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правонарушения, личность виновного, его имущественное положение, в качестве обстоятельств, смягчающих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- признание вины, раскаяние, состояние его здоровья и состояние здо</w:t>
      </w:r>
      <w:r w:rsidR="00233A26">
        <w:rPr>
          <w:sz w:val="28"/>
          <w:szCs w:val="28"/>
        </w:rPr>
        <w:t>ровья его близких родственников</w:t>
      </w:r>
      <w:r>
        <w:rPr>
          <w:sz w:val="28"/>
          <w:szCs w:val="28"/>
        </w:rPr>
        <w:t>. Обстоятельств, отягчающих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стративную ответственность, судом не установлено.</w:t>
      </w:r>
    </w:p>
    <w:p w:rsidR="0001411C" w:rsidP="0001411C">
      <w:pPr>
        <w:shd w:val="clear" w:color="auto" w:fill="FFFFFF"/>
        <w:spacing w:line="317" w:lineRule="exact"/>
        <w:ind w:firstLine="698"/>
        <w:jc w:val="both"/>
      </w:pPr>
      <w:r>
        <w:rPr>
          <w:color w:val="000000"/>
          <w:sz w:val="28"/>
          <w:szCs w:val="28"/>
        </w:rPr>
        <w:t xml:space="preserve">На основании изложенного и руководствуясь статьями 29.9 - 29.10 </w:t>
      </w:r>
      <w:r w:rsidR="00205A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КоАП </w:t>
      </w:r>
      <w:r>
        <w:rPr>
          <w:color w:val="000000"/>
          <w:spacing w:val="-7"/>
          <w:sz w:val="28"/>
          <w:szCs w:val="28"/>
        </w:rPr>
        <w:t>РФ,</w:t>
      </w:r>
    </w:p>
    <w:p w:rsidR="0001411C" w:rsidP="0001411C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ПОСТАНОВИЛ:</w:t>
      </w:r>
    </w:p>
    <w:p w:rsidR="0001411C" w:rsidP="0001411C">
      <w:pPr>
        <w:shd w:val="clear" w:color="auto" w:fill="FFFFFF"/>
        <w:spacing w:line="317" w:lineRule="exact"/>
        <w:jc w:val="center"/>
      </w:pPr>
    </w:p>
    <w:p w:rsidR="0001411C" w:rsidP="0001411C">
      <w:pPr>
        <w:shd w:val="clear" w:color="auto" w:fill="FFFFFF"/>
        <w:spacing w:line="317" w:lineRule="exact"/>
        <w:ind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Токарева А.О.</w:t>
      </w:r>
      <w:r>
        <w:rPr>
          <w:color w:val="000000"/>
          <w:sz w:val="28"/>
          <w:szCs w:val="28"/>
        </w:rPr>
        <w:t xml:space="preserve"> признать виновным в совершении </w:t>
      </w:r>
      <w:r>
        <w:rPr>
          <w:color w:val="000000"/>
          <w:spacing w:val="-1"/>
          <w:sz w:val="28"/>
          <w:szCs w:val="28"/>
        </w:rPr>
        <w:t>адм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нистративного пр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вонарушения, предусмотренного частью 1 статьи </w:t>
      </w:r>
      <w:r>
        <w:rPr>
          <w:iCs/>
          <w:color w:val="000000"/>
          <w:spacing w:val="-1"/>
          <w:sz w:val="28"/>
          <w:szCs w:val="28"/>
        </w:rPr>
        <w:t>6.8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КоАП РФ, </w:t>
      </w:r>
      <w:r>
        <w:rPr>
          <w:sz w:val="28"/>
          <w:szCs w:val="28"/>
        </w:rPr>
        <w:t>и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ему административное наказание в виде админ</w:t>
      </w:r>
      <w:r w:rsidR="00B33C0D">
        <w:rPr>
          <w:sz w:val="28"/>
          <w:szCs w:val="28"/>
        </w:rPr>
        <w:t>истративного ареста ср</w:t>
      </w:r>
      <w:r w:rsidR="00B33C0D">
        <w:rPr>
          <w:sz w:val="28"/>
          <w:szCs w:val="28"/>
        </w:rPr>
        <w:t>о</w:t>
      </w:r>
      <w:r w:rsidR="00B33C0D">
        <w:rPr>
          <w:sz w:val="28"/>
          <w:szCs w:val="28"/>
        </w:rPr>
        <w:t>ком на</w:t>
      </w:r>
      <w:r>
        <w:rPr>
          <w:sz w:val="28"/>
          <w:szCs w:val="28"/>
        </w:rPr>
        <w:t xml:space="preserve"> </w:t>
      </w:r>
      <w:r w:rsidR="00B33C0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33C0D">
        <w:rPr>
          <w:sz w:val="28"/>
          <w:szCs w:val="28"/>
        </w:rPr>
        <w:t xml:space="preserve"> сут</w:t>
      </w:r>
      <w:r w:rsidR="00205AED">
        <w:rPr>
          <w:sz w:val="28"/>
          <w:szCs w:val="28"/>
        </w:rPr>
        <w:t>ок</w:t>
      </w:r>
      <w:r>
        <w:rPr>
          <w:sz w:val="28"/>
          <w:szCs w:val="28"/>
        </w:rPr>
        <w:t xml:space="preserve">.  </w:t>
      </w:r>
    </w:p>
    <w:p w:rsidR="0001411C" w:rsidP="0001411C">
      <w:pPr>
        <w:shd w:val="clear" w:color="auto" w:fill="FFFFFF"/>
        <w:spacing w:line="317" w:lineRule="exact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 22</w:t>
      </w:r>
      <w:r w:rsidR="00B33C0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B33C0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21 марта</w:t>
      </w:r>
      <w:r w:rsidR="00B33C0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01411C" w:rsidP="0001411C">
      <w:pPr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 w:rsidR="00205AED">
        <w:rPr>
          <w:color w:val="000000"/>
          <w:sz w:val="28"/>
          <w:szCs w:val="28"/>
        </w:rPr>
        <w:t>.</w:t>
      </w:r>
      <w:r w:rsidR="00233A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хранящиеся в камере хранения отдела 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Чистопольскому району, уничтожить. </w:t>
      </w:r>
    </w:p>
    <w:p w:rsidR="0001411C" w:rsidP="000141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01411C" w:rsidP="000141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0D" w:rsidRPr="0018757A" w:rsidP="00B33C0D">
      <w:pPr>
        <w:jc w:val="both"/>
        <w:rPr>
          <w:sz w:val="28"/>
          <w:szCs w:val="28"/>
        </w:rPr>
      </w:pPr>
      <w:r w:rsidRPr="0018757A">
        <w:rPr>
          <w:sz w:val="28"/>
          <w:szCs w:val="28"/>
        </w:rPr>
        <w:t xml:space="preserve">Мировой судья                              подпись                                 </w:t>
      </w:r>
      <w:r w:rsidR="006F0CEB">
        <w:rPr>
          <w:sz w:val="28"/>
          <w:szCs w:val="28"/>
        </w:rPr>
        <w:t>И.В. Касаткина</w:t>
      </w:r>
    </w:p>
    <w:p w:rsidR="00B33C0D" w:rsidRPr="00DC0374" w:rsidP="00B33C0D">
      <w:pPr>
        <w:rPr>
          <w:sz w:val="16"/>
          <w:szCs w:val="16"/>
        </w:rPr>
      </w:pPr>
    </w:p>
    <w:p w:rsidR="00B33C0D" w:rsidRPr="00407A1D" w:rsidP="00B33C0D">
      <w:pPr>
        <w:rPr>
          <w:sz w:val="28"/>
          <w:szCs w:val="28"/>
        </w:rPr>
      </w:pPr>
      <w:r w:rsidRPr="00407A1D">
        <w:rPr>
          <w:sz w:val="28"/>
          <w:szCs w:val="28"/>
        </w:rPr>
        <w:t>Копия верна.</w:t>
      </w:r>
    </w:p>
    <w:p w:rsidR="00B33C0D" w:rsidRPr="00407A1D" w:rsidP="00B33C0D">
      <w:pPr>
        <w:rPr>
          <w:sz w:val="28"/>
          <w:szCs w:val="28"/>
        </w:rPr>
      </w:pPr>
      <w:r w:rsidRPr="00407A1D">
        <w:rPr>
          <w:sz w:val="28"/>
          <w:szCs w:val="28"/>
        </w:rPr>
        <w:t xml:space="preserve">Мировой судья                                                                              </w:t>
      </w:r>
      <w:r w:rsidR="006F0CEB">
        <w:rPr>
          <w:sz w:val="28"/>
          <w:szCs w:val="28"/>
        </w:rPr>
        <w:t>И.В. Касаткина</w:t>
      </w:r>
    </w:p>
    <w:p w:rsidR="0001411C" w:rsidP="0001411C">
      <w:pPr>
        <w:jc w:val="both"/>
      </w:pP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/>
    <w:p w:rsidR="0001411C" w:rsidP="0001411C"/>
    <w:p w:rsidR="0048039B"/>
    <w:sectPr w:rsidSect="00205A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C3"/>
    <w:rsid w:val="0001411C"/>
    <w:rsid w:val="000B0A78"/>
    <w:rsid w:val="0018757A"/>
    <w:rsid w:val="00205AED"/>
    <w:rsid w:val="00233A26"/>
    <w:rsid w:val="002C0694"/>
    <w:rsid w:val="00325670"/>
    <w:rsid w:val="00407A1D"/>
    <w:rsid w:val="00422BCF"/>
    <w:rsid w:val="0048039B"/>
    <w:rsid w:val="00640C3B"/>
    <w:rsid w:val="006F0CEB"/>
    <w:rsid w:val="007E6366"/>
    <w:rsid w:val="00813FDF"/>
    <w:rsid w:val="00892C52"/>
    <w:rsid w:val="00B33C0D"/>
    <w:rsid w:val="00D31E17"/>
    <w:rsid w:val="00D556C3"/>
    <w:rsid w:val="00D71B2D"/>
    <w:rsid w:val="00DC0374"/>
    <w:rsid w:val="00EB3D8F"/>
    <w:rsid w:val="00FD7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14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t-Dategrp-11rplc-22">
    <w:name w:val="cat-Date grp-11 rplc-22"/>
    <w:basedOn w:val="DefaultParagraphFont"/>
    <w:rsid w:val="0042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