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425CE1">
        <w:rPr>
          <w:sz w:val="28"/>
          <w:szCs w:val="28"/>
        </w:rPr>
        <w:t>№ 5-</w:t>
      </w:r>
      <w:r w:rsidR="00E33E9E">
        <w:rPr>
          <w:sz w:val="28"/>
          <w:szCs w:val="28"/>
        </w:rPr>
        <w:t>144</w:t>
      </w:r>
      <w:r w:rsidRPr="00425CE1">
        <w:rPr>
          <w:sz w:val="28"/>
          <w:szCs w:val="28"/>
        </w:rPr>
        <w:t>/202</w:t>
      </w:r>
      <w:r w:rsidR="000E7410">
        <w:rPr>
          <w:sz w:val="28"/>
          <w:szCs w:val="28"/>
        </w:rPr>
        <w:t>2</w:t>
      </w:r>
    </w:p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425CE1">
        <w:rPr>
          <w:sz w:val="28"/>
          <w:szCs w:val="28"/>
        </w:rPr>
        <w:t>УИД</w:t>
      </w:r>
      <w:r w:rsidR="00160AE8">
        <w:rPr>
          <w:sz w:val="28"/>
          <w:szCs w:val="28"/>
        </w:rPr>
        <w:t>:</w:t>
      </w:r>
      <w:r w:rsidRPr="00425CE1">
        <w:rPr>
          <w:sz w:val="28"/>
          <w:szCs w:val="28"/>
        </w:rPr>
        <w:t xml:space="preserve"> 16</w:t>
      </w:r>
      <w:r w:rsidRPr="00425CE1">
        <w:rPr>
          <w:sz w:val="28"/>
          <w:szCs w:val="28"/>
          <w:lang w:val="en-US"/>
        </w:rPr>
        <w:t>MS</w:t>
      </w:r>
      <w:r w:rsidRPr="00425CE1">
        <w:rPr>
          <w:sz w:val="28"/>
          <w:szCs w:val="28"/>
        </w:rPr>
        <w:t>013</w:t>
      </w:r>
      <w:r w:rsidR="00E33E9E">
        <w:rPr>
          <w:sz w:val="28"/>
          <w:szCs w:val="28"/>
        </w:rPr>
        <w:t>1</w:t>
      </w:r>
      <w:r w:rsidRPr="00425CE1">
        <w:rPr>
          <w:sz w:val="28"/>
          <w:szCs w:val="28"/>
        </w:rPr>
        <w:t>-01-202</w:t>
      </w:r>
      <w:r w:rsidR="000E7410">
        <w:rPr>
          <w:sz w:val="28"/>
          <w:szCs w:val="28"/>
        </w:rPr>
        <w:t>2</w:t>
      </w:r>
      <w:r w:rsidRPr="00425CE1">
        <w:rPr>
          <w:sz w:val="28"/>
          <w:szCs w:val="28"/>
        </w:rPr>
        <w:t>-00</w:t>
      </w:r>
      <w:r w:rsidR="000E7410">
        <w:rPr>
          <w:sz w:val="28"/>
          <w:szCs w:val="28"/>
        </w:rPr>
        <w:t>0</w:t>
      </w:r>
      <w:r w:rsidR="00E33E9E">
        <w:rPr>
          <w:sz w:val="28"/>
          <w:szCs w:val="28"/>
        </w:rPr>
        <w:t>630</w:t>
      </w:r>
      <w:r w:rsidRPr="00425CE1" w:rsidR="00AF05C4">
        <w:rPr>
          <w:sz w:val="28"/>
          <w:szCs w:val="28"/>
        </w:rPr>
        <w:t>-</w:t>
      </w:r>
      <w:r w:rsidR="00E33E9E">
        <w:rPr>
          <w:sz w:val="28"/>
          <w:szCs w:val="28"/>
        </w:rPr>
        <w:t>57</w:t>
      </w:r>
    </w:p>
    <w:p w:rsidR="007345F2" w:rsidRPr="008E1185" w:rsidP="007345F2">
      <w:pPr>
        <w:tabs>
          <w:tab w:val="left" w:pos="2730"/>
        </w:tabs>
        <w:spacing w:line="0" w:lineRule="atLeast"/>
        <w:ind w:firstLine="709"/>
        <w:jc w:val="center"/>
        <w:rPr>
          <w:sz w:val="16"/>
          <w:szCs w:val="16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552F2C">
        <w:rPr>
          <w:sz w:val="28"/>
          <w:szCs w:val="28"/>
        </w:rPr>
        <w:t>ПОСТАНОВЛЕНИЕ</w:t>
      </w:r>
    </w:p>
    <w:p w:rsidR="00160AE8" w:rsidRPr="00C44EBC" w:rsidP="00160AE8">
      <w:pPr>
        <w:jc w:val="center"/>
        <w:rPr>
          <w:sz w:val="28"/>
          <w:szCs w:val="28"/>
        </w:rPr>
      </w:pPr>
      <w:r w:rsidRPr="00C44EBC">
        <w:rPr>
          <w:sz w:val="28"/>
          <w:szCs w:val="28"/>
        </w:rPr>
        <w:t>по делу об административном правонарушении</w:t>
      </w:r>
    </w:p>
    <w:p w:rsidR="007345F2" w:rsidRPr="00552F2C" w:rsidP="007345F2">
      <w:pPr>
        <w:tabs>
          <w:tab w:val="left" w:pos="4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907A2">
        <w:rPr>
          <w:sz w:val="28"/>
          <w:szCs w:val="28"/>
        </w:rPr>
        <w:t xml:space="preserve"> </w:t>
      </w:r>
      <w:r w:rsidR="00E33E9E">
        <w:rPr>
          <w:sz w:val="28"/>
          <w:szCs w:val="28"/>
        </w:rPr>
        <w:t>марта</w:t>
      </w:r>
      <w:r w:rsidR="00126F23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52F2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                               </w:t>
      </w:r>
      <w:r w:rsidRPr="00552F2C" w:rsidR="005022B8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   </w:t>
      </w:r>
      <w:r w:rsidR="00E33E9E">
        <w:rPr>
          <w:sz w:val="28"/>
          <w:szCs w:val="28"/>
        </w:rPr>
        <w:t xml:space="preserve">    </w:t>
      </w:r>
      <w:r w:rsidRPr="00552F2C">
        <w:rPr>
          <w:sz w:val="28"/>
          <w:szCs w:val="28"/>
        </w:rPr>
        <w:t xml:space="preserve">       </w:t>
      </w:r>
      <w:r w:rsidR="00126F23">
        <w:rPr>
          <w:sz w:val="28"/>
          <w:szCs w:val="28"/>
        </w:rPr>
        <w:t xml:space="preserve">  </w:t>
      </w:r>
      <w:r w:rsidRPr="00552F2C">
        <w:rPr>
          <w:sz w:val="28"/>
          <w:szCs w:val="28"/>
        </w:rPr>
        <w:t xml:space="preserve">   </w:t>
      </w:r>
      <w:r w:rsidR="000A1216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город Чистополь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</w:t>
      </w:r>
      <w:r>
        <w:rPr>
          <w:sz w:val="28"/>
          <w:szCs w:val="28"/>
        </w:rPr>
        <w:t>судьи судебного участка № 1</w:t>
      </w:r>
      <w:r w:rsidRPr="00552F2C">
        <w:rPr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sz w:val="28"/>
          <w:szCs w:val="28"/>
        </w:rPr>
        <w:t xml:space="preserve"> – мировой судья судебного участка № 2 по Чистопольскому судебному району Республики Татарстан</w:t>
      </w:r>
      <w:r w:rsidRPr="00552F2C">
        <w:rPr>
          <w:sz w:val="28"/>
          <w:szCs w:val="28"/>
        </w:rPr>
        <w:t xml:space="preserve"> </w:t>
      </w:r>
      <w:r>
        <w:rPr>
          <w:sz w:val="28"/>
          <w:szCs w:val="28"/>
        </w:rPr>
        <w:t>М.А. Храмов</w:t>
      </w:r>
      <w:r w:rsidRPr="00552F2C">
        <w:rPr>
          <w:sz w:val="28"/>
          <w:szCs w:val="28"/>
        </w:rPr>
        <w:t xml:space="preserve"> </w:t>
      </w:r>
      <w:r w:rsidRPr="00552F2C" w:rsidR="007345F2">
        <w:rPr>
          <w:sz w:val="28"/>
          <w:szCs w:val="28"/>
        </w:rPr>
        <w:t>(Республика Татарстан, г. Чистополь, ул. Ленина, д.</w:t>
      </w:r>
      <w:r w:rsidR="006E301F">
        <w:rPr>
          <w:sz w:val="28"/>
          <w:szCs w:val="28"/>
        </w:rPr>
        <w:t> </w:t>
      </w:r>
      <w:r w:rsidRPr="00552F2C" w:rsidR="007345F2">
        <w:rPr>
          <w:sz w:val="28"/>
          <w:szCs w:val="28"/>
        </w:rPr>
        <w:t xml:space="preserve">2 «а»), 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с уча</w:t>
      </w:r>
      <w:r w:rsidRPr="00552F2C">
        <w:rPr>
          <w:sz w:val="28"/>
          <w:szCs w:val="28"/>
        </w:rPr>
        <w:t xml:space="preserve">стием лица, в отношении которого ведется производство по делу об административном правонарушении, </w:t>
      </w:r>
      <w:r w:rsidR="00E33E9E">
        <w:rPr>
          <w:sz w:val="28"/>
          <w:szCs w:val="28"/>
        </w:rPr>
        <w:t>И.И. Яшина</w:t>
      </w:r>
      <w:r w:rsidRPr="00552F2C">
        <w:rPr>
          <w:sz w:val="28"/>
          <w:szCs w:val="28"/>
        </w:rPr>
        <w:t xml:space="preserve">, </w:t>
      </w:r>
    </w:p>
    <w:p w:rsidR="00425CE1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</w:t>
      </w:r>
      <w:r w:rsidRPr="00552F2C">
        <w:rPr>
          <w:sz w:val="28"/>
          <w:szCs w:val="28"/>
        </w:rPr>
        <w:t>ниях (далее – КоАП РФ) в отношении</w:t>
      </w:r>
      <w:r w:rsidRPr="00425CE1">
        <w:rPr>
          <w:rFonts w:eastAsia="Times New Roman"/>
          <w:sz w:val="28"/>
        </w:rPr>
        <w:t xml:space="preserve"> </w:t>
      </w:r>
      <w:r w:rsidR="00E33E9E">
        <w:rPr>
          <w:sz w:val="28"/>
          <w:szCs w:val="28"/>
        </w:rPr>
        <w:t xml:space="preserve">Яшина </w:t>
      </w:r>
      <w:r>
        <w:rPr>
          <w:sz w:val="28"/>
          <w:szCs w:val="28"/>
        </w:rPr>
        <w:t>И.И.</w:t>
      </w:r>
      <w:r w:rsidR="00E33E9E">
        <w:rPr>
          <w:sz w:val="28"/>
          <w:szCs w:val="28"/>
        </w:rPr>
        <w:t xml:space="preserve">, </w:t>
      </w:r>
      <w:r w:rsidR="00E33E9E">
        <w:rPr>
          <w:sz w:val="28"/>
          <w:szCs w:val="28"/>
        </w:rPr>
        <w:br/>
      </w:r>
      <w:r>
        <w:rPr>
          <w:sz w:val="28"/>
          <w:szCs w:val="28"/>
        </w:rPr>
        <w:t>ДАННЫЕ ИЗЪЯТЫ</w:t>
      </w:r>
      <w:r w:rsidR="001E6166">
        <w:rPr>
          <w:sz w:val="28"/>
          <w:szCs w:val="28"/>
        </w:rPr>
        <w:t>,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425CE1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Яшин</w:t>
      </w:r>
      <w:r w:rsidRPr="00552F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лицом, в отношении которого решением суда установлен административный надзор и установлено ограничение в виде явки </w:t>
      </w:r>
      <w:r>
        <w:rPr>
          <w:sz w:val="28"/>
          <w:szCs w:val="28"/>
        </w:rPr>
        <w:br/>
        <w:t>1</w:t>
      </w:r>
      <w:r>
        <w:rPr>
          <w:sz w:val="28"/>
          <w:szCs w:val="28"/>
        </w:rPr>
        <w:t xml:space="preserve"> раза в месяц каждый четверг месяца в ОВД по месту жительства для регистрации, 03 марта 2022 года не явился на регистрацию в ОУУП и ПДН ОМВД России по Чистопольскому району без уважительной причины, что явилось повторным в течение одного года несоблюдением</w:t>
      </w:r>
      <w:r>
        <w:rPr>
          <w:sz w:val="28"/>
          <w:szCs w:val="28"/>
        </w:rPr>
        <w:t xml:space="preserve"> возложенных судом ограничений. 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И.И. Яшин </w:t>
      </w:r>
      <w:r w:rsidR="00076976">
        <w:rPr>
          <w:sz w:val="28"/>
          <w:szCs w:val="28"/>
        </w:rPr>
        <w:t xml:space="preserve">в </w:t>
      </w:r>
      <w:r w:rsidR="003448F7">
        <w:rPr>
          <w:sz w:val="28"/>
          <w:szCs w:val="28"/>
        </w:rPr>
        <w:t xml:space="preserve">судебном заседании </w:t>
      </w:r>
      <w:r w:rsidRPr="002E5424" w:rsidR="003448F7">
        <w:rPr>
          <w:color w:val="000000"/>
          <w:sz w:val="28"/>
          <w:szCs w:val="28"/>
        </w:rPr>
        <w:t>посредством видеоконференц-связи</w:t>
      </w:r>
      <w:r w:rsidR="003448F7">
        <w:rPr>
          <w:sz w:val="28"/>
          <w:szCs w:val="28"/>
        </w:rPr>
        <w:t xml:space="preserve"> вину признал</w:t>
      </w:r>
      <w:r w:rsidR="00160AE8">
        <w:rPr>
          <w:sz w:val="28"/>
          <w:szCs w:val="28"/>
        </w:rPr>
        <w:t>, раскаялся</w:t>
      </w:r>
      <w:r w:rsidR="000E7410">
        <w:rPr>
          <w:sz w:val="28"/>
          <w:szCs w:val="28"/>
        </w:rPr>
        <w:t>, пояснил, что забыл явиться на отметку</w:t>
      </w:r>
      <w:r w:rsidRPr="00552F2C">
        <w:rPr>
          <w:sz w:val="28"/>
          <w:szCs w:val="28"/>
        </w:rPr>
        <w:t>.</w:t>
      </w:r>
    </w:p>
    <w:p w:rsidR="003448F7" w:rsidP="003448F7">
      <w:pPr>
        <w:tabs>
          <w:tab w:val="left" w:pos="2730"/>
        </w:tabs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E33E9E">
        <w:rPr>
          <w:sz w:val="28"/>
          <w:szCs w:val="28"/>
        </w:rPr>
        <w:t xml:space="preserve">И.И. Яшина </w:t>
      </w:r>
      <w:r w:rsidR="00B13D7A">
        <w:rPr>
          <w:sz w:val="28"/>
          <w:szCs w:val="28"/>
        </w:rPr>
        <w:t xml:space="preserve">подтверждается </w:t>
      </w:r>
      <w:r w:rsidR="00076976">
        <w:rPr>
          <w:sz w:val="28"/>
          <w:szCs w:val="28"/>
        </w:rPr>
        <w:t>рапорта</w:t>
      </w:r>
      <w:r>
        <w:rPr>
          <w:sz w:val="28"/>
          <w:szCs w:val="28"/>
        </w:rPr>
        <w:t>м</w:t>
      </w:r>
      <w:r w:rsidR="000769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3E9E">
        <w:rPr>
          <w:sz w:val="28"/>
          <w:szCs w:val="28"/>
        </w:rPr>
        <w:t xml:space="preserve">Р.Ф. </w:t>
      </w:r>
      <w:r w:rsidR="00E33E9E">
        <w:rPr>
          <w:sz w:val="28"/>
          <w:szCs w:val="28"/>
        </w:rPr>
        <w:t>Сатдарова</w:t>
      </w:r>
      <w:r>
        <w:rPr>
          <w:sz w:val="28"/>
          <w:szCs w:val="28"/>
        </w:rPr>
        <w:t>,</w:t>
      </w:r>
      <w:r w:rsidR="00076976">
        <w:rPr>
          <w:sz w:val="28"/>
          <w:szCs w:val="28"/>
        </w:rPr>
        <w:t xml:space="preserve"> </w:t>
      </w:r>
      <w:r w:rsidR="00E33E9E">
        <w:rPr>
          <w:sz w:val="28"/>
          <w:szCs w:val="28"/>
        </w:rPr>
        <w:br/>
      </w:r>
      <w:r w:rsidR="000E7410">
        <w:rPr>
          <w:sz w:val="28"/>
          <w:szCs w:val="28"/>
        </w:rPr>
        <w:t>И.А.</w:t>
      </w:r>
      <w:r w:rsidR="000769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3E9E">
        <w:rPr>
          <w:sz w:val="28"/>
          <w:szCs w:val="28"/>
        </w:rPr>
        <w:t xml:space="preserve">копией заявления, </w:t>
      </w:r>
      <w:r>
        <w:rPr>
          <w:sz w:val="28"/>
          <w:szCs w:val="28"/>
        </w:rPr>
        <w:t>копией заключения о заведении дела административного надзора,</w:t>
      </w:r>
      <w:r w:rsidRPr="003448F7">
        <w:rPr>
          <w:sz w:val="28"/>
          <w:szCs w:val="28"/>
        </w:rPr>
        <w:t xml:space="preserve"> </w:t>
      </w:r>
      <w:r w:rsidR="00E33E9E">
        <w:rPr>
          <w:sz w:val="28"/>
          <w:szCs w:val="28"/>
        </w:rPr>
        <w:t xml:space="preserve">копией графика прибытия поднадзорного лица на регистрацию, </w:t>
      </w:r>
      <w:r w:rsidRPr="00631DBC">
        <w:rPr>
          <w:sz w:val="28"/>
          <w:szCs w:val="28"/>
        </w:rPr>
        <w:t xml:space="preserve">копией решения </w:t>
      </w:r>
      <w:r w:rsidR="00E33E9E">
        <w:rPr>
          <w:sz w:val="28"/>
          <w:szCs w:val="28"/>
        </w:rPr>
        <w:t>Альметьевского</w:t>
      </w:r>
      <w:r w:rsidR="00076976">
        <w:rPr>
          <w:sz w:val="28"/>
          <w:szCs w:val="28"/>
        </w:rPr>
        <w:t xml:space="preserve"> </w:t>
      </w:r>
      <w:r w:rsidR="00E33E9E">
        <w:rPr>
          <w:sz w:val="28"/>
          <w:szCs w:val="28"/>
        </w:rPr>
        <w:t>городского</w:t>
      </w:r>
      <w:r w:rsidR="00076976">
        <w:rPr>
          <w:sz w:val="28"/>
          <w:szCs w:val="28"/>
        </w:rPr>
        <w:t xml:space="preserve"> суда города </w:t>
      </w:r>
      <w:r>
        <w:rPr>
          <w:sz w:val="28"/>
          <w:szCs w:val="28"/>
        </w:rPr>
        <w:t>Р</w:t>
      </w:r>
      <w:r w:rsidR="00E33E9E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E33E9E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E33E9E">
        <w:rPr>
          <w:sz w:val="28"/>
          <w:szCs w:val="28"/>
        </w:rPr>
        <w:t xml:space="preserve">копией регистрационного листа поднадзорного листа, </w:t>
      </w:r>
      <w:r>
        <w:rPr>
          <w:sz w:val="28"/>
          <w:szCs w:val="28"/>
        </w:rPr>
        <w:t xml:space="preserve">копией постановления мирового судьи судебного участка № </w:t>
      </w:r>
      <w:r w:rsidR="00E33E9E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Чистопольскому</w:t>
      </w:r>
      <w:r>
        <w:rPr>
          <w:sz w:val="28"/>
          <w:szCs w:val="28"/>
        </w:rPr>
        <w:t xml:space="preserve"> судебному району Республики Татарстан</w:t>
      </w:r>
      <w:r w:rsidR="00076976">
        <w:rPr>
          <w:sz w:val="28"/>
          <w:szCs w:val="28"/>
        </w:rPr>
        <w:t xml:space="preserve"> от </w:t>
      </w:r>
      <w:r w:rsidR="00E33E9E">
        <w:rPr>
          <w:sz w:val="28"/>
          <w:szCs w:val="28"/>
        </w:rPr>
        <w:br/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 протоколом об</w:t>
      </w:r>
      <w:r>
        <w:rPr>
          <w:sz w:val="28"/>
          <w:szCs w:val="28"/>
        </w:rPr>
        <w:t xml:space="preserve"> административном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>, справкой и другими материалами дела.</w:t>
      </w:r>
    </w:p>
    <w:p w:rsidR="007345F2" w:rsidRPr="00552F2C" w:rsidP="001C7AD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Оцен</w:t>
      </w:r>
      <w:r w:rsidRPr="00552F2C">
        <w:rPr>
          <w:sz w:val="28"/>
          <w:szCs w:val="28"/>
        </w:rPr>
        <w:t>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E33E9E">
        <w:rPr>
          <w:sz w:val="28"/>
          <w:szCs w:val="28"/>
        </w:rPr>
        <w:t xml:space="preserve">И.И. Яшин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 xml:space="preserve">правонарушение, предусмотренное частью 3 </w:t>
      </w:r>
      <w:r w:rsidRPr="00552F2C">
        <w:rPr>
          <w:color w:val="000000"/>
          <w:sz w:val="28"/>
          <w:szCs w:val="28"/>
        </w:rPr>
        <w:t xml:space="preserve">статьи 19.24 КоАП РФ, то есть </w:t>
      </w:r>
      <w:r w:rsidRPr="00552F2C">
        <w:rPr>
          <w:color w:val="000000"/>
          <w:sz w:val="28"/>
          <w:szCs w:val="28"/>
        </w:rPr>
        <w:t>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FA5D85" w:rsidP="00FA5D85">
      <w:pPr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При назначении административного наказания суд учитывает </w:t>
      </w:r>
      <w:r w:rsidRPr="00552F2C">
        <w:rPr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</w:t>
      </w:r>
      <w:r w:rsidR="000E7410">
        <w:rPr>
          <w:sz w:val="28"/>
          <w:szCs w:val="28"/>
        </w:rPr>
        <w:t>;</w:t>
      </w:r>
      <w:r w:rsidRPr="00552F2C">
        <w:rPr>
          <w:sz w:val="28"/>
          <w:szCs w:val="28"/>
        </w:rPr>
        <w:t xml:space="preserve"> в качестве обстоятельств, смягчающих административную ответственность - признание вины, раскаяние, состояние здоровья </w:t>
      </w:r>
      <w:r w:rsidR="00E33E9E">
        <w:rPr>
          <w:sz w:val="28"/>
          <w:szCs w:val="28"/>
        </w:rPr>
        <w:t xml:space="preserve">И.И. Яшина </w:t>
      </w:r>
      <w:r w:rsidR="00160AE8">
        <w:rPr>
          <w:sz w:val="28"/>
          <w:szCs w:val="28"/>
        </w:rPr>
        <w:t>и его близких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ников.</w:t>
      </w:r>
      <w:r w:rsidR="00160AE8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ответственность, судом не установлено.</w:t>
      </w:r>
    </w:p>
    <w:p w:rsidR="007345F2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E33E9E">
        <w:rPr>
          <w:sz w:val="28"/>
          <w:szCs w:val="28"/>
        </w:rPr>
        <w:t xml:space="preserve">И.И. Яшина </w:t>
      </w:r>
      <w:r w:rsidRPr="00552F2C">
        <w:rPr>
          <w:sz w:val="28"/>
          <w:szCs w:val="28"/>
        </w:rPr>
        <w:t xml:space="preserve">судья приходит к мнению о назначении наказания в виде административного ареста, которое в данном случае с наибольшим эффектом достигнет </w:t>
      </w:r>
      <w:r w:rsidRPr="00552F2C">
        <w:rPr>
          <w:sz w:val="28"/>
          <w:szCs w:val="28"/>
        </w:rPr>
        <w:t>целей административного наказания.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</w:t>
      </w:r>
      <w:r w:rsidR="00160AE8">
        <w:rPr>
          <w:sz w:val="28"/>
          <w:szCs w:val="28"/>
        </w:rPr>
        <w:t>1</w:t>
      </w:r>
      <w:r w:rsidRPr="00552F2C">
        <w:rPr>
          <w:sz w:val="28"/>
          <w:szCs w:val="28"/>
        </w:rPr>
        <w:t xml:space="preserve"> КоАП РФ, мировой судья</w:t>
      </w:r>
    </w:p>
    <w:p w:rsidR="003448F7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3448F7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Яшина И.И.</w:t>
      </w:r>
      <w:r w:rsidRPr="00552F2C">
        <w:rPr>
          <w:sz w:val="28"/>
          <w:szCs w:val="28"/>
        </w:rPr>
        <w:t xml:space="preserve"> п</w:t>
      </w:r>
      <w:r w:rsidR="003448F7">
        <w:rPr>
          <w:sz w:val="28"/>
          <w:szCs w:val="28"/>
        </w:rPr>
        <w:t>ризнать виновным</w:t>
      </w:r>
      <w:r w:rsidRPr="00552F2C">
        <w:rPr>
          <w:sz w:val="28"/>
          <w:szCs w:val="28"/>
        </w:rPr>
        <w:t xml:space="preserve"> в совершении административного правонарушения, предусмотренного частью 3 стать</w:t>
      </w:r>
      <w:r w:rsidR="003448F7">
        <w:rPr>
          <w:sz w:val="28"/>
          <w:szCs w:val="28"/>
        </w:rPr>
        <w:t>и 19.24 КоАП РФ, и назначить ему</w:t>
      </w:r>
      <w:r w:rsidRPr="00552F2C">
        <w:rPr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="00425CE1">
        <w:rPr>
          <w:sz w:val="28"/>
          <w:szCs w:val="28"/>
        </w:rPr>
        <w:t>1</w:t>
      </w:r>
      <w:r w:rsidR="00FA5D85">
        <w:rPr>
          <w:sz w:val="28"/>
          <w:szCs w:val="28"/>
        </w:rPr>
        <w:t>0</w:t>
      </w:r>
      <w:r w:rsidR="00AD5AE0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суток.</w:t>
      </w:r>
    </w:p>
    <w:p w:rsidR="00CE736C" w:rsidRPr="00552F2C" w:rsidP="00CE736C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E33E9E">
        <w:rPr>
          <w:rFonts w:ascii="Times New Roman" w:hAnsi="Times New Roman" w:cs="Times New Roman"/>
          <w:sz w:val="28"/>
          <w:szCs w:val="28"/>
        </w:rPr>
        <w:t>0</w:t>
      </w:r>
      <w:r w:rsidR="00FA5D85">
        <w:rPr>
          <w:rFonts w:ascii="Times New Roman" w:hAnsi="Times New Roman" w:cs="Times New Roman"/>
          <w:sz w:val="28"/>
          <w:szCs w:val="28"/>
        </w:rPr>
        <w:t>9</w:t>
      </w:r>
      <w:r w:rsidRPr="00552F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</w:t>
      </w:r>
      <w:r w:rsidR="00FA5D85">
        <w:rPr>
          <w:rFonts w:ascii="Times New Roman" w:hAnsi="Times New Roman" w:cs="Times New Roman"/>
          <w:sz w:val="28"/>
          <w:szCs w:val="28"/>
        </w:rPr>
        <w:t>0</w:t>
      </w:r>
      <w:r w:rsidR="003448F7">
        <w:rPr>
          <w:rFonts w:ascii="Times New Roman" w:hAnsi="Times New Roman" w:cs="Times New Roman"/>
          <w:sz w:val="28"/>
          <w:szCs w:val="28"/>
        </w:rPr>
        <w:t>0</w:t>
      </w:r>
      <w:r w:rsidRPr="00552F2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E7410">
        <w:rPr>
          <w:rFonts w:ascii="Times New Roman" w:hAnsi="Times New Roman" w:cs="Times New Roman"/>
          <w:sz w:val="28"/>
          <w:szCs w:val="28"/>
        </w:rPr>
        <w:t xml:space="preserve">10 </w:t>
      </w:r>
      <w:r w:rsidR="00E33E9E">
        <w:rPr>
          <w:rFonts w:ascii="Times New Roman" w:hAnsi="Times New Roman" w:cs="Times New Roman"/>
          <w:sz w:val="28"/>
          <w:szCs w:val="28"/>
        </w:rPr>
        <w:t>марта</w:t>
      </w:r>
      <w:r w:rsidR="00C10CD7">
        <w:rPr>
          <w:rFonts w:ascii="Times New Roman" w:hAnsi="Times New Roman" w:cs="Times New Roman"/>
          <w:sz w:val="28"/>
          <w:szCs w:val="28"/>
        </w:rPr>
        <w:t xml:space="preserve"> 202</w:t>
      </w:r>
      <w:r w:rsidR="000E7410">
        <w:rPr>
          <w:rFonts w:ascii="Times New Roman" w:hAnsi="Times New Roman" w:cs="Times New Roman"/>
          <w:sz w:val="28"/>
          <w:szCs w:val="28"/>
        </w:rPr>
        <w:t>2</w:t>
      </w:r>
      <w:r w:rsidRPr="00552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45F2" w:rsidRPr="00552F2C" w:rsidP="007345F2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Pr="003448F7" w:rsidR="003448F7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E33E9E">
        <w:rPr>
          <w:rFonts w:ascii="Times New Roman" w:hAnsi="Times New Roman" w:cs="Times New Roman"/>
          <w:sz w:val="28"/>
          <w:szCs w:val="28"/>
        </w:rPr>
        <w:t>1</w:t>
      </w:r>
      <w:r w:rsidRPr="003448F7" w:rsidR="003448F7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</w:t>
      </w:r>
      <w:r w:rsidR="003448F7">
        <w:rPr>
          <w:sz w:val="28"/>
          <w:szCs w:val="28"/>
        </w:rPr>
        <w:t xml:space="preserve"> </w:t>
      </w:r>
      <w:r w:rsidRPr="00552F2C">
        <w:rPr>
          <w:rFonts w:ascii="Times New Roman" w:hAnsi="Times New Roman" w:cs="Times New Roman"/>
          <w:sz w:val="28"/>
          <w:szCs w:val="28"/>
        </w:rPr>
        <w:t>в течение десяти суток со 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7345F2" w:rsidRPr="00552F2C" w:rsidP="00C551C6">
      <w:pPr>
        <w:tabs>
          <w:tab w:val="left" w:pos="2730"/>
        </w:tabs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</w:t>
      </w:r>
      <w:r w:rsidRPr="00552F2C">
        <w:rPr>
          <w:sz w:val="28"/>
          <w:szCs w:val="28"/>
        </w:rPr>
        <w:t xml:space="preserve">судья                                 подпись                    </w:t>
      </w:r>
      <w:r w:rsidR="00C968C7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</w:t>
      </w:r>
      <w:r w:rsidR="003448F7">
        <w:rPr>
          <w:sz w:val="28"/>
          <w:szCs w:val="28"/>
        </w:rPr>
        <w:t xml:space="preserve">      М.А. Храмов</w:t>
      </w:r>
    </w:p>
    <w:p w:rsidR="00753CC5" w:rsidP="00C551C6">
      <w:pPr>
        <w:jc w:val="both"/>
        <w:rPr>
          <w:sz w:val="28"/>
          <w:szCs w:val="28"/>
        </w:rPr>
      </w:pPr>
    </w:p>
    <w:p w:rsidR="007345F2" w:rsidRPr="00552F2C" w:rsidP="00C551C6">
      <w:pPr>
        <w:jc w:val="both"/>
        <w:rPr>
          <w:sz w:val="28"/>
          <w:szCs w:val="28"/>
        </w:rPr>
      </w:pPr>
      <w:r w:rsidRPr="00552F2C">
        <w:rPr>
          <w:sz w:val="28"/>
          <w:szCs w:val="28"/>
        </w:rPr>
        <w:t>Копия верна</w:t>
      </w:r>
    </w:p>
    <w:p w:rsidR="00653016" w:rsidRPr="00552F2C" w:rsidP="00C551C6">
      <w:pPr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                                                </w:t>
      </w:r>
      <w:r w:rsidR="003448F7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</w:t>
      </w:r>
      <w:r w:rsidR="003448F7">
        <w:rPr>
          <w:sz w:val="28"/>
          <w:szCs w:val="28"/>
        </w:rPr>
        <w:t>М.А. Храмов</w:t>
      </w:r>
    </w:p>
    <w:sectPr w:rsidSect="0009681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701E1"/>
    <w:rsid w:val="00076976"/>
    <w:rsid w:val="00081C67"/>
    <w:rsid w:val="00096817"/>
    <w:rsid w:val="000A1216"/>
    <w:rsid w:val="000B5A1A"/>
    <w:rsid w:val="000E1ED1"/>
    <w:rsid w:val="000E7410"/>
    <w:rsid w:val="00126F23"/>
    <w:rsid w:val="00160AE8"/>
    <w:rsid w:val="001667BE"/>
    <w:rsid w:val="0016699A"/>
    <w:rsid w:val="00196273"/>
    <w:rsid w:val="001C7AD7"/>
    <w:rsid w:val="001D4923"/>
    <w:rsid w:val="001E44FC"/>
    <w:rsid w:val="001E6166"/>
    <w:rsid w:val="002555AF"/>
    <w:rsid w:val="00284D80"/>
    <w:rsid w:val="002E5424"/>
    <w:rsid w:val="00313B13"/>
    <w:rsid w:val="003448F7"/>
    <w:rsid w:val="0034527A"/>
    <w:rsid w:val="0038115A"/>
    <w:rsid w:val="003D66E7"/>
    <w:rsid w:val="003F4E07"/>
    <w:rsid w:val="004117D2"/>
    <w:rsid w:val="00425CE1"/>
    <w:rsid w:val="00472E15"/>
    <w:rsid w:val="00485FCB"/>
    <w:rsid w:val="004A63B1"/>
    <w:rsid w:val="004E5558"/>
    <w:rsid w:val="004E6908"/>
    <w:rsid w:val="005022B8"/>
    <w:rsid w:val="00513615"/>
    <w:rsid w:val="0054395D"/>
    <w:rsid w:val="00552EEF"/>
    <w:rsid w:val="00552F2C"/>
    <w:rsid w:val="00593C35"/>
    <w:rsid w:val="00593DC3"/>
    <w:rsid w:val="00610F99"/>
    <w:rsid w:val="00615814"/>
    <w:rsid w:val="00625F68"/>
    <w:rsid w:val="00631DBC"/>
    <w:rsid w:val="00653016"/>
    <w:rsid w:val="006629DA"/>
    <w:rsid w:val="00680CDB"/>
    <w:rsid w:val="00697D21"/>
    <w:rsid w:val="006A3518"/>
    <w:rsid w:val="006B66B8"/>
    <w:rsid w:val="006E301F"/>
    <w:rsid w:val="007345F2"/>
    <w:rsid w:val="00753CC5"/>
    <w:rsid w:val="0075588A"/>
    <w:rsid w:val="0075790F"/>
    <w:rsid w:val="007907A2"/>
    <w:rsid w:val="007B01EE"/>
    <w:rsid w:val="007C15EB"/>
    <w:rsid w:val="00817864"/>
    <w:rsid w:val="00892F52"/>
    <w:rsid w:val="008D7B4D"/>
    <w:rsid w:val="008E1185"/>
    <w:rsid w:val="0091115E"/>
    <w:rsid w:val="00915406"/>
    <w:rsid w:val="00984133"/>
    <w:rsid w:val="009B5975"/>
    <w:rsid w:val="009C1157"/>
    <w:rsid w:val="009C4C5C"/>
    <w:rsid w:val="009D028F"/>
    <w:rsid w:val="009D6834"/>
    <w:rsid w:val="00A1552D"/>
    <w:rsid w:val="00A9333B"/>
    <w:rsid w:val="00AD5AE0"/>
    <w:rsid w:val="00AF05C4"/>
    <w:rsid w:val="00B13D7A"/>
    <w:rsid w:val="00B20858"/>
    <w:rsid w:val="00B672E9"/>
    <w:rsid w:val="00B679C0"/>
    <w:rsid w:val="00B8063E"/>
    <w:rsid w:val="00BD3FDE"/>
    <w:rsid w:val="00BE7AA9"/>
    <w:rsid w:val="00BF4AC8"/>
    <w:rsid w:val="00C00143"/>
    <w:rsid w:val="00C10CD7"/>
    <w:rsid w:val="00C10D00"/>
    <w:rsid w:val="00C15AF0"/>
    <w:rsid w:val="00C3722C"/>
    <w:rsid w:val="00C44EBC"/>
    <w:rsid w:val="00C551C6"/>
    <w:rsid w:val="00C63DAD"/>
    <w:rsid w:val="00C968C7"/>
    <w:rsid w:val="00CE0922"/>
    <w:rsid w:val="00CE736C"/>
    <w:rsid w:val="00D01F8B"/>
    <w:rsid w:val="00D33049"/>
    <w:rsid w:val="00D40873"/>
    <w:rsid w:val="00D433C0"/>
    <w:rsid w:val="00D4446F"/>
    <w:rsid w:val="00E05A73"/>
    <w:rsid w:val="00E12026"/>
    <w:rsid w:val="00E33E9E"/>
    <w:rsid w:val="00E75B83"/>
    <w:rsid w:val="00E85C8B"/>
    <w:rsid w:val="00E87E62"/>
    <w:rsid w:val="00EE211C"/>
    <w:rsid w:val="00EF4D17"/>
    <w:rsid w:val="00FA5D85"/>
    <w:rsid w:val="00FC5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2542-93EC-4B13-AEA3-A649BD92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