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44E9" w:rsidP="00D444E9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5-138/2022</w:t>
      </w:r>
    </w:p>
    <w:p w:rsidR="00D444E9" w:rsidP="00D444E9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0131-01-2022-000611-17</w:t>
      </w:r>
    </w:p>
    <w:p w:rsidR="00D444E9" w:rsidRPr="00634D6E" w:rsidP="00D444E9">
      <w:pPr>
        <w:jc w:val="center"/>
        <w:rPr>
          <w:sz w:val="16"/>
          <w:szCs w:val="16"/>
        </w:rPr>
      </w:pPr>
    </w:p>
    <w:p w:rsidR="00D444E9" w:rsidRPr="00E375A5" w:rsidP="00D444E9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E375A5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D444E9" w:rsidRPr="00E375A5" w:rsidP="00D444E9">
      <w:pPr>
        <w:jc w:val="center"/>
        <w:rPr>
          <w:sz w:val="28"/>
          <w:szCs w:val="28"/>
        </w:rPr>
      </w:pPr>
      <w:r w:rsidRPr="00E375A5">
        <w:rPr>
          <w:sz w:val="28"/>
          <w:szCs w:val="28"/>
        </w:rPr>
        <w:t>по делу об административном правонарушении</w:t>
      </w:r>
    </w:p>
    <w:p w:rsidR="00D444E9" w:rsidRPr="00634D6E" w:rsidP="00D444E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444E9" w:rsidRPr="00E375A5" w:rsidP="00D444E9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375A5">
        <w:rPr>
          <w:sz w:val="28"/>
          <w:szCs w:val="28"/>
        </w:rPr>
        <w:t>05 марта 2022</w:t>
      </w:r>
      <w:r w:rsidRPr="00E375A5">
        <w:rPr>
          <w:rFonts w:ascii="Times New Roman CYR" w:hAnsi="Times New Roman CYR" w:cs="Times New Roman CYR"/>
          <w:sz w:val="28"/>
          <w:szCs w:val="28"/>
        </w:rPr>
        <w:t xml:space="preserve"> года                                                                        город Чистополь</w:t>
      </w:r>
    </w:p>
    <w:p w:rsidR="00D444E9" w:rsidRPr="00634D6E" w:rsidP="00D444E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444E9" w:rsidP="00D44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C3B">
        <w:rPr>
          <w:sz w:val="28"/>
          <w:szCs w:val="28"/>
        </w:rPr>
        <w:t xml:space="preserve">Исполняющий обязанности мирового судьи судебного участка № </w:t>
      </w:r>
      <w:r>
        <w:rPr>
          <w:sz w:val="28"/>
          <w:szCs w:val="28"/>
        </w:rPr>
        <w:t>1</w:t>
      </w:r>
      <w:r w:rsidRPr="00640C3B">
        <w:rPr>
          <w:sz w:val="28"/>
          <w:szCs w:val="28"/>
        </w:rPr>
        <w:t xml:space="preserve"> по Чистопольскому судебному району Республики Татарстан - мировой</w:t>
      </w:r>
      <w:r>
        <w:rPr>
          <w:rFonts w:ascii="Times New Roman CYR" w:hAnsi="Times New Roman CYR" w:cs="Times New Roman CYR"/>
          <w:sz w:val="28"/>
          <w:szCs w:val="28"/>
        </w:rPr>
        <w:t xml:space="preserve"> судья судебного участка № 2 по Чистопольскому судебному району Республики Татарстан М.А. Храмов (Республика Татарстан, г. Чистопо</w:t>
      </w:r>
      <w:r>
        <w:rPr>
          <w:rFonts w:ascii="Times New Roman CYR" w:hAnsi="Times New Roman CYR" w:cs="Times New Roman CYR"/>
          <w:sz w:val="28"/>
          <w:szCs w:val="28"/>
        </w:rPr>
        <w:t xml:space="preserve">ль, ул. Ленина,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»), </w:t>
      </w:r>
    </w:p>
    <w:p w:rsidR="00D444E9" w:rsidP="00D44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И.А. Тузова,</w:t>
      </w:r>
    </w:p>
    <w:p w:rsidR="00D444E9" w:rsidP="00D444E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материалы дела об административном правонарушении по статье 6.1.1 Кодекса Российской Федерации об адм</w:t>
      </w:r>
      <w:r>
        <w:rPr>
          <w:rFonts w:ascii="Times New Roman CYR" w:hAnsi="Times New Roman CYR" w:cs="Times New Roman CYR"/>
          <w:sz w:val="28"/>
          <w:szCs w:val="28"/>
        </w:rPr>
        <w:t xml:space="preserve">инистративных правонарушениях (далее – КоАП РФ) в отношении </w:t>
      </w:r>
      <w:r>
        <w:rPr>
          <w:sz w:val="28"/>
          <w:szCs w:val="28"/>
        </w:rPr>
        <w:t>Тузова</w:t>
      </w:r>
      <w:r>
        <w:rPr>
          <w:sz w:val="28"/>
          <w:szCs w:val="28"/>
        </w:rPr>
        <w:t xml:space="preserve"> И.А.</w:t>
      </w:r>
      <w:r w:rsidRPr="00C20341">
        <w:rPr>
          <w:sz w:val="28"/>
          <w:szCs w:val="28"/>
        </w:rPr>
        <w:t xml:space="preserve">, </w:t>
      </w:r>
      <w:r w:rsidRPr="001307E7">
        <w:rPr>
          <w:rFonts w:ascii="Times New Roman CYR" w:hAnsi="Times New Roman CYR" w:cs="Times New Roman CYR"/>
          <w:sz w:val="27"/>
          <w:szCs w:val="27"/>
        </w:rPr>
        <w:t>ДАННЫЕ ИЗЪЯТЫ</w:t>
      </w:r>
      <w:r w:rsidRPr="00BC0B2E">
        <w:rPr>
          <w:sz w:val="28"/>
          <w:szCs w:val="28"/>
        </w:rPr>
        <w:t>,</w:t>
      </w:r>
    </w:p>
    <w:p w:rsidR="00D444E9" w:rsidRPr="00634D6E" w:rsidP="00D444E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D444E9" w:rsidP="00D444E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D444E9" w:rsidRPr="00634D6E" w:rsidP="00D444E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444E9" w:rsidRPr="00E931AC" w:rsidP="00D44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7E7">
        <w:rPr>
          <w:rFonts w:ascii="Times New Roman CYR" w:hAnsi="Times New Roman CYR" w:cs="Times New Roman CYR"/>
          <w:sz w:val="27"/>
          <w:szCs w:val="27"/>
        </w:rPr>
        <w:t>ДАННЫЕ ИЗЪЯТЫ</w:t>
      </w:r>
      <w:r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sz w:val="28"/>
          <w:szCs w:val="28"/>
        </w:rPr>
        <w:t>И.А. Тузов</w:t>
      </w:r>
      <w:r w:rsidRPr="00E931AC">
        <w:rPr>
          <w:color w:val="000000"/>
          <w:sz w:val="28"/>
          <w:szCs w:val="28"/>
        </w:rPr>
        <w:t xml:space="preserve">, находясь по адресу: </w:t>
      </w:r>
      <w:r w:rsidRPr="001307E7">
        <w:rPr>
          <w:rFonts w:ascii="Times New Roman CYR" w:hAnsi="Times New Roman CYR" w:cs="Times New Roman CYR"/>
          <w:sz w:val="27"/>
          <w:szCs w:val="27"/>
        </w:rPr>
        <w:t>ДАННЫЕ ИЗЪЯТЫ</w:t>
      </w:r>
      <w:r w:rsidRPr="00E931AC">
        <w:rPr>
          <w:color w:val="000000"/>
          <w:sz w:val="28"/>
          <w:szCs w:val="28"/>
        </w:rPr>
        <w:t>,</w:t>
      </w:r>
      <w:r w:rsidRPr="00E931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ходе ссоры два раза ударил свою сожительницу Ю.А. </w:t>
      </w:r>
      <w:r>
        <w:rPr>
          <w:sz w:val="28"/>
          <w:szCs w:val="28"/>
        </w:rPr>
        <w:t>по лицу рукой, причинив последней</w:t>
      </w:r>
      <w:r w:rsidRPr="00E931AC">
        <w:rPr>
          <w:sz w:val="28"/>
          <w:szCs w:val="28"/>
        </w:rPr>
        <w:t xml:space="preserve"> физическую боль.</w:t>
      </w:r>
    </w:p>
    <w:p w:rsidR="00D444E9" w:rsidP="00D444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И.А. Тузов</w:t>
      </w:r>
      <w:r w:rsidRPr="00A445B7">
        <w:rPr>
          <w:sz w:val="28"/>
          <w:szCs w:val="28"/>
        </w:rPr>
        <w:t xml:space="preserve"> в ходе судебного заседания посредством видеоконференц-связи вину признал</w:t>
      </w:r>
      <w:r>
        <w:rPr>
          <w:sz w:val="28"/>
          <w:szCs w:val="28"/>
        </w:rPr>
        <w:t xml:space="preserve"> полностью, раскаялся.</w:t>
      </w:r>
    </w:p>
    <w:p w:rsidR="00D444E9" w:rsidP="00D444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материалах дела имеется ходатайств</w:t>
      </w:r>
      <w:r>
        <w:rPr>
          <w:sz w:val="28"/>
          <w:szCs w:val="28"/>
        </w:rPr>
        <w:t xml:space="preserve">о Ю.А. </w:t>
      </w:r>
      <w:r>
        <w:rPr>
          <w:sz w:val="28"/>
          <w:szCs w:val="28"/>
        </w:rPr>
        <w:t>о рассмотрении дела без ее участия.</w:t>
      </w:r>
    </w:p>
    <w:p w:rsidR="00D444E9" w:rsidRPr="00EB66FA" w:rsidP="00D444E9">
      <w:pPr>
        <w:ind w:firstLine="709"/>
        <w:jc w:val="both"/>
        <w:rPr>
          <w:sz w:val="28"/>
          <w:szCs w:val="28"/>
        </w:rPr>
      </w:pPr>
      <w:r w:rsidRPr="00EB66FA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3</w:t>
      </w:r>
      <w:r w:rsidRPr="00EB66FA">
        <w:rPr>
          <w:sz w:val="28"/>
          <w:szCs w:val="28"/>
        </w:rPr>
        <w:t xml:space="preserve"> статьи 25.</w:t>
      </w:r>
      <w:r>
        <w:rPr>
          <w:sz w:val="28"/>
          <w:szCs w:val="28"/>
        </w:rPr>
        <w:t xml:space="preserve">2 </w:t>
      </w:r>
      <w:r w:rsidRPr="00EB66FA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EB66FA">
        <w:rPr>
          <w:sz w:val="28"/>
          <w:szCs w:val="28"/>
        </w:rPr>
        <w:t xml:space="preserve"> мировой судья считает, что неявка </w:t>
      </w:r>
      <w:r>
        <w:rPr>
          <w:sz w:val="28"/>
          <w:szCs w:val="28"/>
        </w:rPr>
        <w:t xml:space="preserve">потерпевшей </w:t>
      </w:r>
      <w:r w:rsidRPr="00EB66FA">
        <w:rPr>
          <w:sz w:val="28"/>
          <w:szCs w:val="28"/>
        </w:rPr>
        <w:t>не препятствует всестороннему, полному и объективному</w:t>
      </w:r>
      <w:r w:rsidRPr="00EB66FA">
        <w:rPr>
          <w:sz w:val="28"/>
          <w:szCs w:val="28"/>
        </w:rPr>
        <w:t xml:space="preserve"> рассмотрению дела на основ</w:t>
      </w:r>
      <w:r>
        <w:rPr>
          <w:sz w:val="28"/>
          <w:szCs w:val="28"/>
        </w:rPr>
        <w:t>ании имеющихся материалов дела.</w:t>
      </w:r>
    </w:p>
    <w:p w:rsidR="00D444E9" w:rsidP="00D444E9">
      <w:pPr>
        <w:tabs>
          <w:tab w:val="left" w:pos="9498"/>
        </w:tabs>
        <w:suppressAutoHyphens/>
        <w:ind w:firstLine="708"/>
        <w:jc w:val="both"/>
        <w:rPr>
          <w:sz w:val="28"/>
          <w:szCs w:val="28"/>
        </w:rPr>
      </w:pPr>
      <w:r w:rsidRPr="00101812">
        <w:rPr>
          <w:sz w:val="28"/>
          <w:szCs w:val="28"/>
        </w:rPr>
        <w:t xml:space="preserve">Ввиду изложенного, мировой судья приходит к мнению о рассмотрении дела об административном правонарушении без участия </w:t>
      </w:r>
      <w:r>
        <w:rPr>
          <w:sz w:val="28"/>
          <w:szCs w:val="28"/>
        </w:rPr>
        <w:br/>
        <w:t xml:space="preserve">Ю.А. Фролкиной. </w:t>
      </w:r>
    </w:p>
    <w:p w:rsidR="00D444E9" w:rsidP="00D444E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Исследовав имеющиеся в деле доказательства, мировой судья </w:t>
      </w:r>
      <w:r>
        <w:rPr>
          <w:rFonts w:ascii="Times New Roman CYR" w:hAnsi="Times New Roman CYR" w:cs="Times New Roman CYR"/>
          <w:sz w:val="28"/>
          <w:szCs w:val="28"/>
        </w:rPr>
        <w:t>приходит к следующим выводам.</w:t>
      </w:r>
    </w:p>
    <w:p w:rsidR="00D444E9" w:rsidP="00D444E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Виновность </w:t>
      </w:r>
      <w:r>
        <w:rPr>
          <w:sz w:val="28"/>
          <w:szCs w:val="28"/>
        </w:rPr>
        <w:t xml:space="preserve">И.А. </w:t>
      </w:r>
      <w:r>
        <w:rPr>
          <w:sz w:val="28"/>
          <w:szCs w:val="28"/>
        </w:rPr>
        <w:t>Тузова</w:t>
      </w:r>
      <w:r>
        <w:rPr>
          <w:rFonts w:ascii="Times New Roman CYR" w:hAnsi="Times New Roman CYR" w:cs="Times New Roman CYR"/>
          <w:sz w:val="28"/>
          <w:szCs w:val="28"/>
        </w:rPr>
        <w:t xml:space="preserve"> подтверждается рапортом А.Ф.</w:t>
      </w:r>
      <w:r>
        <w:rPr>
          <w:rFonts w:ascii="Times New Roman CYR" w:hAnsi="Times New Roman CYR" w:cs="Times New Roman CYR"/>
          <w:sz w:val="28"/>
          <w:szCs w:val="28"/>
        </w:rPr>
        <w:t xml:space="preserve">, объяснениями </w:t>
      </w:r>
      <w:r>
        <w:rPr>
          <w:sz w:val="28"/>
          <w:szCs w:val="28"/>
        </w:rPr>
        <w:t>Ю.А.</w:t>
      </w:r>
      <w:r>
        <w:rPr>
          <w:rFonts w:ascii="Times New Roman CYR" w:hAnsi="Times New Roman CYR" w:cs="Times New Roman CYR"/>
          <w:sz w:val="28"/>
          <w:szCs w:val="28"/>
        </w:rPr>
        <w:t>, А.А.</w:t>
      </w:r>
      <w:r>
        <w:rPr>
          <w:rFonts w:ascii="Times New Roman CYR" w:hAnsi="Times New Roman CYR" w:cs="Times New Roman CYR"/>
          <w:sz w:val="28"/>
          <w:szCs w:val="28"/>
        </w:rPr>
        <w:t>, протоколом об административном правонарушении и другими материалами дела.</w:t>
      </w:r>
    </w:p>
    <w:p w:rsidR="00D444E9" w:rsidP="00D44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Оснований сомневаться в достоверности,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</w:t>
      </w:r>
      <w:r>
        <w:rPr>
          <w:sz w:val="28"/>
          <w:szCs w:val="28"/>
        </w:rPr>
        <w:t xml:space="preserve"> друг другу и в своей совокупности устанавливают одни и те же обстоятельства п</w:t>
      </w:r>
      <w:r>
        <w:rPr>
          <w:sz w:val="28"/>
          <w:szCs w:val="28"/>
        </w:rPr>
        <w:t xml:space="preserve">равонарушения. </w:t>
      </w:r>
    </w:p>
    <w:p w:rsidR="00D444E9" w:rsidP="00D444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D444E9" w:rsidP="00D444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И.А. Тузов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совершил административное правонарушение, пред</w:t>
      </w:r>
      <w:r>
        <w:rPr>
          <w:sz w:val="28"/>
          <w:szCs w:val="28"/>
        </w:rPr>
        <w:t xml:space="preserve">усмотренное статьей 6.1.1 КоАП РФ, то есть нанесение побоев </w:t>
      </w:r>
      <w:r>
        <w:rPr>
          <w:sz w:val="28"/>
          <w:szCs w:val="28"/>
          <w:shd w:val="clear" w:color="auto" w:fill="FFFFFF"/>
        </w:rPr>
        <w:t>и совершение иных насильственных</w:t>
      </w:r>
      <w:r>
        <w:rPr>
          <w:color w:val="22272F"/>
          <w:sz w:val="28"/>
          <w:szCs w:val="28"/>
          <w:shd w:val="clear" w:color="auto" w:fill="FFFFFF"/>
        </w:rPr>
        <w:t xml:space="preserve"> действий</w:t>
      </w:r>
      <w:r>
        <w:rPr>
          <w:sz w:val="28"/>
          <w:szCs w:val="28"/>
        </w:rPr>
        <w:t>, причинивших физическую боль, но не повлекших последствий, указанных в статье 115 Уголовного кодекса Российской Федерации, и эти действия не содержат угол</w:t>
      </w:r>
      <w:r>
        <w:rPr>
          <w:sz w:val="28"/>
          <w:szCs w:val="28"/>
        </w:rPr>
        <w:t>овно наказуемого деяния.</w:t>
      </w:r>
    </w:p>
    <w:p w:rsidR="00D444E9" w:rsidRPr="0000584A" w:rsidP="00D44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 – признание вины,</w:t>
      </w:r>
      <w:r>
        <w:rPr>
          <w:sz w:val="28"/>
          <w:szCs w:val="28"/>
        </w:rPr>
        <w:t xml:space="preserve"> раскаяние, состояние здоровья И.А. Тузова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и его близких родственников, наличии </w:t>
      </w:r>
      <w:r>
        <w:rPr>
          <w:rFonts w:ascii="Times New Roman CYR" w:hAnsi="Times New Roman CYR" w:cs="Times New Roman CYR"/>
          <w:sz w:val="28"/>
          <w:szCs w:val="28"/>
        </w:rPr>
        <w:t>на иждивении троих малолетних детей</w:t>
      </w:r>
      <w:r>
        <w:rPr>
          <w:sz w:val="28"/>
          <w:szCs w:val="28"/>
        </w:rPr>
        <w:t xml:space="preserve">. </w:t>
      </w:r>
      <w:r w:rsidR="000B75B1">
        <w:rPr>
          <w:sz w:val="28"/>
          <w:szCs w:val="28"/>
        </w:rPr>
        <w:t>Обстоятельств, отягчающих ответственность, судом не установлено.</w:t>
      </w:r>
    </w:p>
    <w:p w:rsidR="00D444E9" w:rsidP="00D444E9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характера деяния и личности нарушителя, судья приходит к мнению о</w:t>
      </w:r>
      <w:r>
        <w:rPr>
          <w:rFonts w:ascii="Times New Roman CYR" w:hAnsi="Times New Roman CYR" w:cs="Times New Roman CYR"/>
          <w:sz w:val="28"/>
          <w:szCs w:val="28"/>
        </w:rPr>
        <w:t xml:space="preserve"> назначении наказания в виде административного ареста, так как применение иных видов наказания не обеспечивает реализации задач административной ответственности.</w:t>
      </w:r>
    </w:p>
    <w:p w:rsidR="00D444E9" w:rsidP="00D444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29.9 - 29.11 КоАП РФ, мировой судья</w:t>
      </w:r>
    </w:p>
    <w:p w:rsidR="00D444E9" w:rsidRPr="006010F7" w:rsidP="00D444E9">
      <w:pPr>
        <w:ind w:firstLine="709"/>
        <w:jc w:val="both"/>
        <w:rPr>
          <w:sz w:val="16"/>
          <w:szCs w:val="16"/>
        </w:rPr>
      </w:pPr>
    </w:p>
    <w:p w:rsidR="00D444E9" w:rsidP="00D444E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</w:t>
      </w:r>
      <w:r>
        <w:rPr>
          <w:sz w:val="28"/>
          <w:szCs w:val="28"/>
        </w:rPr>
        <w:t>ОВИЛ:</w:t>
      </w:r>
    </w:p>
    <w:p w:rsidR="00D444E9" w:rsidRPr="006010F7" w:rsidP="00D444E9">
      <w:pPr>
        <w:jc w:val="center"/>
        <w:rPr>
          <w:sz w:val="16"/>
          <w:szCs w:val="16"/>
        </w:rPr>
      </w:pPr>
    </w:p>
    <w:p w:rsidR="00D444E9" w:rsidP="00D444E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Тузова И.А.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6.1.1 КоАП РФ, </w:t>
      </w:r>
      <w:r>
        <w:rPr>
          <w:rFonts w:ascii="Times New Roman CYR" w:hAnsi="Times New Roman CYR" w:cs="Times New Roman CYR"/>
          <w:sz w:val="28"/>
          <w:szCs w:val="28"/>
        </w:rPr>
        <w:t xml:space="preserve">и назначить ему </w:t>
      </w:r>
      <w:r>
        <w:rPr>
          <w:color w:val="000000"/>
          <w:sz w:val="28"/>
          <w:szCs w:val="28"/>
        </w:rPr>
        <w:t xml:space="preserve">административное наказание в виде административного </w:t>
      </w:r>
      <w:r>
        <w:rPr>
          <w:rFonts w:ascii="Times New Roman CYR" w:hAnsi="Times New Roman CYR" w:cs="Times New Roman CYR"/>
          <w:sz w:val="28"/>
          <w:szCs w:val="28"/>
        </w:rPr>
        <w:t>в виде административного ареста сроком на 10 суток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444E9" w:rsidP="00D444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09 часов 05 минут </w:t>
      </w:r>
      <w:r>
        <w:rPr>
          <w:sz w:val="28"/>
          <w:szCs w:val="28"/>
        </w:rPr>
        <w:t>04 марта 2022</w:t>
      </w:r>
      <w:r>
        <w:rPr>
          <w:rFonts w:ascii="Times New Roman CYR" w:hAnsi="Times New Roman CYR" w:cs="Times New Roman CYR"/>
          <w:sz w:val="28"/>
          <w:szCs w:val="28"/>
        </w:rPr>
        <w:t xml:space="preserve"> года.  </w:t>
      </w:r>
    </w:p>
    <w:p w:rsidR="00D444E9" w:rsidP="00D444E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РТ суд через мирового судью</w:t>
      </w:r>
      <w:r w:rsidRPr="00D2732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судебного участка № 1 по </w:t>
      </w:r>
      <w:r>
        <w:rPr>
          <w:rFonts w:ascii="Times New Roman CYR" w:hAnsi="Times New Roman CYR" w:cs="Times New Roman CYR"/>
          <w:sz w:val="28"/>
          <w:szCs w:val="28"/>
        </w:rPr>
        <w:t>Чистопольскому судебному району Республики Татарстан</w:t>
      </w:r>
      <w:r>
        <w:rPr>
          <w:color w:val="000000"/>
          <w:sz w:val="28"/>
          <w:szCs w:val="28"/>
        </w:rPr>
        <w:t>.</w:t>
      </w:r>
    </w:p>
    <w:p w:rsidR="00D444E9" w:rsidRPr="00517D55" w:rsidP="00D444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44E9" w:rsidP="00D444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931AC">
        <w:rPr>
          <w:rFonts w:ascii="Times New Roman CYR" w:hAnsi="Times New Roman CYR" w:cs="Times New Roman CYR"/>
          <w:sz w:val="28"/>
          <w:szCs w:val="28"/>
        </w:rPr>
        <w:t xml:space="preserve">Мировой судья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E931AC">
        <w:rPr>
          <w:rFonts w:ascii="Times New Roman CYR" w:hAnsi="Times New Roman CYR" w:cs="Times New Roman CYR"/>
          <w:sz w:val="28"/>
          <w:szCs w:val="28"/>
        </w:rPr>
        <w:t xml:space="preserve">    подпись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31AC">
        <w:rPr>
          <w:rFonts w:ascii="Times New Roman CYR" w:hAnsi="Times New Roman CYR" w:cs="Times New Roman CYR"/>
          <w:sz w:val="28"/>
          <w:szCs w:val="28"/>
        </w:rPr>
        <w:t xml:space="preserve">                                      М.А. Храмов</w:t>
      </w:r>
    </w:p>
    <w:p w:rsidR="00D444E9" w:rsidRPr="00E931AC" w:rsidP="00D444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444E9" w:rsidRPr="00E931AC" w:rsidP="00D444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931AC">
        <w:rPr>
          <w:rFonts w:ascii="Times New Roman CYR" w:hAnsi="Times New Roman CYR" w:cs="Times New Roman CYR"/>
          <w:sz w:val="28"/>
          <w:szCs w:val="28"/>
        </w:rPr>
        <w:t>Копия верна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454E9" w:rsidP="00D444E9">
      <w:pPr>
        <w:autoSpaceDE w:val="0"/>
        <w:autoSpaceDN w:val="0"/>
        <w:adjustRightInd w:val="0"/>
        <w:jc w:val="both"/>
      </w:pPr>
      <w:r w:rsidRPr="00E931AC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E931AC">
        <w:rPr>
          <w:rFonts w:ascii="Times New Roman CYR" w:hAnsi="Times New Roman CYR" w:cs="Times New Roman CYR"/>
          <w:sz w:val="28"/>
          <w:szCs w:val="28"/>
        </w:rPr>
        <w:t>М.А. Храмов</w:t>
      </w:r>
    </w:p>
    <w:sectPr w:rsidSect="001D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E9"/>
    <w:rsid w:val="0000584A"/>
    <w:rsid w:val="000B75B1"/>
    <w:rsid w:val="00101812"/>
    <w:rsid w:val="001307E7"/>
    <w:rsid w:val="002422D9"/>
    <w:rsid w:val="00517D55"/>
    <w:rsid w:val="00542D68"/>
    <w:rsid w:val="006010F7"/>
    <w:rsid w:val="00634D6E"/>
    <w:rsid w:val="00640C3B"/>
    <w:rsid w:val="00946DCE"/>
    <w:rsid w:val="00A445B7"/>
    <w:rsid w:val="00BC0B2E"/>
    <w:rsid w:val="00C20341"/>
    <w:rsid w:val="00D27320"/>
    <w:rsid w:val="00D444E9"/>
    <w:rsid w:val="00E375A5"/>
    <w:rsid w:val="00E454E9"/>
    <w:rsid w:val="00E45DA7"/>
    <w:rsid w:val="00E931AC"/>
    <w:rsid w:val="00EB66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