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360CA">
        <w:rPr>
          <w:sz w:val="28"/>
          <w:szCs w:val="28"/>
        </w:rPr>
        <w:t>44</w:t>
      </w:r>
      <w:r>
        <w:rPr>
          <w:sz w:val="28"/>
          <w:szCs w:val="28"/>
        </w:rPr>
        <w:t>/2022</w:t>
      </w:r>
    </w:p>
    <w:p w:rsidR="007D107F" w:rsidP="00151F6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C55E5C">
        <w:rPr>
          <w:sz w:val="28"/>
          <w:szCs w:val="28"/>
        </w:rPr>
        <w:t>1</w:t>
      </w:r>
      <w:r>
        <w:rPr>
          <w:sz w:val="28"/>
          <w:szCs w:val="28"/>
        </w:rPr>
        <w:t>-01-202</w:t>
      </w:r>
      <w:r w:rsidR="000503E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0503EA">
        <w:rPr>
          <w:sz w:val="28"/>
          <w:szCs w:val="28"/>
        </w:rPr>
        <w:t>00</w:t>
      </w:r>
      <w:r w:rsidR="00143298">
        <w:rPr>
          <w:sz w:val="28"/>
          <w:szCs w:val="28"/>
        </w:rPr>
        <w:t>8</w:t>
      </w:r>
      <w:r w:rsidR="00B360CA">
        <w:rPr>
          <w:sz w:val="28"/>
          <w:szCs w:val="28"/>
        </w:rPr>
        <w:t>4</w:t>
      </w:r>
      <w:r w:rsidR="00803F22">
        <w:rPr>
          <w:sz w:val="28"/>
          <w:szCs w:val="28"/>
        </w:rPr>
        <w:t>-</w:t>
      </w:r>
    </w:p>
    <w:p w:rsidR="007D107F" w:rsidP="007D107F">
      <w:pPr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P="007D10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 w:rsidR="000503EA">
        <w:rPr>
          <w:sz w:val="28"/>
          <w:szCs w:val="28"/>
        </w:rPr>
        <w:t xml:space="preserve">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sz w:val="28"/>
          <w:szCs w:val="28"/>
        </w:rPr>
        <w:t>1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</w:t>
      </w:r>
      <w:r w:rsidR="000503E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51F62">
        <w:rPr>
          <w:sz w:val="28"/>
          <w:szCs w:val="28"/>
        </w:rPr>
        <w:t>В.И. Кузнецова</w:t>
      </w:r>
      <w:r>
        <w:rPr>
          <w:sz w:val="28"/>
          <w:szCs w:val="28"/>
        </w:rPr>
        <w:t>,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151F62">
        <w:rPr>
          <w:rFonts w:ascii="Times New Roman CYR" w:hAnsi="Times New Roman CYR" w:cs="Times New Roman CYR"/>
          <w:sz w:val="28"/>
          <w:szCs w:val="28"/>
        </w:rPr>
        <w:t xml:space="preserve">Кузнецова </w:t>
      </w:r>
      <w:r>
        <w:rPr>
          <w:rFonts w:ascii="Times New Roman CYR" w:hAnsi="Times New Roman CYR" w:cs="Times New Roman CYR"/>
          <w:sz w:val="28"/>
          <w:szCs w:val="28"/>
        </w:rPr>
        <w:t>В.И.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98760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2D0B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2D0B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1F62">
        <w:rPr>
          <w:sz w:val="28"/>
          <w:szCs w:val="28"/>
        </w:rPr>
        <w:t>В.И. Кузнецов</w:t>
      </w:r>
      <w:r w:rsidRPr="00E931AC">
        <w:rPr>
          <w:color w:val="000000"/>
          <w:sz w:val="28"/>
          <w:szCs w:val="28"/>
        </w:rPr>
        <w:t xml:space="preserve">, </w:t>
      </w:r>
      <w:r w:rsidRPr="00E931AC">
        <w:rPr>
          <w:color w:val="000000"/>
          <w:sz w:val="28"/>
          <w:szCs w:val="28"/>
        </w:rPr>
        <w:t>находясь</w:t>
      </w:r>
      <w:r w:rsidRPr="00E931AC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51F62">
        <w:rPr>
          <w:rFonts w:ascii="Times New Roman CYR" w:hAnsi="Times New Roman CYR" w:cs="Times New Roman CYR"/>
          <w:sz w:val="28"/>
          <w:szCs w:val="28"/>
        </w:rPr>
        <w:t>,</w:t>
      </w:r>
      <w:r w:rsidRPr="00E931AC">
        <w:rPr>
          <w:sz w:val="28"/>
          <w:szCs w:val="28"/>
        </w:rPr>
        <w:t xml:space="preserve">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побои </w:t>
      </w:r>
      <w:r w:rsidR="00151F62">
        <w:rPr>
          <w:sz w:val="28"/>
          <w:szCs w:val="28"/>
        </w:rPr>
        <w:t>М.П</w:t>
      </w:r>
      <w:r>
        <w:rPr>
          <w:sz w:val="28"/>
          <w:szCs w:val="28"/>
        </w:rPr>
        <w:t>.</w:t>
      </w:r>
      <w:r w:rsidR="00DB2583">
        <w:rPr>
          <w:sz w:val="28"/>
          <w:szCs w:val="28"/>
        </w:rPr>
        <w:t>, а именно</w:t>
      </w:r>
      <w:r w:rsidR="0026295D">
        <w:rPr>
          <w:sz w:val="28"/>
          <w:szCs w:val="28"/>
        </w:rPr>
        <w:t xml:space="preserve"> ударил </w:t>
      </w:r>
      <w:r>
        <w:rPr>
          <w:sz w:val="28"/>
          <w:szCs w:val="28"/>
        </w:rPr>
        <w:t xml:space="preserve">один раз </w:t>
      </w:r>
      <w:r w:rsidR="00151F62">
        <w:rPr>
          <w:sz w:val="28"/>
          <w:szCs w:val="28"/>
        </w:rPr>
        <w:t>кулаком</w:t>
      </w:r>
      <w:r>
        <w:rPr>
          <w:sz w:val="28"/>
          <w:szCs w:val="28"/>
        </w:rPr>
        <w:t xml:space="preserve"> по </w:t>
      </w:r>
      <w:r w:rsidR="00151F62">
        <w:rPr>
          <w:sz w:val="28"/>
          <w:szCs w:val="28"/>
        </w:rPr>
        <w:t>груди</w:t>
      </w:r>
      <w:r w:rsidR="0026295D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причинив последней</w:t>
      </w:r>
      <w:r w:rsidRPr="00E931AC">
        <w:rPr>
          <w:sz w:val="28"/>
          <w:szCs w:val="28"/>
        </w:rPr>
        <w:t xml:space="preserve"> физическую боль.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Кузнецов</w:t>
      </w:r>
      <w:r w:rsidRPr="00A445B7">
        <w:rPr>
          <w:sz w:val="28"/>
          <w:szCs w:val="28"/>
        </w:rPr>
        <w:t xml:space="preserve"> </w:t>
      </w:r>
      <w:r w:rsidRPr="00A445B7" w:rsidR="00CA2198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CA2198">
        <w:rPr>
          <w:sz w:val="28"/>
          <w:szCs w:val="28"/>
        </w:rPr>
        <w:t xml:space="preserve"> полностью, раскаялся</w:t>
      </w:r>
      <w:r w:rsidR="00404E9F">
        <w:rPr>
          <w:sz w:val="28"/>
          <w:szCs w:val="28"/>
        </w:rPr>
        <w:t>, пояснил, что оттолкнул М.П.</w:t>
      </w:r>
      <w:r>
        <w:rPr>
          <w:sz w:val="28"/>
          <w:szCs w:val="28"/>
        </w:rPr>
        <w:t>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ходатайство </w:t>
      </w:r>
      <w:r w:rsidR="00151F62">
        <w:rPr>
          <w:sz w:val="28"/>
          <w:szCs w:val="28"/>
        </w:rPr>
        <w:t xml:space="preserve">М.П. </w:t>
      </w:r>
      <w:r>
        <w:rPr>
          <w:sz w:val="28"/>
          <w:szCs w:val="28"/>
        </w:rPr>
        <w:t>о рассмотрении дела без ее участия.</w:t>
      </w:r>
    </w:p>
    <w:p w:rsidR="00C55E5C" w:rsidRPr="00EB66FA" w:rsidP="00C55E5C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 xml:space="preserve">Кодекса </w:t>
      </w:r>
      <w:r w:rsidRPr="00EB66FA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C55E5C" w:rsidP="00C55E5C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>Ввиду изложенного, мировой судья приходи</w:t>
      </w:r>
      <w:r w:rsidRPr="00101812">
        <w:rPr>
          <w:sz w:val="28"/>
          <w:szCs w:val="28"/>
        </w:rPr>
        <w:t xml:space="preserve">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151F62">
        <w:rPr>
          <w:sz w:val="28"/>
          <w:szCs w:val="28"/>
        </w:rPr>
        <w:t>М.П. Аппаковой</w:t>
      </w:r>
      <w:r>
        <w:rPr>
          <w:sz w:val="28"/>
          <w:szCs w:val="28"/>
        </w:rPr>
        <w:t xml:space="preserve">. 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151F62">
        <w:rPr>
          <w:sz w:val="28"/>
          <w:szCs w:val="28"/>
        </w:rPr>
        <w:t>В.И. Кузнецова</w:t>
      </w:r>
      <w:r w:rsidR="00151F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</w:t>
      </w:r>
      <w:r w:rsidR="00B360CA">
        <w:rPr>
          <w:rFonts w:ascii="Times New Roman CYR" w:hAnsi="Times New Roman CYR" w:cs="Times New Roman CYR"/>
          <w:sz w:val="28"/>
          <w:szCs w:val="28"/>
        </w:rPr>
        <w:t>рапорта</w:t>
      </w:r>
      <w:r w:rsidR="00151F62">
        <w:rPr>
          <w:rFonts w:ascii="Times New Roman CYR" w:hAnsi="Times New Roman CYR" w:cs="Times New Roman CYR"/>
          <w:sz w:val="28"/>
          <w:szCs w:val="28"/>
        </w:rPr>
        <w:t>м</w:t>
      </w:r>
      <w:r w:rsidR="00B360CA">
        <w:rPr>
          <w:rFonts w:ascii="Times New Roman CYR" w:hAnsi="Times New Roman CYR" w:cs="Times New Roman CYR"/>
          <w:sz w:val="28"/>
          <w:szCs w:val="28"/>
        </w:rPr>
        <w:t>и</w:t>
      </w:r>
      <w:r w:rsidR="00151F62">
        <w:rPr>
          <w:rFonts w:ascii="Times New Roman CYR" w:hAnsi="Times New Roman CYR" w:cs="Times New Roman CYR"/>
          <w:sz w:val="28"/>
          <w:szCs w:val="28"/>
        </w:rPr>
        <w:t xml:space="preserve"> Р.М.,</w:t>
      </w:r>
      <w:r w:rsidR="00B360CA">
        <w:rPr>
          <w:rFonts w:ascii="Times New Roman CYR" w:hAnsi="Times New Roman CYR" w:cs="Times New Roman CYR"/>
          <w:sz w:val="28"/>
          <w:szCs w:val="28"/>
        </w:rPr>
        <w:t xml:space="preserve"> Л</w:t>
      </w:r>
      <w:r w:rsidR="00143298">
        <w:rPr>
          <w:rFonts w:ascii="Times New Roman CYR" w:hAnsi="Times New Roman CYR" w:cs="Times New Roman CYR"/>
          <w:sz w:val="28"/>
          <w:szCs w:val="28"/>
        </w:rPr>
        <w:t>.М.,</w:t>
      </w:r>
      <w:r w:rsidR="00151F62">
        <w:rPr>
          <w:rFonts w:ascii="Times New Roman CYR" w:hAnsi="Times New Roman CYR" w:cs="Times New Roman CYR"/>
          <w:sz w:val="28"/>
          <w:szCs w:val="28"/>
        </w:rPr>
        <w:t xml:space="preserve"> справкой,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3EA">
        <w:rPr>
          <w:rFonts w:ascii="Times New Roman CYR" w:hAnsi="Times New Roman CYR" w:cs="Times New Roman CYR"/>
          <w:sz w:val="28"/>
          <w:szCs w:val="28"/>
        </w:rPr>
        <w:t>объяснени</w:t>
      </w:r>
      <w:r w:rsidR="00143298">
        <w:rPr>
          <w:rFonts w:ascii="Times New Roman CYR" w:hAnsi="Times New Roman CYR" w:cs="Times New Roman CYR"/>
          <w:sz w:val="28"/>
          <w:szCs w:val="28"/>
        </w:rPr>
        <w:t>я</w:t>
      </w:r>
      <w:r w:rsidR="000503EA">
        <w:rPr>
          <w:rFonts w:ascii="Times New Roman CYR" w:hAnsi="Times New Roman CYR" w:cs="Times New Roman CYR"/>
          <w:sz w:val="28"/>
          <w:szCs w:val="28"/>
        </w:rPr>
        <w:t>м</w:t>
      </w:r>
      <w:r w:rsidR="00143298">
        <w:rPr>
          <w:rFonts w:ascii="Times New Roman CYR" w:hAnsi="Times New Roman CYR" w:cs="Times New Roman CYR"/>
          <w:sz w:val="28"/>
          <w:szCs w:val="28"/>
        </w:rPr>
        <w:t>и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1F62">
        <w:rPr>
          <w:sz w:val="28"/>
          <w:szCs w:val="28"/>
        </w:rPr>
        <w:t>М.П.</w:t>
      </w:r>
      <w:r w:rsidR="000503EA">
        <w:rPr>
          <w:sz w:val="28"/>
          <w:szCs w:val="28"/>
        </w:rPr>
        <w:t xml:space="preserve">, </w:t>
      </w:r>
      <w:r w:rsidR="00143298">
        <w:rPr>
          <w:sz w:val="28"/>
          <w:szCs w:val="28"/>
        </w:rPr>
        <w:t>В.И.</w:t>
      </w:r>
      <w:r w:rsidR="000503EA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</w:t>
      </w:r>
      <w:r>
        <w:rPr>
          <w:rFonts w:ascii="Times New Roman CYR" w:hAnsi="Times New Roman CYR" w:cs="Times New Roman CYR"/>
          <w:sz w:val="28"/>
          <w:szCs w:val="28"/>
        </w:rPr>
        <w:t>КоАП РФ, соответствуют</w:t>
      </w:r>
      <w:r>
        <w:rPr>
          <w:sz w:val="28"/>
          <w:szCs w:val="28"/>
        </w:rPr>
        <w:t xml:space="preserve"> друг другу и в своей совокупности устан</w:t>
      </w:r>
      <w:r>
        <w:rPr>
          <w:sz w:val="28"/>
          <w:szCs w:val="28"/>
        </w:rPr>
        <w:t xml:space="preserve">авливают одни и те же обстоятельства правонарушения. 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43298">
        <w:rPr>
          <w:sz w:val="28"/>
          <w:szCs w:val="28"/>
        </w:rPr>
        <w:t xml:space="preserve">В.И. Кузнецов </w:t>
      </w:r>
      <w:r>
        <w:rPr>
          <w:sz w:val="28"/>
          <w:szCs w:val="28"/>
        </w:rPr>
        <w:t>совер</w:t>
      </w:r>
      <w:r>
        <w:rPr>
          <w:sz w:val="28"/>
          <w:szCs w:val="28"/>
        </w:rPr>
        <w:t xml:space="preserve">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</w:t>
      </w:r>
      <w:r>
        <w:rPr>
          <w:sz w:val="28"/>
          <w:szCs w:val="28"/>
        </w:rPr>
        <w:t>едерации, и эти действия не содержат уголовно наказуемого деяния.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</w:t>
      </w:r>
      <w:r>
        <w:rPr>
          <w:sz w:val="28"/>
          <w:szCs w:val="28"/>
        </w:rPr>
        <w:t xml:space="preserve">ативную ответственность – признание вины, раскаяние, состояние здоровья </w:t>
      </w:r>
      <w:r w:rsidR="00143298">
        <w:rPr>
          <w:sz w:val="28"/>
          <w:szCs w:val="28"/>
        </w:rPr>
        <w:t xml:space="preserve">В.И. Кузнецова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143298" w:rsidP="001432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</w:t>
      </w:r>
      <w:r>
        <w:rPr>
          <w:rFonts w:ascii="Times New Roman CYR" w:hAnsi="Times New Roman CYR" w:cs="Times New Roman CYR"/>
          <w:sz w:val="28"/>
          <w:szCs w:val="28"/>
        </w:rPr>
        <w:t>назначении наказания в виде административного</w:t>
      </w:r>
      <w:r w:rsidRPr="00C55E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4E9F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143298" w:rsidP="0014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143298" w:rsidP="00143298">
      <w:pPr>
        <w:ind w:firstLine="709"/>
        <w:jc w:val="both"/>
        <w:rPr>
          <w:sz w:val="28"/>
          <w:szCs w:val="28"/>
        </w:rPr>
      </w:pPr>
    </w:p>
    <w:p w:rsidR="00143298" w:rsidP="001432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</w:t>
      </w:r>
      <w:r>
        <w:rPr>
          <w:sz w:val="28"/>
          <w:szCs w:val="28"/>
        </w:rPr>
        <w:t>ВИЛ:</w:t>
      </w:r>
    </w:p>
    <w:p w:rsidR="00143298" w:rsidP="00143298">
      <w:pPr>
        <w:jc w:val="center"/>
        <w:rPr>
          <w:sz w:val="28"/>
          <w:szCs w:val="28"/>
        </w:rPr>
      </w:pPr>
    </w:p>
    <w:p w:rsidR="00404E9F" w:rsidRPr="00D455CF" w:rsidP="00404E9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В.И.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>
        <w:rPr>
          <w:color w:val="000000"/>
          <w:sz w:val="28"/>
          <w:szCs w:val="28"/>
        </w:rPr>
        <w:t xml:space="preserve">административное наказание в виде административного </w:t>
      </w:r>
      <w:r>
        <w:rPr>
          <w:color w:val="000000"/>
          <w:sz w:val="28"/>
          <w:szCs w:val="28"/>
        </w:rPr>
        <w:t xml:space="preserve">штрафа в размере 5 000 рублей с зачислением по следующим реквизитам: </w:t>
      </w:r>
      <w:r w:rsidRPr="00F55CAA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ИНН 1654003139,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КПП 165501001,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р</w:t>
      </w:r>
      <w:r w:rsidRPr="00F55CAA">
        <w:rPr>
          <w:color w:val="000000"/>
          <w:sz w:val="28"/>
          <w:szCs w:val="28"/>
        </w:rPr>
        <w:t xml:space="preserve">/с </w:t>
      </w:r>
      <w:r>
        <w:rPr>
          <w:color w:val="000000"/>
          <w:sz w:val="28"/>
          <w:szCs w:val="28"/>
        </w:rPr>
        <w:t>40102810445370000079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Банк получатель Отделение НБ </w:t>
      </w:r>
      <w:r>
        <w:rPr>
          <w:sz w:val="28"/>
          <w:szCs w:val="28"/>
        </w:rPr>
        <w:t>Республика Тат</w:t>
      </w:r>
      <w:r>
        <w:rPr>
          <w:sz w:val="28"/>
          <w:szCs w:val="28"/>
        </w:rPr>
        <w:t>арстан БАНКА РОССИИ//УФК по Республике Татарстан г. Казань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БИК банка </w:t>
      </w:r>
      <w:r>
        <w:rPr>
          <w:color w:val="000000"/>
          <w:sz w:val="28"/>
          <w:szCs w:val="28"/>
        </w:rPr>
        <w:t>019205400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КБК 73111601063010101140,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ОКТМО 92701000001,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Идентификатор 03186909000000000</w:t>
      </w:r>
      <w:r>
        <w:rPr>
          <w:color w:val="000000"/>
          <w:sz w:val="28"/>
          <w:szCs w:val="28"/>
        </w:rPr>
        <w:t>264</w:t>
      </w:r>
      <w:r w:rsidR="008D45F7">
        <w:rPr>
          <w:color w:val="000000"/>
          <w:sz w:val="28"/>
          <w:szCs w:val="28"/>
        </w:rPr>
        <w:t>77787</w:t>
      </w:r>
      <w:r>
        <w:rPr>
          <w:color w:val="000000"/>
          <w:sz w:val="28"/>
          <w:szCs w:val="28"/>
        </w:rPr>
        <w:t>.</w:t>
      </w:r>
    </w:p>
    <w:p w:rsidR="00404E9F" w:rsidP="00404E9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color w:val="000000"/>
          <w:sz w:val="28"/>
          <w:szCs w:val="28"/>
        </w:rPr>
        <w:t>1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3E0859">
          <w:rPr>
            <w:rStyle w:val="Hyperlink"/>
            <w:sz w:val="28"/>
            <w:szCs w:val="28"/>
          </w:rPr>
          <w:t>4401@tatar.ru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404E9F" w:rsidP="00404E9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В.И. Кузнецову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</w:t>
      </w:r>
      <w:r>
        <w:rPr>
          <w:color w:val="000000"/>
          <w:sz w:val="28"/>
          <w:szCs w:val="28"/>
        </w:rPr>
        <w:t xml:space="preserve">о об </w:t>
      </w:r>
      <w:r>
        <w:rPr>
          <w:color w:val="000000"/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</w:t>
      </w:r>
      <w:r>
        <w:rPr>
          <w:color w:val="000000"/>
          <w:sz w:val="28"/>
          <w:szCs w:val="28"/>
        </w:rPr>
        <w:t>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7D107F" w:rsidP="00404E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</w:t>
      </w:r>
      <w:r>
        <w:rPr>
          <w:color w:val="000000"/>
          <w:sz w:val="28"/>
          <w:szCs w:val="28"/>
        </w:rPr>
        <w:t xml:space="preserve">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судебного участка № </w:t>
      </w:r>
      <w:r w:rsidR="002B6911">
        <w:rPr>
          <w:rFonts w:ascii="Times New Roman CYR" w:hAnsi="Times New Roman CYR" w:cs="Times New Roman CYR"/>
          <w:sz w:val="28"/>
          <w:szCs w:val="28"/>
        </w:rPr>
        <w:t>1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E931AC">
        <w:rPr>
          <w:rFonts w:ascii="Times New Roman CYR" w:hAnsi="Times New Roman CYR" w:cs="Times New Roman CYR"/>
          <w:sz w:val="28"/>
          <w:szCs w:val="28"/>
        </w:rPr>
        <w:t>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F"/>
    <w:rsid w:val="000503EA"/>
    <w:rsid w:val="000F4A1A"/>
    <w:rsid w:val="00101812"/>
    <w:rsid w:val="00143298"/>
    <w:rsid w:val="0014449A"/>
    <w:rsid w:val="00151F62"/>
    <w:rsid w:val="001D28B1"/>
    <w:rsid w:val="00260B53"/>
    <w:rsid w:val="0026295D"/>
    <w:rsid w:val="0027172C"/>
    <w:rsid w:val="002B6911"/>
    <w:rsid w:val="003B6998"/>
    <w:rsid w:val="003E0859"/>
    <w:rsid w:val="00404E9F"/>
    <w:rsid w:val="004A74A5"/>
    <w:rsid w:val="004F105F"/>
    <w:rsid w:val="00517D55"/>
    <w:rsid w:val="00640C3B"/>
    <w:rsid w:val="00646FA0"/>
    <w:rsid w:val="007D107F"/>
    <w:rsid w:val="007F7A19"/>
    <w:rsid w:val="00803F22"/>
    <w:rsid w:val="0084272C"/>
    <w:rsid w:val="00883CD6"/>
    <w:rsid w:val="008A760C"/>
    <w:rsid w:val="008D45F7"/>
    <w:rsid w:val="00912E33"/>
    <w:rsid w:val="00983689"/>
    <w:rsid w:val="00987604"/>
    <w:rsid w:val="009C0890"/>
    <w:rsid w:val="00A445B7"/>
    <w:rsid w:val="00B360CA"/>
    <w:rsid w:val="00BB51A2"/>
    <w:rsid w:val="00C55E5C"/>
    <w:rsid w:val="00C72DD7"/>
    <w:rsid w:val="00CA2198"/>
    <w:rsid w:val="00CD2403"/>
    <w:rsid w:val="00CD5065"/>
    <w:rsid w:val="00D27320"/>
    <w:rsid w:val="00D455CF"/>
    <w:rsid w:val="00DA2391"/>
    <w:rsid w:val="00DB2583"/>
    <w:rsid w:val="00DB2D0B"/>
    <w:rsid w:val="00DB487F"/>
    <w:rsid w:val="00E314D1"/>
    <w:rsid w:val="00E421D9"/>
    <w:rsid w:val="00E8277E"/>
    <w:rsid w:val="00E931AC"/>
    <w:rsid w:val="00EA3FF3"/>
    <w:rsid w:val="00EB66FA"/>
    <w:rsid w:val="00ED630D"/>
    <w:rsid w:val="00F2359F"/>
    <w:rsid w:val="00F27F74"/>
    <w:rsid w:val="00F55CAA"/>
    <w:rsid w:val="00FB3F51"/>
    <w:rsid w:val="00FD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